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CellSpacing w:w="15" w:type="dxa"/>
        <w:tblCellMar>
          <w:top w:w="15" w:type="dxa"/>
          <w:left w:w="15" w:type="dxa"/>
          <w:bottom w:w="15" w:type="dxa"/>
          <w:right w:w="15" w:type="dxa"/>
        </w:tblCellMar>
        <w:tblLook w:val="04A0"/>
      </w:tblPr>
      <w:tblGrid>
        <w:gridCol w:w="9383"/>
        <w:gridCol w:w="30"/>
        <w:gridCol w:w="4987"/>
      </w:tblGrid>
      <w:tr w:rsidR="00CE412F" w:rsidRPr="00CE412F" w:rsidTr="00CE412F">
        <w:trPr>
          <w:gridAfter w:val="2"/>
          <w:wAfter w:w="10518" w:type="dxa"/>
          <w:tblCellSpacing w:w="15" w:type="dxa"/>
        </w:trPr>
        <w:tc>
          <w:tcPr>
            <w:tcW w:w="0" w:type="auto"/>
            <w:tcMar>
              <w:top w:w="15" w:type="dxa"/>
              <w:left w:w="15" w:type="dxa"/>
              <w:bottom w:w="115" w:type="dxa"/>
              <w:right w:w="15" w:type="dxa"/>
            </w:tcMar>
            <w:hideMark/>
          </w:tcPr>
          <w:p w:rsidR="00CE412F" w:rsidRDefault="00CE412F" w:rsidP="00CE412F">
            <w:pPr>
              <w:spacing w:after="0" w:line="240" w:lineRule="auto"/>
              <w:rPr>
                <w:rFonts w:ascii="Times New Roman" w:eastAsia="Times New Roman" w:hAnsi="Times New Roman" w:cs="Times New Roman"/>
                <w:sz w:val="24"/>
                <w:szCs w:val="24"/>
              </w:rPr>
            </w:pPr>
          </w:p>
          <w:p w:rsidR="00CE412F" w:rsidRDefault="00CE412F" w:rsidP="00CE412F">
            <w:pPr>
              <w:spacing w:after="0" w:line="240" w:lineRule="auto"/>
              <w:rPr>
                <w:rFonts w:ascii="Times New Roman" w:eastAsia="Times New Roman" w:hAnsi="Times New Roman" w:cs="Times New Roman"/>
                <w:sz w:val="24"/>
                <w:szCs w:val="24"/>
              </w:rPr>
            </w:pPr>
          </w:p>
          <w:p w:rsidR="00CE412F" w:rsidRDefault="00CE412F" w:rsidP="00CE412F">
            <w:pPr>
              <w:spacing w:after="0"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http://www.justonelook.org/</w:t>
            </w:r>
          </w:p>
          <w:p w:rsidR="00CE412F" w:rsidRDefault="00CE412F" w:rsidP="00CE412F">
            <w:pPr>
              <w:spacing w:after="0" w:line="240" w:lineRule="auto"/>
              <w:rPr>
                <w:rFonts w:ascii="Times New Roman" w:eastAsia="Times New Roman" w:hAnsi="Times New Roman" w:cs="Times New Roman"/>
                <w:sz w:val="24"/>
                <w:szCs w:val="24"/>
              </w:rPr>
            </w:pPr>
          </w:p>
          <w:p w:rsidR="00CE412F" w:rsidRDefault="00CE412F" w:rsidP="00CE412F">
            <w:pPr>
              <w:spacing w:after="0" w:line="240" w:lineRule="auto"/>
              <w:rPr>
                <w:rFonts w:ascii="Times New Roman" w:eastAsia="Times New Roman" w:hAnsi="Times New Roman" w:cs="Times New Roman"/>
                <w:sz w:val="24"/>
                <w:szCs w:val="24"/>
              </w:rPr>
            </w:pPr>
          </w:p>
          <w:p w:rsidR="00CE412F" w:rsidRPr="00CE412F" w:rsidRDefault="00CE412F" w:rsidP="00CE412F">
            <w:pPr>
              <w:spacing w:after="0" w:line="240" w:lineRule="auto"/>
              <w:rPr>
                <w:rFonts w:ascii="Times New Roman" w:eastAsia="Times New Roman" w:hAnsi="Times New Roman" w:cs="Times New Roman"/>
                <w:sz w:val="24"/>
                <w:szCs w:val="24"/>
              </w:rPr>
            </w:pPr>
          </w:p>
        </w:tc>
      </w:tr>
      <w:tr w:rsidR="00CE412F" w:rsidRPr="00CE412F" w:rsidTr="00CE412F">
        <w:trPr>
          <w:tblCellSpacing w:w="15" w:type="dxa"/>
        </w:trPr>
        <w:tc>
          <w:tcPr>
            <w:tcW w:w="10107" w:type="dxa"/>
            <w:gridSpan w:val="2"/>
            <w:vMerge w:val="restart"/>
            <w:vAlign w:val="center"/>
            <w:hideMark/>
          </w:tcPr>
          <w:p w:rsidR="00CE412F" w:rsidRPr="00CE412F" w:rsidRDefault="00CE412F" w:rsidP="00CE41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910580" cy="1236345"/>
                  <wp:effectExtent l="19050" t="0" r="0" b="0"/>
                  <wp:docPr id="4" name="Picture 4" descr="Just One Loo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st One Look">
                            <a:hlinkClick r:id="rId4"/>
                          </pic:cNvPr>
                          <pic:cNvPicPr>
                            <a:picLocks noChangeAspect="1" noChangeArrowheads="1"/>
                          </pic:cNvPicPr>
                        </pic:nvPicPr>
                        <pic:blipFill>
                          <a:blip r:embed="rId5" cstate="print"/>
                          <a:srcRect/>
                          <a:stretch>
                            <a:fillRect/>
                          </a:stretch>
                        </pic:blipFill>
                        <pic:spPr bwMode="auto">
                          <a:xfrm>
                            <a:off x="0" y="0"/>
                            <a:ext cx="5910580" cy="1236345"/>
                          </a:xfrm>
                          <a:prstGeom prst="rect">
                            <a:avLst/>
                          </a:prstGeom>
                          <a:noFill/>
                          <a:ln w="9525">
                            <a:noFill/>
                            <a:miter lim="800000"/>
                            <a:headEnd/>
                            <a:tailEnd/>
                          </a:ln>
                        </pic:spPr>
                      </pic:pic>
                    </a:graphicData>
                  </a:graphic>
                </wp:inline>
              </w:drawing>
            </w:r>
          </w:p>
        </w:tc>
        <w:tc>
          <w:tcPr>
            <w:tcW w:w="4203" w:type="dxa"/>
            <w:vAlign w:val="center"/>
            <w:hideMark/>
          </w:tcPr>
          <w:p w:rsidR="00CE412F" w:rsidRPr="00CE412F" w:rsidRDefault="00CE412F" w:rsidP="00CE412F">
            <w:pPr>
              <w:pBdr>
                <w:bottom w:val="single" w:sz="6" w:space="1" w:color="auto"/>
              </w:pBdr>
              <w:spacing w:after="0" w:line="240" w:lineRule="auto"/>
              <w:jc w:val="center"/>
              <w:rPr>
                <w:rFonts w:ascii="Arial" w:eastAsia="Times New Roman" w:hAnsi="Arial" w:cs="Arial"/>
                <w:vanish/>
                <w:sz w:val="16"/>
                <w:szCs w:val="16"/>
              </w:rPr>
            </w:pPr>
            <w:r w:rsidRPr="00CE412F">
              <w:rPr>
                <w:rFonts w:ascii="Arial" w:eastAsia="Times New Roman" w:hAnsi="Arial" w:cs="Arial"/>
                <w:vanish/>
                <w:sz w:val="16"/>
                <w:szCs w:val="16"/>
              </w:rPr>
              <w:t>Top of Form</w:t>
            </w:r>
          </w:p>
          <w:p w:rsidR="00CE412F" w:rsidRPr="00CE412F" w:rsidRDefault="00CE412F" w:rsidP="00CE412F">
            <w:pPr>
              <w:spacing w:after="0"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7.3pt;height:17.85pt" o:ole="">
                  <v:imagedata r:id="rId6" o:title=""/>
                </v:shape>
                <w:control r:id="rId7" w:name="DefaultOcxName1" w:shapeid="_x0000_i1069"/>
              </w:object>
            </w:r>
          </w:p>
          <w:p w:rsidR="00CE412F" w:rsidRPr="00CE412F" w:rsidRDefault="00CE412F" w:rsidP="00CE412F">
            <w:pPr>
              <w:pBdr>
                <w:top w:val="single" w:sz="6" w:space="1" w:color="auto"/>
              </w:pBdr>
              <w:spacing w:after="0" w:line="240" w:lineRule="auto"/>
              <w:jc w:val="center"/>
              <w:rPr>
                <w:rFonts w:ascii="Arial" w:eastAsia="Times New Roman" w:hAnsi="Arial" w:cs="Arial"/>
                <w:vanish/>
                <w:sz w:val="16"/>
                <w:szCs w:val="16"/>
              </w:rPr>
            </w:pPr>
            <w:r w:rsidRPr="00CE412F">
              <w:rPr>
                <w:rFonts w:ascii="Arial" w:eastAsia="Times New Roman" w:hAnsi="Arial" w:cs="Arial"/>
                <w:vanish/>
                <w:sz w:val="16"/>
                <w:szCs w:val="16"/>
              </w:rPr>
              <w:t>Bottom of Form</w:t>
            </w:r>
          </w:p>
        </w:tc>
      </w:tr>
      <w:tr w:rsidR="00CE412F" w:rsidRPr="00CE412F" w:rsidTr="00CE412F">
        <w:trPr>
          <w:gridAfter w:val="1"/>
          <w:wAfter w:w="4203" w:type="dxa"/>
          <w:trHeight w:val="276"/>
          <w:tblCellSpacing w:w="15" w:type="dxa"/>
        </w:trPr>
        <w:tc>
          <w:tcPr>
            <w:tcW w:w="0" w:type="auto"/>
            <w:gridSpan w:val="2"/>
            <w:vMerge/>
            <w:vAlign w:val="center"/>
            <w:hideMark/>
          </w:tcPr>
          <w:p w:rsidR="00CE412F" w:rsidRPr="00CE412F" w:rsidRDefault="00CE412F" w:rsidP="00CE412F">
            <w:pPr>
              <w:spacing w:after="0" w:line="240" w:lineRule="auto"/>
              <w:rPr>
                <w:rFonts w:ascii="Times New Roman" w:eastAsia="Times New Roman" w:hAnsi="Times New Roman" w:cs="Times New Roman"/>
                <w:sz w:val="24"/>
                <w:szCs w:val="24"/>
              </w:rPr>
            </w:pPr>
          </w:p>
        </w:tc>
      </w:tr>
    </w:tbl>
    <w:p w:rsidR="00CE412F" w:rsidRPr="00CE412F" w:rsidRDefault="00CE412F" w:rsidP="00CE412F">
      <w:pPr>
        <w:spacing w:after="0"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You are here: </w:t>
      </w:r>
      <w:hyperlink r:id="rId8" w:history="1">
        <w:r w:rsidRPr="00CE412F">
          <w:rPr>
            <w:rFonts w:ascii="Times New Roman" w:eastAsia="Times New Roman" w:hAnsi="Times New Roman" w:cs="Times New Roman"/>
            <w:color w:val="0000FF"/>
            <w:sz w:val="24"/>
            <w:szCs w:val="24"/>
            <w:u w:val="single"/>
          </w:rPr>
          <w:t>Just One Look</w:t>
        </w:r>
      </w:hyperlink>
      <w:r w:rsidRPr="00CE412F">
        <w:rPr>
          <w:rFonts w:ascii="Times New Roman" w:eastAsia="Times New Roman" w:hAnsi="Times New Roman" w:cs="Times New Roman"/>
          <w:sz w:val="24"/>
          <w:szCs w:val="24"/>
        </w:rPr>
        <w:t> &gt; </w:t>
      </w:r>
    </w:p>
    <w:p w:rsidR="00CE412F" w:rsidRPr="00CE412F" w:rsidRDefault="00CE412F" w:rsidP="00CE412F">
      <w:pPr>
        <w:spacing w:after="0" w:line="240" w:lineRule="auto"/>
        <w:rPr>
          <w:rFonts w:ascii="Times New Roman" w:eastAsia="Times New Roman" w:hAnsi="Times New Roman" w:cs="Times New Roman"/>
          <w:sz w:val="24"/>
          <w:szCs w:val="24"/>
        </w:rPr>
      </w:pPr>
      <w:hyperlink r:id="rId9" w:tooltip="Click here for a guided tour of the website." w:history="1">
        <w:proofErr w:type="gramStart"/>
        <w:r w:rsidRPr="00CE412F">
          <w:rPr>
            <w:rFonts w:ascii="Times New Roman" w:eastAsia="Times New Roman" w:hAnsi="Times New Roman" w:cs="Times New Roman"/>
            <w:color w:val="FFFFFF"/>
            <w:sz w:val="24"/>
            <w:szCs w:val="24"/>
            <w:u w:val="single"/>
          </w:rPr>
          <w:t>New to our site?</w:t>
        </w:r>
        <w:proofErr w:type="gramEnd"/>
        <w:r w:rsidRPr="00CE412F">
          <w:rPr>
            <w:rFonts w:ascii="Times New Roman" w:eastAsia="Times New Roman" w:hAnsi="Times New Roman" w:cs="Times New Roman"/>
            <w:color w:val="FFFFFF"/>
            <w:sz w:val="24"/>
            <w:szCs w:val="24"/>
            <w:u w:val="single"/>
          </w:rPr>
          <w:t xml:space="preserve"> Click here to begin.</w:t>
        </w:r>
      </w:hyperlink>
      <w:r w:rsidRPr="00CE412F">
        <w:rPr>
          <w:rFonts w:ascii="Times New Roman" w:eastAsia="Times New Roman" w:hAnsi="Times New Roman" w:cs="Times New Roman"/>
          <w:sz w:val="24"/>
          <w:szCs w:val="24"/>
        </w:rPr>
        <w:t xml:space="preserve"> </w:t>
      </w:r>
    </w:p>
    <w:p w:rsidR="00CE412F" w:rsidRPr="00CE412F" w:rsidRDefault="00CE412F" w:rsidP="00CE412F">
      <w:pPr>
        <w:spacing w:after="0" w:line="240" w:lineRule="auto"/>
        <w:rPr>
          <w:rFonts w:ascii="Times New Roman" w:eastAsia="Times New Roman" w:hAnsi="Times New Roman" w:cs="Times New Roman"/>
          <w:sz w:val="24"/>
          <w:szCs w:val="24"/>
        </w:rPr>
      </w:pPr>
      <w:hyperlink r:id="rId10" w:tooltip="Click here for information about the Just One Look project." w:history="1">
        <w:proofErr w:type="gramStart"/>
        <w:r w:rsidRPr="00CE412F">
          <w:rPr>
            <w:rFonts w:ascii="Times New Roman" w:eastAsia="Times New Roman" w:hAnsi="Times New Roman" w:cs="Times New Roman"/>
            <w:color w:val="FFFFFF"/>
            <w:sz w:val="24"/>
            <w:szCs w:val="24"/>
            <w:u w:val="single"/>
          </w:rPr>
          <w:t>Just One Look.</w:t>
        </w:r>
        <w:proofErr w:type="gramEnd"/>
        <w:r w:rsidRPr="00CE412F">
          <w:rPr>
            <w:rFonts w:ascii="Times New Roman" w:eastAsia="Times New Roman" w:hAnsi="Times New Roman" w:cs="Times New Roman"/>
            <w:color w:val="FFFFFF"/>
            <w:sz w:val="24"/>
            <w:szCs w:val="24"/>
            <w:u w:val="single"/>
          </w:rPr>
          <w:t xml:space="preserve"> Are you in?</w:t>
        </w:r>
      </w:hyperlink>
      <w:r w:rsidRPr="00CE412F">
        <w:rPr>
          <w:rFonts w:ascii="Times New Roman" w:eastAsia="Times New Roman" w:hAnsi="Times New Roman" w:cs="Times New Roman"/>
          <w:sz w:val="24"/>
          <w:szCs w:val="24"/>
        </w:rPr>
        <w:t xml:space="preserve"> </w:t>
      </w:r>
    </w:p>
    <w:p w:rsidR="00CE412F" w:rsidRPr="00CE412F" w:rsidRDefault="00CE412F" w:rsidP="00CE412F">
      <w:pPr>
        <w:spacing w:after="0" w:line="240" w:lineRule="auto"/>
        <w:rPr>
          <w:rFonts w:ascii="Times New Roman" w:eastAsia="Times New Roman" w:hAnsi="Times New Roman" w:cs="Times New Roman"/>
          <w:sz w:val="24"/>
          <w:szCs w:val="24"/>
        </w:rPr>
      </w:pPr>
      <w:hyperlink r:id="rId11" w:tooltip="Click here for information about the Just One Look grassroots movement." w:history="1">
        <w:r w:rsidRPr="00CE412F">
          <w:rPr>
            <w:rFonts w:ascii="Times New Roman" w:eastAsia="Times New Roman" w:hAnsi="Times New Roman" w:cs="Times New Roman"/>
            <w:color w:val="FFFFFF"/>
            <w:sz w:val="24"/>
            <w:szCs w:val="24"/>
            <w:u w:val="single"/>
          </w:rPr>
          <w:t>Just One Look Grassroots</w:t>
        </w:r>
      </w:hyperlink>
      <w:r w:rsidRPr="00CE412F">
        <w:rPr>
          <w:rFonts w:ascii="Times New Roman" w:eastAsia="Times New Roman" w:hAnsi="Times New Roman" w:cs="Times New Roman"/>
          <w:sz w:val="24"/>
          <w:szCs w:val="24"/>
        </w:rPr>
        <w:t xml:space="preserve"> </w:t>
      </w:r>
    </w:p>
    <w:p w:rsidR="00CE412F" w:rsidRPr="00CE412F" w:rsidRDefault="00CE412F" w:rsidP="00CE41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1668145"/>
            <wp:effectExtent l="19050" t="0" r="9525" b="0"/>
            <wp:docPr id="5" name="Picture 5" descr="John and Carla Sh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and Carla Sherman"/>
                    <pic:cNvPicPr>
                      <a:picLocks noChangeAspect="1" noChangeArrowheads="1"/>
                    </pic:cNvPicPr>
                  </pic:nvPicPr>
                  <pic:blipFill>
                    <a:blip r:embed="rId12" cstate="print"/>
                    <a:srcRect/>
                    <a:stretch>
                      <a:fillRect/>
                    </a:stretch>
                  </pic:blipFill>
                  <pic:spPr bwMode="auto">
                    <a:xfrm>
                      <a:off x="0" y="0"/>
                      <a:ext cx="2143125" cy="1668145"/>
                    </a:xfrm>
                    <a:prstGeom prst="rect">
                      <a:avLst/>
                    </a:prstGeom>
                    <a:noFill/>
                    <a:ln w="9525">
                      <a:noFill/>
                      <a:miter lim="800000"/>
                      <a:headEnd/>
                      <a:tailEnd/>
                    </a:ln>
                  </pic:spPr>
                </pic:pic>
              </a:graphicData>
            </a:graphic>
          </wp:inline>
        </w:drawing>
      </w:r>
    </w:p>
    <w:p w:rsidR="00CE412F" w:rsidRPr="00CE412F" w:rsidRDefault="00CE412F" w:rsidP="00CE41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412F">
        <w:rPr>
          <w:rFonts w:ascii="Times New Roman" w:eastAsia="Times New Roman" w:hAnsi="Times New Roman" w:cs="Times New Roman"/>
          <w:b/>
          <w:bCs/>
          <w:kern w:val="36"/>
          <w:sz w:val="48"/>
          <w:szCs w:val="48"/>
        </w:rPr>
        <w:t xml:space="preserve">Welcome to Just One Look!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Now that you are here, sit back and relax for a moment.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Close your eyes and just watch your breath for a little while. Nothing special about it, just rest your attention on the feel of your breath as it comes into and goes out of your body. Close your eyes. Breathe in ... breathe out ... and focus your attention on the sensation of the air coming in and out of your nose. Do this for about one minute.</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Now try to bring to mind a memory of an event from your childhood. It doesn't need to be anything special. For me, it was the memory of coming out of an afternoon matinee on a hot summer day in New Jersey, when I was eight years old.</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Just relax, and wait for a memory to appear.</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lastRenderedPageBreak/>
        <w:t xml:space="preserve">When a vivid memory appears, see whether you are remembering it as if you were watching a movie, watching yourself as a character in the movie, as the memory unfolds in your mind. If you are, try now to go </w:t>
      </w:r>
      <w:r w:rsidRPr="00CE412F">
        <w:rPr>
          <w:rFonts w:ascii="Times New Roman" w:eastAsia="Times New Roman" w:hAnsi="Times New Roman" w:cs="Times New Roman"/>
          <w:i/>
          <w:iCs/>
          <w:sz w:val="24"/>
          <w:szCs w:val="24"/>
        </w:rPr>
        <w:t>inside</w:t>
      </w:r>
      <w:r w:rsidRPr="00CE412F">
        <w:rPr>
          <w:rFonts w:ascii="Times New Roman" w:eastAsia="Times New Roman" w:hAnsi="Times New Roman" w:cs="Times New Roman"/>
          <w:sz w:val="24"/>
          <w:szCs w:val="24"/>
        </w:rPr>
        <w:t xml:space="preserve"> the scene, within the memory itself, to get the </w:t>
      </w:r>
      <w:r w:rsidRPr="00CE412F">
        <w:rPr>
          <w:rFonts w:ascii="Times New Roman" w:eastAsia="Times New Roman" w:hAnsi="Times New Roman" w:cs="Times New Roman"/>
          <w:i/>
          <w:iCs/>
          <w:sz w:val="24"/>
          <w:szCs w:val="24"/>
        </w:rPr>
        <w:t>subjective</w:t>
      </w:r>
      <w:r w:rsidRPr="00CE412F">
        <w:rPr>
          <w:rFonts w:ascii="Times New Roman" w:eastAsia="Times New Roman" w:hAnsi="Times New Roman" w:cs="Times New Roman"/>
          <w:sz w:val="24"/>
          <w:szCs w:val="24"/>
        </w:rPr>
        <w:t xml:space="preserve"> feel of it.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Now see if you can get the subjective feel of your experience at the time, as the memory unfolds. Sink into it. For instance, try to feel the air temperature on your skin: does it feel hot or cold? What is the light like? Is it dark or is there plenty of light? Can you smell a particular scent? Can you feel the texture of an object when you touch it? Do you hear any sounds? Try to have the feel of that experience as you did </w:t>
      </w:r>
      <w:r w:rsidRPr="00CE412F">
        <w:rPr>
          <w:rFonts w:ascii="Times New Roman" w:eastAsia="Times New Roman" w:hAnsi="Times New Roman" w:cs="Times New Roman"/>
          <w:i/>
          <w:iCs/>
          <w:sz w:val="24"/>
          <w:szCs w:val="24"/>
        </w:rPr>
        <w:t>then</w:t>
      </w:r>
      <w:r w:rsidRPr="00CE412F">
        <w:rPr>
          <w:rFonts w:ascii="Times New Roman" w:eastAsia="Times New Roman" w:hAnsi="Times New Roman" w:cs="Times New Roman"/>
          <w:sz w:val="24"/>
          <w:szCs w:val="24"/>
        </w:rPr>
        <w:t>. And don't worry if can't seem to feel the memory like this. Maybe you can try a different memory...</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As soon as you get that subjective memory in mind and sink into the feel of it, try to see </w:t>
      </w:r>
      <w:r w:rsidRPr="00CE412F">
        <w:rPr>
          <w:rFonts w:ascii="Times New Roman" w:eastAsia="Times New Roman" w:hAnsi="Times New Roman" w:cs="Times New Roman"/>
          <w:i/>
          <w:iCs/>
          <w:sz w:val="24"/>
          <w:szCs w:val="24"/>
        </w:rPr>
        <w:t>what it felt like to be you then</w:t>
      </w:r>
      <w:r w:rsidRPr="00CE412F">
        <w:rPr>
          <w:rFonts w:ascii="Times New Roman" w:eastAsia="Times New Roman" w:hAnsi="Times New Roman" w:cs="Times New Roman"/>
          <w:sz w:val="24"/>
          <w:szCs w:val="24"/>
        </w:rPr>
        <w:t xml:space="preserve">, in the background, experiencing it all.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And now, move your attention one more time—this time to what it feels like to be you </w:t>
      </w:r>
      <w:r w:rsidRPr="00CE412F">
        <w:rPr>
          <w:rFonts w:ascii="Times New Roman" w:eastAsia="Times New Roman" w:hAnsi="Times New Roman" w:cs="Times New Roman"/>
          <w:i/>
          <w:iCs/>
          <w:sz w:val="24"/>
          <w:szCs w:val="24"/>
        </w:rPr>
        <w:t>now</w:t>
      </w:r>
      <w:r w:rsidRPr="00CE412F">
        <w:rPr>
          <w:rFonts w:ascii="Times New Roman" w:eastAsia="Times New Roman" w:hAnsi="Times New Roman" w:cs="Times New Roman"/>
          <w:sz w:val="24"/>
          <w:szCs w:val="24"/>
        </w:rPr>
        <w:t>.</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That's all there is to what we call </w:t>
      </w:r>
      <w:r w:rsidRPr="00CE412F">
        <w:rPr>
          <w:rFonts w:ascii="Times New Roman" w:eastAsia="Times New Roman" w:hAnsi="Times New Roman" w:cs="Times New Roman"/>
          <w:i/>
          <w:iCs/>
          <w:sz w:val="24"/>
          <w:szCs w:val="24"/>
        </w:rPr>
        <w:t>looking at yourself</w:t>
      </w:r>
      <w:r w:rsidRPr="00CE412F">
        <w:rPr>
          <w:rFonts w:ascii="Times New Roman" w:eastAsia="Times New Roman" w:hAnsi="Times New Roman" w:cs="Times New Roman"/>
          <w:sz w:val="24"/>
          <w:szCs w:val="24"/>
        </w:rPr>
        <w:t xml:space="preserve">. And you only have to try it once.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We believe that the root cause of all psychological misery and all resistance to life is the fearful and suspicious environment in which the mind and its psychology take shape, which produces a fundamental alienation from the experience of life itself. This is what we refer to as </w:t>
      </w:r>
      <w:r w:rsidRPr="00CE412F">
        <w:rPr>
          <w:rFonts w:ascii="Times New Roman" w:eastAsia="Times New Roman" w:hAnsi="Times New Roman" w:cs="Times New Roman"/>
          <w:i/>
          <w:iCs/>
          <w:sz w:val="24"/>
          <w:szCs w:val="24"/>
        </w:rPr>
        <w:t>the fear of life,</w:t>
      </w:r>
      <w:r w:rsidRPr="00CE412F">
        <w:rPr>
          <w:rFonts w:ascii="Times New Roman" w:eastAsia="Times New Roman" w:hAnsi="Times New Roman" w:cs="Times New Roman"/>
          <w:sz w:val="24"/>
          <w:szCs w:val="24"/>
        </w:rPr>
        <w:t xml:space="preserve"> which is a sort of autoimmune disease that we believe strikes almost all of us in the traumatic experience of birth.</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This exercise has proven to be very effective as a method of accomplishing the act that we call </w:t>
      </w:r>
      <w:r w:rsidRPr="00CE412F">
        <w:rPr>
          <w:rFonts w:ascii="Times New Roman" w:eastAsia="Times New Roman" w:hAnsi="Times New Roman" w:cs="Times New Roman"/>
          <w:i/>
          <w:iCs/>
          <w:sz w:val="24"/>
          <w:szCs w:val="24"/>
        </w:rPr>
        <w:t xml:space="preserve">looking at </w:t>
      </w:r>
      <w:proofErr w:type="gramStart"/>
      <w:r w:rsidRPr="00CE412F">
        <w:rPr>
          <w:rFonts w:ascii="Times New Roman" w:eastAsia="Times New Roman" w:hAnsi="Times New Roman" w:cs="Times New Roman"/>
          <w:i/>
          <w:iCs/>
          <w:sz w:val="24"/>
          <w:szCs w:val="24"/>
        </w:rPr>
        <w:t>yourself</w:t>
      </w:r>
      <w:proofErr w:type="gramEnd"/>
      <w:r w:rsidRPr="00CE412F">
        <w:rPr>
          <w:rFonts w:ascii="Times New Roman" w:eastAsia="Times New Roman" w:hAnsi="Times New Roman" w:cs="Times New Roman"/>
          <w:sz w:val="24"/>
          <w:szCs w:val="24"/>
        </w:rPr>
        <w:t xml:space="preserve"> and it actually disintegrates almost instantaneously that diseased environment of suspicion and alienation and makes way for the arising of a fresh regeneration of the mind and its structures.</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We believe that this happens because that first conscious taste of our actual nature—</w:t>
      </w:r>
      <w:r w:rsidRPr="00CE412F">
        <w:rPr>
          <w:rFonts w:ascii="Times New Roman" w:eastAsia="Times New Roman" w:hAnsi="Times New Roman" w:cs="Times New Roman"/>
          <w:i/>
          <w:iCs/>
          <w:sz w:val="24"/>
          <w:szCs w:val="24"/>
        </w:rPr>
        <w:t>what it feels like to be you (what you would call 'me')</w:t>
      </w:r>
      <w:r w:rsidRPr="00CE412F">
        <w:rPr>
          <w:rFonts w:ascii="Times New Roman" w:eastAsia="Times New Roman" w:hAnsi="Times New Roman" w:cs="Times New Roman"/>
          <w:sz w:val="24"/>
          <w:szCs w:val="24"/>
        </w:rPr>
        <w:t xml:space="preserve">—silently and completely invalidates the founding premise of the fearful environment and causes it to instantly vanish.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When that happens, the diseased psychology begins to fall away, as new, fresh ways of experiencing life fully and engaging with it intelligently begin to take shape.</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If you have difficulties evoking a childhood memory, </w:t>
      </w:r>
      <w:hyperlink r:id="rId13" w:history="1">
        <w:r w:rsidRPr="00CE412F">
          <w:rPr>
            <w:rFonts w:ascii="Times New Roman" w:eastAsia="Times New Roman" w:hAnsi="Times New Roman" w:cs="Times New Roman"/>
            <w:color w:val="0000FF"/>
            <w:sz w:val="24"/>
            <w:szCs w:val="24"/>
            <w:u w:val="single"/>
          </w:rPr>
          <w:t>click here for a different method.</w:t>
        </w:r>
      </w:hyperlink>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This is the purpose of all of our work. To bring this simple action and its consequences to everybody who is tired of feeling that their life isn't worth living, tired of feeling that they are trapped in a world that they don't understand and can't deal with, tired of feeling that there is something missing, tired of feeling that the way to be effective in life is to be found among the </w:t>
      </w:r>
      <w:r w:rsidRPr="00CE412F">
        <w:rPr>
          <w:rFonts w:ascii="Times New Roman" w:eastAsia="Times New Roman" w:hAnsi="Times New Roman" w:cs="Times New Roman"/>
          <w:sz w:val="24"/>
          <w:szCs w:val="24"/>
        </w:rPr>
        <w:lastRenderedPageBreak/>
        <w:t>many failures we have come upon in all the years that we have been suffering from this disease of fearfulness, alienation, and anxiety.</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 xml:space="preserve">There is much more to be said about the way in which the regeneration of the mind takes place over time. The old psychological structures do not leave willingly. There is much more to be said about the way in which your skillfulness in using </w:t>
      </w:r>
      <w:r w:rsidRPr="00CE412F">
        <w:rPr>
          <w:rFonts w:ascii="Times New Roman" w:eastAsia="Times New Roman" w:hAnsi="Times New Roman" w:cs="Times New Roman"/>
          <w:i/>
          <w:iCs/>
          <w:sz w:val="24"/>
          <w:szCs w:val="24"/>
        </w:rPr>
        <w:t>the power of attention</w:t>
      </w:r>
      <w:r w:rsidRPr="00CE412F">
        <w:rPr>
          <w:rFonts w:ascii="Times New Roman" w:eastAsia="Times New Roman" w:hAnsi="Times New Roman" w:cs="Times New Roman"/>
          <w:sz w:val="24"/>
          <w:szCs w:val="24"/>
        </w:rPr>
        <w:t xml:space="preserve"> can make that period not a phase that must be endured as you wait for it to depart, but a time when you can begin to learn and develop a skill that will serve you for the rest of your life in relating to and engaging with your life intelligently.</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There is much more on our site. Feel free to look around. But if you only do this, that is enough.</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Thank you,</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John and Carla Sherman</w:t>
      </w:r>
    </w:p>
    <w:p w:rsidR="00CE412F" w:rsidRPr="00CE412F" w:rsidRDefault="00CE412F" w:rsidP="00CE412F">
      <w:pPr>
        <w:spacing w:before="100" w:beforeAutospacing="1" w:after="100" w:afterAutospacing="1" w:line="240" w:lineRule="auto"/>
        <w:rPr>
          <w:rFonts w:ascii="Times New Roman" w:eastAsia="Times New Roman" w:hAnsi="Times New Roman" w:cs="Times New Roman"/>
          <w:sz w:val="24"/>
          <w:szCs w:val="24"/>
        </w:rPr>
      </w:pPr>
      <w:hyperlink r:id="rId14" w:history="1">
        <w:r w:rsidRPr="00CE412F">
          <w:rPr>
            <w:rFonts w:ascii="Times New Roman" w:eastAsia="Times New Roman" w:hAnsi="Times New Roman" w:cs="Times New Roman"/>
            <w:color w:val="0000FF"/>
            <w:sz w:val="24"/>
            <w:szCs w:val="24"/>
            <w:u w:val="single"/>
          </w:rPr>
          <w:t>Download a PDF with these instructions.</w:t>
        </w:r>
      </w:hyperlink>
    </w:p>
    <w:p w:rsidR="00CE412F" w:rsidRPr="00CE412F" w:rsidRDefault="00CE412F" w:rsidP="00CE412F">
      <w:pPr>
        <w:spacing w:after="0" w:line="240" w:lineRule="auto"/>
        <w:rPr>
          <w:rFonts w:ascii="Times New Roman" w:eastAsia="Times New Roman" w:hAnsi="Times New Roman" w:cs="Times New Roman"/>
          <w:sz w:val="24"/>
          <w:szCs w:val="24"/>
        </w:rPr>
      </w:pPr>
      <w:hyperlink r:id="rId15" w:tooltip="What is the looking, what it does and how it works." w:history="1">
        <w:r w:rsidRPr="00CE412F">
          <w:rPr>
            <w:rFonts w:ascii="Times New Roman" w:eastAsia="Times New Roman" w:hAnsi="Times New Roman" w:cs="Times New Roman"/>
            <w:color w:val="0000FF"/>
            <w:sz w:val="24"/>
            <w:szCs w:val="24"/>
            <w:u w:val="single"/>
          </w:rPr>
          <w:t xml:space="preserve">What Is Looking at </w:t>
        </w:r>
        <w:proofErr w:type="gramStart"/>
        <w:r w:rsidRPr="00CE412F">
          <w:rPr>
            <w:rFonts w:ascii="Times New Roman" w:eastAsia="Times New Roman" w:hAnsi="Times New Roman" w:cs="Times New Roman"/>
            <w:color w:val="0000FF"/>
            <w:sz w:val="24"/>
            <w:szCs w:val="24"/>
            <w:u w:val="single"/>
          </w:rPr>
          <w:t>Yourself</w:t>
        </w:r>
        <w:proofErr w:type="gramEnd"/>
        <w:r w:rsidRPr="00CE412F">
          <w:rPr>
            <w:rFonts w:ascii="Times New Roman" w:eastAsia="Times New Roman" w:hAnsi="Times New Roman" w:cs="Times New Roman"/>
            <w:color w:val="0000FF"/>
            <w:sz w:val="24"/>
            <w:szCs w:val="24"/>
            <w:u w:val="single"/>
          </w:rPr>
          <w:t>?</w:t>
        </w:r>
      </w:hyperlink>
      <w:hyperlink r:id="rId16" w:tooltip="Read, watch and listen to reports about the looking." w:history="1">
        <w:r w:rsidRPr="00CE412F">
          <w:rPr>
            <w:rFonts w:ascii="Times New Roman" w:eastAsia="Times New Roman" w:hAnsi="Times New Roman" w:cs="Times New Roman"/>
            <w:color w:val="0000FF"/>
            <w:sz w:val="24"/>
            <w:szCs w:val="24"/>
            <w:u w:val="single"/>
          </w:rPr>
          <w:br/>
          <w:t>Testimonials</w:t>
        </w:r>
      </w:hyperlink>
      <w:r w:rsidRPr="00CE412F">
        <w:rPr>
          <w:rFonts w:ascii="Times New Roman" w:eastAsia="Times New Roman" w:hAnsi="Times New Roman" w:cs="Times New Roman"/>
          <w:sz w:val="24"/>
          <w:szCs w:val="24"/>
        </w:rPr>
        <w:t xml:space="preserve"> </w:t>
      </w:r>
      <w:hyperlink r:id="rId17" w:tooltip="Just One Look" w:history="1">
        <w:r w:rsidRPr="00CE412F">
          <w:rPr>
            <w:rFonts w:ascii="Times New Roman" w:eastAsia="Times New Roman" w:hAnsi="Times New Roman" w:cs="Times New Roman"/>
            <w:color w:val="0000FF"/>
            <w:sz w:val="24"/>
            <w:szCs w:val="24"/>
            <w:u w:val="single"/>
          </w:rPr>
          <w:br/>
        </w:r>
      </w:hyperlink>
      <w:hyperlink r:id="rId18" w:tooltip="Understanding the Fear of Life" w:history="1">
        <w:r w:rsidRPr="00CE412F">
          <w:rPr>
            <w:rFonts w:ascii="Times New Roman" w:eastAsia="Times New Roman" w:hAnsi="Times New Roman" w:cs="Times New Roman"/>
            <w:color w:val="0000FF"/>
            <w:sz w:val="24"/>
            <w:szCs w:val="24"/>
            <w:u w:val="single"/>
          </w:rPr>
          <w:t>Understanding the Fear of Life</w:t>
        </w:r>
      </w:hyperlink>
    </w:p>
    <w:tbl>
      <w:tblPr>
        <w:tblW w:w="0" w:type="auto"/>
        <w:jc w:val="center"/>
        <w:tblCellSpacing w:w="15" w:type="dxa"/>
        <w:shd w:val="clear" w:color="auto" w:fill="E6E6E6"/>
        <w:tblCellMar>
          <w:top w:w="15" w:type="dxa"/>
          <w:left w:w="15" w:type="dxa"/>
          <w:bottom w:w="15" w:type="dxa"/>
          <w:right w:w="15" w:type="dxa"/>
        </w:tblCellMar>
        <w:tblLook w:val="04A0"/>
      </w:tblPr>
      <w:tblGrid>
        <w:gridCol w:w="9450"/>
      </w:tblGrid>
      <w:tr w:rsidR="00CE412F" w:rsidRPr="00CE412F" w:rsidTr="00CE412F">
        <w:trPr>
          <w:trHeight w:val="2625"/>
          <w:tblCellSpacing w:w="15" w:type="dxa"/>
          <w:jc w:val="center"/>
        </w:trPr>
        <w:tc>
          <w:tcPr>
            <w:tcW w:w="0" w:type="auto"/>
            <w:shd w:val="clear" w:color="auto" w:fill="E6E6E6"/>
            <w:hideMark/>
          </w:tcPr>
          <w:p w:rsidR="00CE412F" w:rsidRPr="00CE412F" w:rsidRDefault="00CE412F" w:rsidP="00CE412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 cy="175260"/>
                  <wp:effectExtent l="19050" t="0" r="0" b="0"/>
                  <wp:docPr id="6" name="Picture 6"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cNvPicPr>
                            <a:picLocks noChangeAspect="1" noChangeArrowheads="1"/>
                          </pic:cNvPicPr>
                        </pic:nvPicPr>
                        <pic:blipFill>
                          <a:blip r:embed="rId19" cstate="print"/>
                          <a:srcRect/>
                          <a:stretch>
                            <a:fillRect/>
                          </a:stretch>
                        </pic:blipFill>
                        <pic:spPr bwMode="auto">
                          <a:xfrm>
                            <a:off x="0" y="0"/>
                            <a:ext cx="190500" cy="175260"/>
                          </a:xfrm>
                          <a:prstGeom prst="rect">
                            <a:avLst/>
                          </a:prstGeom>
                          <a:noFill/>
                          <a:ln w="9525">
                            <a:noFill/>
                            <a:miter lim="800000"/>
                            <a:headEnd/>
                            <a:tailEnd/>
                          </a:ln>
                        </pic:spPr>
                      </pic:pic>
                    </a:graphicData>
                  </a:graphic>
                </wp:inline>
              </w:drawing>
            </w:r>
            <w:r w:rsidRPr="00CE412F">
              <w:rPr>
                <w:rFonts w:ascii="Times New Roman" w:eastAsia="Times New Roman" w:hAnsi="Times New Roman" w:cs="Times New Roman"/>
                <w:sz w:val="24"/>
                <w:szCs w:val="24"/>
              </w:rPr>
              <w:t> We never required an email address or any personal information for free downloads.</w:t>
            </w:r>
            <w:r w:rsidRPr="00CE412F">
              <w:rPr>
                <w:rFonts w:ascii="Times New Roman" w:eastAsia="Times New Roman" w:hAnsi="Times New Roman" w:cs="Times New Roman"/>
                <w:sz w:val="24"/>
                <w:szCs w:val="24"/>
              </w:rPr>
              <w:br/>
            </w:r>
            <w:hyperlink r:id="rId20" w:history="1">
              <w:r w:rsidRPr="00CE412F">
                <w:rPr>
                  <w:rFonts w:ascii="Times New Roman" w:eastAsia="Times New Roman" w:hAnsi="Times New Roman" w:cs="Times New Roman"/>
                  <w:color w:val="0000FF"/>
                  <w:sz w:val="24"/>
                  <w:szCs w:val="24"/>
                  <w:u w:val="single"/>
                </w:rPr>
                <w:t>Home</w:t>
              </w:r>
            </w:hyperlink>
            <w:r w:rsidRPr="00CE412F">
              <w:rPr>
                <w:rFonts w:ascii="Times New Roman" w:eastAsia="Times New Roman" w:hAnsi="Times New Roman" w:cs="Times New Roman"/>
                <w:sz w:val="24"/>
                <w:szCs w:val="24"/>
              </w:rPr>
              <w:t xml:space="preserve"> | </w:t>
            </w:r>
            <w:hyperlink r:id="rId21" w:history="1">
              <w:r w:rsidRPr="00CE412F">
                <w:rPr>
                  <w:rFonts w:ascii="Times New Roman" w:eastAsia="Times New Roman" w:hAnsi="Times New Roman" w:cs="Times New Roman"/>
                  <w:color w:val="0000FF"/>
                  <w:sz w:val="24"/>
                  <w:szCs w:val="24"/>
                  <w:u w:val="single"/>
                </w:rPr>
                <w:t>Donations</w:t>
              </w:r>
            </w:hyperlink>
            <w:r w:rsidRPr="00CE412F">
              <w:rPr>
                <w:rFonts w:ascii="Times New Roman" w:eastAsia="Times New Roman" w:hAnsi="Times New Roman" w:cs="Times New Roman"/>
                <w:sz w:val="24"/>
                <w:szCs w:val="24"/>
              </w:rPr>
              <w:t xml:space="preserve"> | </w:t>
            </w:r>
            <w:hyperlink r:id="rId22" w:history="1">
              <w:r w:rsidRPr="00CE412F">
                <w:rPr>
                  <w:rFonts w:ascii="Times New Roman" w:eastAsia="Times New Roman" w:hAnsi="Times New Roman" w:cs="Times New Roman"/>
                  <w:color w:val="0000FF"/>
                  <w:sz w:val="24"/>
                  <w:szCs w:val="24"/>
                  <w:u w:val="single"/>
                </w:rPr>
                <w:t>Volunteer</w:t>
              </w:r>
            </w:hyperlink>
            <w:r w:rsidRPr="00CE412F">
              <w:rPr>
                <w:rFonts w:ascii="Times New Roman" w:eastAsia="Times New Roman" w:hAnsi="Times New Roman" w:cs="Times New Roman"/>
                <w:sz w:val="24"/>
                <w:szCs w:val="24"/>
              </w:rPr>
              <w:t xml:space="preserve"> | </w:t>
            </w:r>
            <w:hyperlink r:id="rId23" w:tgtFrame="_new" w:history="1">
              <w:r w:rsidRPr="00CE412F">
                <w:rPr>
                  <w:rFonts w:ascii="Times New Roman" w:eastAsia="Times New Roman" w:hAnsi="Times New Roman" w:cs="Times New Roman"/>
                  <w:color w:val="0000FF"/>
                  <w:sz w:val="24"/>
                  <w:szCs w:val="24"/>
                  <w:u w:val="single"/>
                </w:rPr>
                <w:t>Non-Profit Information</w:t>
              </w:r>
            </w:hyperlink>
            <w:r w:rsidRPr="00CE412F">
              <w:rPr>
                <w:rFonts w:ascii="Times New Roman" w:eastAsia="Times New Roman" w:hAnsi="Times New Roman" w:cs="Times New Roman"/>
                <w:sz w:val="24"/>
                <w:szCs w:val="24"/>
              </w:rPr>
              <w:t xml:space="preserve"> | </w:t>
            </w:r>
            <w:hyperlink r:id="rId24" w:history="1">
              <w:r w:rsidRPr="00CE412F">
                <w:rPr>
                  <w:rFonts w:ascii="Times New Roman" w:eastAsia="Times New Roman" w:hAnsi="Times New Roman" w:cs="Times New Roman"/>
                  <w:color w:val="0000FF"/>
                  <w:sz w:val="24"/>
                  <w:szCs w:val="24"/>
                  <w:u w:val="single"/>
                </w:rPr>
                <w:t>Testimonials</w:t>
              </w:r>
            </w:hyperlink>
            <w:r w:rsidRPr="00CE412F">
              <w:rPr>
                <w:rFonts w:ascii="Times New Roman" w:eastAsia="Times New Roman" w:hAnsi="Times New Roman" w:cs="Times New Roman"/>
                <w:sz w:val="24"/>
                <w:szCs w:val="24"/>
              </w:rPr>
              <w:t xml:space="preserve"> | </w:t>
            </w:r>
            <w:hyperlink r:id="rId25" w:history="1">
              <w:r w:rsidRPr="00CE412F">
                <w:rPr>
                  <w:rFonts w:ascii="Times New Roman" w:eastAsia="Times New Roman" w:hAnsi="Times New Roman" w:cs="Times New Roman"/>
                  <w:color w:val="0000FF"/>
                  <w:sz w:val="24"/>
                  <w:szCs w:val="24"/>
                  <w:u w:val="single"/>
                </w:rPr>
                <w:t>Blog</w:t>
              </w:r>
            </w:hyperlink>
            <w:r w:rsidRPr="00CE412F">
              <w:rPr>
                <w:rFonts w:ascii="Times New Roman" w:eastAsia="Times New Roman" w:hAnsi="Times New Roman" w:cs="Times New Roman"/>
                <w:sz w:val="24"/>
                <w:szCs w:val="24"/>
              </w:rPr>
              <w:t xml:space="preserve"> | </w:t>
            </w:r>
            <w:hyperlink r:id="rId26" w:history="1">
              <w:r w:rsidRPr="00CE412F">
                <w:rPr>
                  <w:rFonts w:ascii="Times New Roman" w:eastAsia="Times New Roman" w:hAnsi="Times New Roman" w:cs="Times New Roman"/>
                  <w:color w:val="0000FF"/>
                  <w:sz w:val="24"/>
                  <w:szCs w:val="24"/>
                  <w:u w:val="single"/>
                </w:rPr>
                <w:t>Podcast</w:t>
              </w:r>
            </w:hyperlink>
            <w:r w:rsidRPr="00CE412F">
              <w:rPr>
                <w:rFonts w:ascii="Times New Roman" w:eastAsia="Times New Roman" w:hAnsi="Times New Roman" w:cs="Times New Roman"/>
                <w:sz w:val="24"/>
                <w:szCs w:val="24"/>
              </w:rPr>
              <w:t xml:space="preserve"> | </w:t>
            </w:r>
            <w:hyperlink r:id="rId27" w:history="1">
              <w:r w:rsidRPr="00CE412F">
                <w:rPr>
                  <w:rFonts w:ascii="Times New Roman" w:eastAsia="Times New Roman" w:hAnsi="Times New Roman" w:cs="Times New Roman"/>
                  <w:color w:val="0000FF"/>
                  <w:sz w:val="24"/>
                  <w:szCs w:val="24"/>
                  <w:u w:val="single"/>
                </w:rPr>
                <w:t>Videos</w:t>
              </w:r>
            </w:hyperlink>
            <w:r w:rsidRPr="00CE412F">
              <w:rPr>
                <w:rFonts w:ascii="Times New Roman" w:eastAsia="Times New Roman" w:hAnsi="Times New Roman" w:cs="Times New Roman"/>
                <w:sz w:val="24"/>
                <w:szCs w:val="24"/>
              </w:rPr>
              <w:t xml:space="preserve"> | </w:t>
            </w:r>
            <w:hyperlink r:id="rId28" w:history="1">
              <w:r w:rsidRPr="00CE412F">
                <w:rPr>
                  <w:rFonts w:ascii="Times New Roman" w:eastAsia="Times New Roman" w:hAnsi="Times New Roman" w:cs="Times New Roman"/>
                  <w:color w:val="0000FF"/>
                  <w:sz w:val="24"/>
                  <w:szCs w:val="24"/>
                  <w:u w:val="single"/>
                </w:rPr>
                <w:t>Free Downloads</w:t>
              </w:r>
            </w:hyperlink>
            <w:r w:rsidRPr="00CE412F">
              <w:rPr>
                <w:rFonts w:ascii="Times New Roman" w:eastAsia="Times New Roman" w:hAnsi="Times New Roman" w:cs="Times New Roman"/>
                <w:sz w:val="24"/>
                <w:szCs w:val="24"/>
              </w:rPr>
              <w:t xml:space="preserve"> | </w:t>
            </w:r>
            <w:hyperlink r:id="rId29" w:history="1">
              <w:r w:rsidRPr="00CE412F">
                <w:rPr>
                  <w:rFonts w:ascii="Times New Roman" w:eastAsia="Times New Roman" w:hAnsi="Times New Roman" w:cs="Times New Roman"/>
                  <w:color w:val="0000FF"/>
                  <w:sz w:val="24"/>
                  <w:szCs w:val="24"/>
                  <w:u w:val="single"/>
                </w:rPr>
                <w:t>Web Store</w:t>
              </w:r>
            </w:hyperlink>
            <w:r w:rsidRPr="00CE412F">
              <w:rPr>
                <w:rFonts w:ascii="Times New Roman" w:eastAsia="Times New Roman" w:hAnsi="Times New Roman" w:cs="Times New Roman"/>
                <w:sz w:val="24"/>
                <w:szCs w:val="24"/>
              </w:rPr>
              <w:t xml:space="preserve"> | </w:t>
            </w:r>
            <w:hyperlink r:id="rId30" w:history="1">
              <w:r w:rsidRPr="00CE412F">
                <w:rPr>
                  <w:rFonts w:ascii="Times New Roman" w:eastAsia="Times New Roman" w:hAnsi="Times New Roman" w:cs="Times New Roman"/>
                  <w:color w:val="0000FF"/>
                  <w:sz w:val="24"/>
                  <w:szCs w:val="24"/>
                  <w:u w:val="single"/>
                </w:rPr>
                <w:t>Community Forums</w:t>
              </w:r>
            </w:hyperlink>
            <w:r w:rsidRPr="00CE412F">
              <w:rPr>
                <w:rFonts w:ascii="Times New Roman" w:eastAsia="Times New Roman" w:hAnsi="Times New Roman" w:cs="Times New Roman"/>
                <w:sz w:val="24"/>
                <w:szCs w:val="24"/>
              </w:rPr>
              <w:t xml:space="preserve"> | </w:t>
            </w:r>
            <w:hyperlink r:id="rId31" w:history="1">
              <w:r w:rsidRPr="00CE412F">
                <w:rPr>
                  <w:rFonts w:ascii="Times New Roman" w:eastAsia="Times New Roman" w:hAnsi="Times New Roman" w:cs="Times New Roman"/>
                  <w:color w:val="0000FF"/>
                  <w:sz w:val="24"/>
                  <w:szCs w:val="24"/>
                  <w:u w:val="single"/>
                </w:rPr>
                <w:t>Just One Look</w:t>
              </w:r>
            </w:hyperlink>
            <w:r w:rsidRPr="00CE412F">
              <w:rPr>
                <w:rFonts w:ascii="Times New Roman" w:eastAsia="Times New Roman" w:hAnsi="Times New Roman" w:cs="Times New Roman"/>
                <w:sz w:val="24"/>
                <w:szCs w:val="24"/>
              </w:rPr>
              <w:t xml:space="preserve"> | </w:t>
            </w:r>
            <w:hyperlink r:id="rId32" w:history="1">
              <w:proofErr w:type="spellStart"/>
              <w:r w:rsidRPr="00CE412F">
                <w:rPr>
                  <w:rFonts w:ascii="Times New Roman" w:eastAsia="Times New Roman" w:hAnsi="Times New Roman" w:cs="Times New Roman"/>
                  <w:color w:val="0000FF"/>
                  <w:sz w:val="24"/>
                  <w:szCs w:val="24"/>
                  <w:u w:val="single"/>
                </w:rPr>
                <w:t>RiverGanga</w:t>
              </w:r>
              <w:proofErr w:type="spellEnd"/>
              <w:r w:rsidRPr="00CE412F">
                <w:rPr>
                  <w:rFonts w:ascii="Times New Roman" w:eastAsia="Times New Roman" w:hAnsi="Times New Roman" w:cs="Times New Roman"/>
                  <w:color w:val="0000FF"/>
                  <w:sz w:val="24"/>
                  <w:szCs w:val="24"/>
                  <w:u w:val="single"/>
                </w:rPr>
                <w:t> Foundation</w:t>
              </w:r>
            </w:hyperlink>
            <w:r w:rsidRPr="00CE412F">
              <w:rPr>
                <w:rFonts w:ascii="Times New Roman" w:eastAsia="Times New Roman" w:hAnsi="Times New Roman" w:cs="Times New Roman"/>
                <w:sz w:val="24"/>
                <w:szCs w:val="24"/>
              </w:rPr>
              <w:t xml:space="preserve"> | </w:t>
            </w:r>
            <w:hyperlink r:id="rId33" w:history="1">
              <w:r w:rsidRPr="00CE412F">
                <w:rPr>
                  <w:rFonts w:ascii="Times New Roman" w:eastAsia="Times New Roman" w:hAnsi="Times New Roman" w:cs="Times New Roman"/>
                  <w:color w:val="0000FF"/>
                  <w:sz w:val="24"/>
                  <w:szCs w:val="24"/>
                  <w:u w:val="single"/>
                </w:rPr>
                <w:t>Contact Us</w:t>
              </w:r>
            </w:hyperlink>
            <w:r w:rsidRPr="00CE412F">
              <w:rPr>
                <w:rFonts w:ascii="Times New Roman" w:eastAsia="Times New Roman" w:hAnsi="Times New Roman" w:cs="Times New Roman"/>
                <w:sz w:val="24"/>
                <w:szCs w:val="24"/>
              </w:rPr>
              <w:t xml:space="preserve"> | </w:t>
            </w:r>
            <w:hyperlink r:id="rId34" w:history="1">
              <w:r w:rsidRPr="00CE412F">
                <w:rPr>
                  <w:rFonts w:ascii="Times New Roman" w:eastAsia="Times New Roman" w:hAnsi="Times New Roman" w:cs="Times New Roman"/>
                  <w:color w:val="0000FF"/>
                  <w:sz w:val="24"/>
                  <w:szCs w:val="24"/>
                  <w:u w:val="single"/>
                </w:rPr>
                <w:t>Just One Look Newsletter</w:t>
              </w:r>
            </w:hyperlink>
            <w:r w:rsidRPr="00CE412F">
              <w:rPr>
                <w:rFonts w:ascii="Times New Roman" w:eastAsia="Times New Roman" w:hAnsi="Times New Roman" w:cs="Times New Roman"/>
                <w:sz w:val="24"/>
                <w:szCs w:val="24"/>
              </w:rPr>
              <w:t xml:space="preserve"> | </w:t>
            </w:r>
            <w:hyperlink r:id="rId35" w:history="1">
              <w:r w:rsidRPr="00CE412F">
                <w:rPr>
                  <w:rFonts w:ascii="Times New Roman" w:eastAsia="Times New Roman" w:hAnsi="Times New Roman" w:cs="Times New Roman"/>
                  <w:color w:val="0000FF"/>
                  <w:sz w:val="24"/>
                  <w:szCs w:val="24"/>
                  <w:u w:val="single"/>
                </w:rPr>
                <w:t>Events</w:t>
              </w:r>
            </w:hyperlink>
            <w:r w:rsidRPr="00CE412F">
              <w:rPr>
                <w:rFonts w:ascii="Times New Roman" w:eastAsia="Times New Roman" w:hAnsi="Times New Roman" w:cs="Times New Roman"/>
                <w:sz w:val="24"/>
                <w:szCs w:val="24"/>
              </w:rPr>
              <w:t xml:space="preserve"> | </w:t>
            </w:r>
            <w:hyperlink r:id="rId36" w:history="1">
              <w:r w:rsidRPr="00CE412F">
                <w:rPr>
                  <w:rFonts w:ascii="Times New Roman" w:eastAsia="Times New Roman" w:hAnsi="Times New Roman" w:cs="Times New Roman"/>
                  <w:color w:val="0000FF"/>
                  <w:sz w:val="24"/>
                  <w:szCs w:val="24"/>
                  <w:u w:val="single"/>
                </w:rPr>
                <w:t>Free eBooks</w:t>
              </w:r>
            </w:hyperlink>
            <w:r w:rsidRPr="00CE412F">
              <w:rPr>
                <w:rFonts w:ascii="Times New Roman" w:eastAsia="Times New Roman" w:hAnsi="Times New Roman" w:cs="Times New Roman"/>
                <w:sz w:val="24"/>
                <w:szCs w:val="24"/>
              </w:rPr>
              <w:t xml:space="preserve"> | </w:t>
            </w:r>
            <w:hyperlink r:id="rId37" w:history="1">
              <w:r w:rsidRPr="00CE412F">
                <w:rPr>
                  <w:rFonts w:ascii="Times New Roman" w:eastAsia="Times New Roman" w:hAnsi="Times New Roman" w:cs="Times New Roman"/>
                  <w:color w:val="0000FF"/>
                  <w:sz w:val="24"/>
                  <w:szCs w:val="24"/>
                  <w:u w:val="single"/>
                </w:rPr>
                <w:t>Translations</w:t>
              </w:r>
            </w:hyperlink>
            <w:r w:rsidRPr="00CE412F">
              <w:rPr>
                <w:rFonts w:ascii="Times New Roman" w:eastAsia="Times New Roman" w:hAnsi="Times New Roman" w:cs="Times New Roman"/>
                <w:sz w:val="24"/>
                <w:szCs w:val="24"/>
              </w:rPr>
              <w:t xml:space="preserve"> | </w:t>
            </w:r>
            <w:hyperlink r:id="rId38" w:history="1">
              <w:r w:rsidRPr="00CE412F">
                <w:rPr>
                  <w:rFonts w:ascii="Times New Roman" w:eastAsia="Times New Roman" w:hAnsi="Times New Roman" w:cs="Times New Roman"/>
                  <w:color w:val="0000FF"/>
                  <w:sz w:val="24"/>
                  <w:szCs w:val="24"/>
                  <w:u w:val="single"/>
                </w:rPr>
                <w:t>About Us</w:t>
              </w:r>
            </w:hyperlink>
            <w:r w:rsidRPr="00CE412F">
              <w:rPr>
                <w:rFonts w:ascii="Times New Roman" w:eastAsia="Times New Roman" w:hAnsi="Times New Roman" w:cs="Times New Roman"/>
                <w:sz w:val="24"/>
                <w:szCs w:val="24"/>
              </w:rPr>
              <w:t xml:space="preserve"> | </w:t>
            </w:r>
            <w:hyperlink r:id="rId39" w:history="1">
              <w:r w:rsidRPr="00CE412F">
                <w:rPr>
                  <w:rFonts w:ascii="Times New Roman" w:eastAsia="Times New Roman" w:hAnsi="Times New Roman" w:cs="Times New Roman"/>
                  <w:color w:val="0000FF"/>
                  <w:sz w:val="24"/>
                  <w:szCs w:val="24"/>
                  <w:u w:val="single"/>
                </w:rPr>
                <w:t>Press</w:t>
              </w:r>
            </w:hyperlink>
            <w:r w:rsidRPr="00CE412F">
              <w:rPr>
                <w:rFonts w:ascii="Times New Roman" w:eastAsia="Times New Roman" w:hAnsi="Times New Roman" w:cs="Times New Roman"/>
                <w:sz w:val="24"/>
                <w:szCs w:val="24"/>
              </w:rPr>
              <w:t xml:space="preserve"> | </w:t>
            </w:r>
            <w:hyperlink r:id="rId40" w:history="1">
              <w:r w:rsidRPr="00CE412F">
                <w:rPr>
                  <w:rFonts w:ascii="Times New Roman" w:eastAsia="Times New Roman" w:hAnsi="Times New Roman" w:cs="Times New Roman"/>
                  <w:color w:val="0000FF"/>
                  <w:sz w:val="24"/>
                  <w:szCs w:val="24"/>
                  <w:u w:val="single"/>
                </w:rPr>
                <w:t>Frequently Asked Questions</w:t>
              </w:r>
            </w:hyperlink>
            <w:r w:rsidRPr="00CE412F">
              <w:rPr>
                <w:rFonts w:ascii="Times New Roman" w:eastAsia="Times New Roman" w:hAnsi="Times New Roman" w:cs="Times New Roman"/>
                <w:sz w:val="24"/>
                <w:szCs w:val="24"/>
              </w:rPr>
              <w:t xml:space="preserve"> | </w:t>
            </w:r>
            <w:hyperlink r:id="rId41" w:history="1">
              <w:r w:rsidRPr="00CE412F">
                <w:rPr>
                  <w:rFonts w:ascii="Times New Roman" w:eastAsia="Times New Roman" w:hAnsi="Times New Roman" w:cs="Times New Roman"/>
                  <w:color w:val="0000FF"/>
                  <w:sz w:val="24"/>
                  <w:szCs w:val="24"/>
                  <w:u w:val="single"/>
                </w:rPr>
                <w:t>Just One Look Grassroots</w:t>
              </w:r>
            </w:hyperlink>
            <w:r w:rsidRPr="00CE412F">
              <w:rPr>
                <w:rFonts w:ascii="Times New Roman" w:eastAsia="Times New Roman" w:hAnsi="Times New Roman" w:cs="Times New Roman"/>
                <w:sz w:val="24"/>
                <w:szCs w:val="24"/>
              </w:rPr>
              <w:t xml:space="preserve"> | </w:t>
            </w:r>
            <w:hyperlink r:id="rId42" w:history="1">
              <w:r w:rsidRPr="00CE412F">
                <w:rPr>
                  <w:rFonts w:ascii="Times New Roman" w:eastAsia="Times New Roman" w:hAnsi="Times New Roman" w:cs="Times New Roman"/>
                  <w:color w:val="0000FF"/>
                  <w:sz w:val="24"/>
                  <w:szCs w:val="24"/>
                  <w:u w:val="single"/>
                </w:rPr>
                <w:t>Copyright</w:t>
              </w:r>
            </w:hyperlink>
            <w:r w:rsidRPr="00CE412F">
              <w:rPr>
                <w:rFonts w:ascii="Times New Roman" w:eastAsia="Times New Roman" w:hAnsi="Times New Roman" w:cs="Times New Roman"/>
                <w:sz w:val="24"/>
                <w:szCs w:val="24"/>
              </w:rPr>
              <w:t xml:space="preserve"> | </w:t>
            </w:r>
            <w:hyperlink r:id="rId43" w:history="1">
              <w:r w:rsidRPr="00CE412F">
                <w:rPr>
                  <w:rFonts w:ascii="Times New Roman" w:eastAsia="Times New Roman" w:hAnsi="Times New Roman" w:cs="Times New Roman"/>
                  <w:color w:val="0000FF"/>
                  <w:sz w:val="24"/>
                  <w:szCs w:val="24"/>
                  <w:u w:val="single"/>
                </w:rPr>
                <w:t>Our Petition at AVAAZ</w:t>
              </w:r>
            </w:hyperlink>
            <w:r w:rsidRPr="00CE412F">
              <w:rPr>
                <w:rFonts w:ascii="Times New Roman" w:eastAsia="Times New Roman" w:hAnsi="Times New Roman" w:cs="Times New Roman"/>
                <w:sz w:val="24"/>
                <w:szCs w:val="24"/>
              </w:rPr>
              <w:t xml:space="preserve"> | </w:t>
            </w:r>
            <w:hyperlink r:id="rId44" w:tgtFrame="_new" w:history="1">
              <w:r w:rsidRPr="00CE412F">
                <w:rPr>
                  <w:rFonts w:ascii="Times New Roman" w:eastAsia="Times New Roman" w:hAnsi="Times New Roman" w:cs="Times New Roman"/>
                  <w:color w:val="0000FF"/>
                  <w:sz w:val="24"/>
                  <w:szCs w:val="24"/>
                  <w:u w:val="single"/>
                </w:rPr>
                <w:t>Just One Look App</w:t>
              </w:r>
            </w:hyperlink>
            <w:r w:rsidRPr="00CE412F">
              <w:rPr>
                <w:rFonts w:ascii="Times New Roman" w:eastAsia="Times New Roman" w:hAnsi="Times New Roman" w:cs="Times New Roman"/>
                <w:sz w:val="24"/>
                <w:szCs w:val="24"/>
              </w:rPr>
              <w:t xml:space="preserve"> | </w:t>
            </w:r>
            <w:hyperlink r:id="rId45" w:history="1">
              <w:r w:rsidRPr="00CE412F">
                <w:rPr>
                  <w:rFonts w:ascii="Times New Roman" w:eastAsia="Times New Roman" w:hAnsi="Times New Roman" w:cs="Times New Roman"/>
                  <w:color w:val="0000FF"/>
                  <w:sz w:val="24"/>
                  <w:szCs w:val="24"/>
                  <w:u w:val="single"/>
                </w:rPr>
                <w:t>Mindfulness Training</w:t>
              </w:r>
            </w:hyperlink>
            <w:r w:rsidRPr="00CE412F">
              <w:rPr>
                <w:rFonts w:ascii="Times New Roman" w:eastAsia="Times New Roman" w:hAnsi="Times New Roman" w:cs="Times New Roman"/>
                <w:sz w:val="24"/>
                <w:szCs w:val="24"/>
              </w:rPr>
              <w:t xml:space="preserve"> | </w:t>
            </w:r>
            <w:hyperlink r:id="rId46" w:history="1">
              <w:proofErr w:type="spellStart"/>
              <w:r w:rsidRPr="00CE412F">
                <w:rPr>
                  <w:rFonts w:ascii="Times New Roman" w:eastAsia="Times New Roman" w:hAnsi="Times New Roman" w:cs="Times New Roman"/>
                  <w:color w:val="0000FF"/>
                  <w:sz w:val="24"/>
                  <w:szCs w:val="24"/>
                  <w:u w:val="single"/>
                </w:rPr>
                <w:t>SilentHeart</w:t>
              </w:r>
              <w:proofErr w:type="spellEnd"/>
              <w:r w:rsidRPr="00CE412F">
                <w:rPr>
                  <w:rFonts w:ascii="Times New Roman" w:eastAsia="Times New Roman" w:hAnsi="Times New Roman" w:cs="Times New Roman"/>
                  <w:color w:val="0000FF"/>
                  <w:sz w:val="24"/>
                  <w:szCs w:val="24"/>
                  <w:u w:val="single"/>
                </w:rPr>
                <w:t> Press</w:t>
              </w:r>
            </w:hyperlink>
            <w:r w:rsidRPr="00CE412F">
              <w:rPr>
                <w:rFonts w:ascii="Times New Roman" w:eastAsia="Times New Roman" w:hAnsi="Times New Roman" w:cs="Times New Roman"/>
                <w:sz w:val="24"/>
                <w:szCs w:val="24"/>
              </w:rPr>
              <w:t xml:space="preserve"> | </w:t>
            </w:r>
            <w:hyperlink r:id="rId47" w:history="1">
              <w:r w:rsidRPr="00CE412F">
                <w:rPr>
                  <w:rFonts w:ascii="Times New Roman" w:eastAsia="Times New Roman" w:hAnsi="Times New Roman" w:cs="Times New Roman"/>
                  <w:color w:val="0000FF"/>
                  <w:sz w:val="24"/>
                  <w:szCs w:val="24"/>
                  <w:u w:val="single"/>
                </w:rPr>
                <w:t>Privacy Statement</w:t>
              </w:r>
            </w:hyperlink>
            <w:r w:rsidRPr="00CE412F">
              <w:rPr>
                <w:rFonts w:ascii="Times New Roman" w:eastAsia="Times New Roman" w:hAnsi="Times New Roman" w:cs="Times New Roman"/>
                <w:sz w:val="24"/>
                <w:szCs w:val="24"/>
              </w:rPr>
              <w:t xml:space="preserve"> | </w:t>
            </w:r>
            <w:hyperlink r:id="rId48" w:history="1">
              <w:r w:rsidRPr="00CE412F">
                <w:rPr>
                  <w:rFonts w:ascii="Times New Roman" w:eastAsia="Times New Roman" w:hAnsi="Times New Roman" w:cs="Times New Roman"/>
                  <w:color w:val="0000FF"/>
                  <w:sz w:val="24"/>
                  <w:szCs w:val="24"/>
                  <w:u w:val="single"/>
                </w:rPr>
                <w:t>Library</w:t>
              </w:r>
            </w:hyperlink>
            <w:r w:rsidRPr="00CE412F">
              <w:rPr>
                <w:rFonts w:ascii="Times New Roman" w:eastAsia="Times New Roman" w:hAnsi="Times New Roman" w:cs="Times New Roman"/>
                <w:sz w:val="24"/>
                <w:szCs w:val="24"/>
              </w:rPr>
              <w:t xml:space="preserve"> | </w:t>
            </w:r>
          </w:p>
          <w:tbl>
            <w:tblPr>
              <w:tblW w:w="0" w:type="auto"/>
              <w:jc w:val="center"/>
              <w:tblCellSpacing w:w="15" w:type="dxa"/>
              <w:tblCellMar>
                <w:top w:w="30" w:type="dxa"/>
                <w:left w:w="30" w:type="dxa"/>
                <w:bottom w:w="30" w:type="dxa"/>
                <w:right w:w="30" w:type="dxa"/>
              </w:tblCellMar>
              <w:tblLook w:val="04A0"/>
            </w:tblPr>
            <w:tblGrid>
              <w:gridCol w:w="1518"/>
              <w:gridCol w:w="5089"/>
              <w:gridCol w:w="2753"/>
            </w:tblGrid>
            <w:tr w:rsidR="00CE412F" w:rsidRPr="00CE412F">
              <w:trPr>
                <w:trHeight w:val="2325"/>
                <w:tblCellSpacing w:w="15" w:type="dxa"/>
                <w:jc w:val="center"/>
              </w:trPr>
              <w:tc>
                <w:tcPr>
                  <w:tcW w:w="1620" w:type="dxa"/>
                  <w:vAlign w:val="center"/>
                  <w:hideMark/>
                </w:tcPr>
                <w:p w:rsidR="00CE412F" w:rsidRPr="00CE412F" w:rsidRDefault="00CE412F" w:rsidP="00CE41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41375" cy="292735"/>
                        <wp:effectExtent l="19050" t="0" r="0" b="0"/>
                        <wp:docPr id="7" name="Picture 7" descr="Creative Commons License">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Commons License">
                                  <a:hlinkClick r:id="rId49" tgtFrame="&quot;_blank&quot;"/>
                                </pic:cNvPr>
                                <pic:cNvPicPr>
                                  <a:picLocks noChangeAspect="1" noChangeArrowheads="1"/>
                                </pic:cNvPicPr>
                              </pic:nvPicPr>
                              <pic:blipFill>
                                <a:blip r:embed="rId50" cstate="print"/>
                                <a:srcRect/>
                                <a:stretch>
                                  <a:fillRect/>
                                </a:stretch>
                              </pic:blipFill>
                              <pic:spPr bwMode="auto">
                                <a:xfrm>
                                  <a:off x="0" y="0"/>
                                  <a:ext cx="841375" cy="292735"/>
                                </a:xfrm>
                                <a:prstGeom prst="rect">
                                  <a:avLst/>
                                </a:prstGeom>
                                <a:noFill/>
                                <a:ln w="9525">
                                  <a:noFill/>
                                  <a:miter lim="800000"/>
                                  <a:headEnd/>
                                  <a:tailEnd/>
                                </a:ln>
                              </pic:spPr>
                            </pic:pic>
                          </a:graphicData>
                        </a:graphic>
                      </wp:inline>
                    </w:drawing>
                  </w:r>
                </w:p>
              </w:tc>
              <w:tc>
                <w:tcPr>
                  <w:tcW w:w="12720" w:type="dxa"/>
                  <w:hideMark/>
                </w:tcPr>
                <w:p w:rsidR="00CE412F" w:rsidRPr="00CE412F" w:rsidRDefault="00CE412F" w:rsidP="00CE412F">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CE412F">
                    <w:rPr>
                      <w:rFonts w:ascii="Times New Roman" w:eastAsia="Times New Roman" w:hAnsi="Times New Roman" w:cs="Times New Roman"/>
                      <w:sz w:val="24"/>
                      <w:szCs w:val="24"/>
                    </w:rPr>
                    <w:t>RiverGanga</w:t>
                  </w:r>
                  <w:proofErr w:type="spellEnd"/>
                  <w:r w:rsidRPr="00CE412F">
                    <w:rPr>
                      <w:rFonts w:ascii="Times New Roman" w:eastAsia="Times New Roman" w:hAnsi="Times New Roman" w:cs="Times New Roman"/>
                      <w:sz w:val="24"/>
                      <w:szCs w:val="24"/>
                    </w:rPr>
                    <w:t xml:space="preserve"> Foundation is a not-for-profit, public charitable organization under Section 501(c</w:t>
                  </w:r>
                  <w:proofErr w:type="gramStart"/>
                  <w:r w:rsidRPr="00CE412F">
                    <w:rPr>
                      <w:rFonts w:ascii="Times New Roman" w:eastAsia="Times New Roman" w:hAnsi="Times New Roman" w:cs="Times New Roman"/>
                      <w:sz w:val="24"/>
                      <w:szCs w:val="24"/>
                    </w:rPr>
                    <w:t>)(</w:t>
                  </w:r>
                  <w:proofErr w:type="gramEnd"/>
                  <w:r w:rsidRPr="00CE412F">
                    <w:rPr>
                      <w:rFonts w:ascii="Times New Roman" w:eastAsia="Times New Roman" w:hAnsi="Times New Roman" w:cs="Times New Roman"/>
                      <w:sz w:val="24"/>
                      <w:szCs w:val="24"/>
                    </w:rPr>
                    <w:t>3) of the US Internal Revenue Code.</w:t>
                  </w:r>
                  <w:r w:rsidRPr="00CE412F">
                    <w:rPr>
                      <w:rFonts w:ascii="Times New Roman" w:eastAsia="Times New Roman" w:hAnsi="Times New Roman" w:cs="Times New Roman"/>
                      <w:sz w:val="24"/>
                      <w:szCs w:val="24"/>
                    </w:rPr>
                    <w:br/>
                    <w:t>PO Box 1566 Ojai, CA USA 93024 * Phone: +1 (805) 649-1600 * info@riverganga.org</w:t>
                  </w:r>
                  <w:r w:rsidRPr="00CE412F">
                    <w:rPr>
                      <w:rFonts w:ascii="Times New Roman" w:eastAsia="Times New Roman" w:hAnsi="Times New Roman" w:cs="Times New Roman"/>
                      <w:sz w:val="24"/>
                      <w:szCs w:val="24"/>
                    </w:rPr>
                    <w:br/>
                  </w:r>
                  <w:r w:rsidRPr="00CE412F">
                    <w:rPr>
                      <w:rFonts w:ascii="Times New Roman" w:eastAsia="Times New Roman" w:hAnsi="Times New Roman" w:cs="Times New Roman"/>
                      <w:sz w:val="24"/>
                      <w:szCs w:val="24"/>
                    </w:rPr>
                    <w:br/>
                    <w:t xml:space="preserve">© 2001-2013 </w:t>
                  </w:r>
                  <w:proofErr w:type="spellStart"/>
                  <w:r w:rsidRPr="00CE412F">
                    <w:rPr>
                      <w:rFonts w:ascii="Times New Roman" w:eastAsia="Times New Roman" w:hAnsi="Times New Roman" w:cs="Times New Roman"/>
                      <w:sz w:val="24"/>
                      <w:szCs w:val="24"/>
                    </w:rPr>
                    <w:t>RiverGanga</w:t>
                  </w:r>
                  <w:proofErr w:type="spellEnd"/>
                  <w:r w:rsidRPr="00CE412F">
                    <w:rPr>
                      <w:rFonts w:ascii="Times New Roman" w:eastAsia="Times New Roman" w:hAnsi="Times New Roman" w:cs="Times New Roman"/>
                      <w:sz w:val="24"/>
                      <w:szCs w:val="24"/>
                    </w:rPr>
                    <w:t xml:space="preserve"> Foundation. Some rights reserved. All text, audio and video content offered free of charge on this website, unless otherwise indicated, is licensed under a </w:t>
                  </w:r>
                  <w:hyperlink r:id="rId51" w:history="1">
                    <w:r w:rsidRPr="00CE412F">
                      <w:rPr>
                        <w:rFonts w:ascii="Times New Roman" w:eastAsia="Times New Roman" w:hAnsi="Times New Roman" w:cs="Times New Roman"/>
                        <w:color w:val="0000FF"/>
                        <w:sz w:val="24"/>
                        <w:szCs w:val="24"/>
                        <w:u w:val="single"/>
                      </w:rPr>
                      <w:t>Creative Commons Attribution-Noncommercial-No Derivative Works 3.0 United States License</w:t>
                    </w:r>
                  </w:hyperlink>
                  <w:r w:rsidRPr="00CE412F">
                    <w:rPr>
                      <w:rFonts w:ascii="Times New Roman" w:eastAsia="Times New Roman" w:hAnsi="Times New Roman" w:cs="Times New Roman"/>
                      <w:sz w:val="24"/>
                      <w:szCs w:val="24"/>
                    </w:rPr>
                    <w:t xml:space="preserve">. </w:t>
                  </w:r>
                </w:p>
                <w:p w:rsidR="00CE412F" w:rsidRPr="00CE412F" w:rsidRDefault="00CE412F" w:rsidP="00CE412F">
                  <w:pPr>
                    <w:spacing w:before="100" w:beforeAutospacing="1" w:after="100" w:afterAutospacing="1" w:line="240" w:lineRule="auto"/>
                    <w:jc w:val="center"/>
                    <w:rPr>
                      <w:rFonts w:ascii="Times New Roman" w:eastAsia="Times New Roman" w:hAnsi="Times New Roman" w:cs="Times New Roman"/>
                      <w:sz w:val="24"/>
                      <w:szCs w:val="24"/>
                    </w:rPr>
                  </w:pPr>
                  <w:r w:rsidRPr="00CE412F">
                    <w:rPr>
                      <w:rFonts w:ascii="Times New Roman" w:eastAsia="Times New Roman" w:hAnsi="Times New Roman" w:cs="Times New Roman"/>
                      <w:sz w:val="24"/>
                      <w:szCs w:val="24"/>
                    </w:rPr>
                    <w:t>Website developed, implemented and maintained by John and Carla Sherman.</w:t>
                  </w:r>
                </w:p>
              </w:tc>
              <w:tc>
                <w:tcPr>
                  <w:tcW w:w="3345" w:type="dxa"/>
                  <w:vAlign w:val="center"/>
                  <w:hideMark/>
                </w:tcPr>
                <w:p w:rsidR="00CE412F" w:rsidRPr="00CE412F" w:rsidRDefault="00CE412F" w:rsidP="00CE412F">
                  <w:pPr>
                    <w:spacing w:line="240" w:lineRule="auto"/>
                    <w:jc w:val="center"/>
                    <w:rPr>
                      <w:rFonts w:ascii="Times New Roman" w:eastAsia="Times New Roman" w:hAnsi="Times New Roman" w:cs="Times New Roman"/>
                      <w:sz w:val="24"/>
                      <w:szCs w:val="24"/>
                    </w:rPr>
                  </w:pPr>
                  <w:hyperlink r:id="rId52" w:history="1">
                    <w:r>
                      <w:rPr>
                        <w:rFonts w:ascii="Times New Roman" w:eastAsia="Times New Roman" w:hAnsi="Times New Roman" w:cs="Times New Roman"/>
                        <w:noProof/>
                        <w:color w:val="0000FF"/>
                        <w:sz w:val="24"/>
                        <w:szCs w:val="24"/>
                        <w:bdr w:val="none" w:sz="0" w:space="0" w:color="auto" w:frame="1"/>
                      </w:rPr>
                      <w:drawing>
                        <wp:inline distT="0" distB="0" distL="0" distR="0">
                          <wp:extent cx="1521460" cy="1009650"/>
                          <wp:effectExtent l="0" t="0" r="2540" b="0"/>
                          <wp:docPr id="8" name="Picture 8" descr="http://www4.clustrmaps.com/stats/maps-layer/377000/377358/www.riverganga.org-thumb-text.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4.clustrmaps.com/stats/maps-layer/377000/377358/www.riverganga.org-thumb-text.png">
                                    <a:hlinkClick r:id="rId52"/>
                                  </pic:cNvPr>
                                  <pic:cNvPicPr>
                                    <a:picLocks noChangeAspect="1" noChangeArrowheads="1"/>
                                  </pic:cNvPicPr>
                                </pic:nvPicPr>
                                <pic:blipFill>
                                  <a:blip r:embed="rId53" cstate="print"/>
                                  <a:srcRect/>
                                  <a:stretch>
                                    <a:fillRect/>
                                  </a:stretch>
                                </pic:blipFill>
                                <pic:spPr bwMode="auto">
                                  <a:xfrm>
                                    <a:off x="0" y="0"/>
                                    <a:ext cx="1521460" cy="1009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1521460" cy="1009650"/>
                          <wp:effectExtent l="0" t="0" r="2540" b="0"/>
                          <wp:docPr id="9" name="Picture 9" descr="http://www4.clustrmaps.com/stats/maps-layer/377000/377358/www.riverganga.org-thumb-dots.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4.clustrmaps.com/stats/maps-layer/377000/377358/www.riverganga.org-thumb-dots.png">
                                    <a:hlinkClick r:id="rId52"/>
                                  </pic:cNvPr>
                                  <pic:cNvPicPr>
                                    <a:picLocks noChangeAspect="1" noChangeArrowheads="1"/>
                                  </pic:cNvPicPr>
                                </pic:nvPicPr>
                                <pic:blipFill>
                                  <a:blip r:embed="rId54" cstate="print"/>
                                  <a:srcRect/>
                                  <a:stretch>
                                    <a:fillRect/>
                                  </a:stretch>
                                </pic:blipFill>
                                <pic:spPr bwMode="auto">
                                  <a:xfrm>
                                    <a:off x="0" y="0"/>
                                    <a:ext cx="1521460" cy="1009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0" name="Picture 10"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1" name="Picture 11"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2" name="Picture 12"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3" name="Picture 13"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4" name="Picture 14"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5" name="Picture 15"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6" name="Picture 16"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7" name="Picture 17"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8" name="Picture 18"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19" name="Picture 19"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bdr w:val="none" w:sz="0" w:space="0" w:color="auto" w:frame="1"/>
                      </w:rPr>
                      <w:drawing>
                        <wp:inline distT="0" distB="0" distL="0" distR="0">
                          <wp:extent cx="87630" cy="87630"/>
                          <wp:effectExtent l="19050" t="0" r="7620" b="0"/>
                          <wp:docPr id="20" name="Picture 20" descr="http://www4.clustrmaps.com/images/smallyellow.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4.clustrmaps.com/images/smallyellow.png">
                                    <a:hlinkClick r:id="rId52"/>
                                  </pic:cNvPr>
                                  <pic:cNvPicPr>
                                    <a:picLocks noChangeAspect="1" noChangeArrowheads="1"/>
                                  </pic:cNvPicPr>
                                </pic:nvPicPr>
                                <pic:blipFill>
                                  <a:blip r:embed="rId55" cstate="print"/>
                                  <a:srcRect/>
                                  <a:stretch>
                                    <a:fillRect/>
                                  </a:stretch>
                                </pic:blipFill>
                                <pic:spPr bwMode="auto">
                                  <a:xfrm>
                                    <a:off x="0" y="0"/>
                                    <a:ext cx="87630" cy="87630"/>
                                  </a:xfrm>
                                  <a:prstGeom prst="rect">
                                    <a:avLst/>
                                  </a:prstGeom>
                                  <a:noFill/>
                                  <a:ln w="9525">
                                    <a:noFill/>
                                    <a:miter lim="800000"/>
                                    <a:headEnd/>
                                    <a:tailEnd/>
                                  </a:ln>
                                </pic:spPr>
                              </pic:pic>
                            </a:graphicData>
                          </a:graphic>
                        </wp:inline>
                      </w:drawing>
                    </w:r>
                  </w:hyperlink>
                </w:p>
              </w:tc>
            </w:tr>
          </w:tbl>
          <w:p w:rsidR="00CE412F" w:rsidRPr="00CE412F" w:rsidRDefault="00CE412F" w:rsidP="00CE412F">
            <w:pPr>
              <w:spacing w:after="0" w:line="240" w:lineRule="auto"/>
              <w:jc w:val="center"/>
              <w:rPr>
                <w:rFonts w:ascii="Times New Roman" w:eastAsia="Times New Roman" w:hAnsi="Times New Roman" w:cs="Times New Roman"/>
                <w:sz w:val="24"/>
                <w:szCs w:val="24"/>
              </w:rPr>
            </w:pPr>
          </w:p>
        </w:tc>
      </w:tr>
    </w:tbl>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E412F"/>
    <w:rsid w:val="00002B67"/>
    <w:rsid w:val="00006F5C"/>
    <w:rsid w:val="00006F79"/>
    <w:rsid w:val="00007078"/>
    <w:rsid w:val="00007228"/>
    <w:rsid w:val="0000761D"/>
    <w:rsid w:val="000102F4"/>
    <w:rsid w:val="000115AF"/>
    <w:rsid w:val="00012434"/>
    <w:rsid w:val="0001262C"/>
    <w:rsid w:val="000127C8"/>
    <w:rsid w:val="00012C25"/>
    <w:rsid w:val="00013220"/>
    <w:rsid w:val="00015995"/>
    <w:rsid w:val="00016B22"/>
    <w:rsid w:val="00021503"/>
    <w:rsid w:val="00021A11"/>
    <w:rsid w:val="00023D93"/>
    <w:rsid w:val="00025F53"/>
    <w:rsid w:val="00027663"/>
    <w:rsid w:val="0003000E"/>
    <w:rsid w:val="00030886"/>
    <w:rsid w:val="0003098C"/>
    <w:rsid w:val="00030C95"/>
    <w:rsid w:val="00033B8D"/>
    <w:rsid w:val="000356FF"/>
    <w:rsid w:val="00037468"/>
    <w:rsid w:val="00040F3C"/>
    <w:rsid w:val="00042AB6"/>
    <w:rsid w:val="00045C1F"/>
    <w:rsid w:val="00047B1C"/>
    <w:rsid w:val="0005012D"/>
    <w:rsid w:val="00050518"/>
    <w:rsid w:val="00052161"/>
    <w:rsid w:val="00052B05"/>
    <w:rsid w:val="0005563C"/>
    <w:rsid w:val="00055D29"/>
    <w:rsid w:val="0005675D"/>
    <w:rsid w:val="00056B68"/>
    <w:rsid w:val="00057943"/>
    <w:rsid w:val="0006039B"/>
    <w:rsid w:val="00064224"/>
    <w:rsid w:val="000704DB"/>
    <w:rsid w:val="00072158"/>
    <w:rsid w:val="00072307"/>
    <w:rsid w:val="00073576"/>
    <w:rsid w:val="00073DE6"/>
    <w:rsid w:val="00074081"/>
    <w:rsid w:val="00074508"/>
    <w:rsid w:val="00074AD0"/>
    <w:rsid w:val="000758BE"/>
    <w:rsid w:val="00081009"/>
    <w:rsid w:val="00082548"/>
    <w:rsid w:val="00082734"/>
    <w:rsid w:val="00084E69"/>
    <w:rsid w:val="00093354"/>
    <w:rsid w:val="0009423D"/>
    <w:rsid w:val="00094F0A"/>
    <w:rsid w:val="00095901"/>
    <w:rsid w:val="00095949"/>
    <w:rsid w:val="0009677E"/>
    <w:rsid w:val="000A1906"/>
    <w:rsid w:val="000A4667"/>
    <w:rsid w:val="000A4C07"/>
    <w:rsid w:val="000A64B4"/>
    <w:rsid w:val="000A72E4"/>
    <w:rsid w:val="000B0210"/>
    <w:rsid w:val="000B0249"/>
    <w:rsid w:val="000B2DF3"/>
    <w:rsid w:val="000B3803"/>
    <w:rsid w:val="000B54B1"/>
    <w:rsid w:val="000B570A"/>
    <w:rsid w:val="000B59C7"/>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33D0"/>
    <w:rsid w:val="000E38C5"/>
    <w:rsid w:val="000E49E8"/>
    <w:rsid w:val="000F1225"/>
    <w:rsid w:val="000F2807"/>
    <w:rsid w:val="000F295E"/>
    <w:rsid w:val="000F6157"/>
    <w:rsid w:val="001006B3"/>
    <w:rsid w:val="00102661"/>
    <w:rsid w:val="00104714"/>
    <w:rsid w:val="00105940"/>
    <w:rsid w:val="00107553"/>
    <w:rsid w:val="00107857"/>
    <w:rsid w:val="001158D6"/>
    <w:rsid w:val="001165FF"/>
    <w:rsid w:val="001174A1"/>
    <w:rsid w:val="00120283"/>
    <w:rsid w:val="00120CC9"/>
    <w:rsid w:val="001217F9"/>
    <w:rsid w:val="001227FC"/>
    <w:rsid w:val="00123693"/>
    <w:rsid w:val="00125A1D"/>
    <w:rsid w:val="00126663"/>
    <w:rsid w:val="00130391"/>
    <w:rsid w:val="00134D54"/>
    <w:rsid w:val="00135927"/>
    <w:rsid w:val="001369BB"/>
    <w:rsid w:val="001378C0"/>
    <w:rsid w:val="00140BAF"/>
    <w:rsid w:val="001449B9"/>
    <w:rsid w:val="00145F79"/>
    <w:rsid w:val="001468F9"/>
    <w:rsid w:val="001511F2"/>
    <w:rsid w:val="001523CD"/>
    <w:rsid w:val="00152AAF"/>
    <w:rsid w:val="00152C61"/>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75E6B"/>
    <w:rsid w:val="00180879"/>
    <w:rsid w:val="00180DE6"/>
    <w:rsid w:val="001846B2"/>
    <w:rsid w:val="00184912"/>
    <w:rsid w:val="00191041"/>
    <w:rsid w:val="001916CD"/>
    <w:rsid w:val="00191F60"/>
    <w:rsid w:val="00192525"/>
    <w:rsid w:val="00194F2A"/>
    <w:rsid w:val="00196A9A"/>
    <w:rsid w:val="00196BAB"/>
    <w:rsid w:val="00196BF8"/>
    <w:rsid w:val="001A041F"/>
    <w:rsid w:val="001A0E86"/>
    <w:rsid w:val="001A1380"/>
    <w:rsid w:val="001A41DC"/>
    <w:rsid w:val="001A4565"/>
    <w:rsid w:val="001A4C3A"/>
    <w:rsid w:val="001A5389"/>
    <w:rsid w:val="001B1B51"/>
    <w:rsid w:val="001B2098"/>
    <w:rsid w:val="001B2197"/>
    <w:rsid w:val="001C019D"/>
    <w:rsid w:val="001C1CD0"/>
    <w:rsid w:val="001C430E"/>
    <w:rsid w:val="001C5BF9"/>
    <w:rsid w:val="001C62CF"/>
    <w:rsid w:val="001C6436"/>
    <w:rsid w:val="001C6543"/>
    <w:rsid w:val="001D1BD5"/>
    <w:rsid w:val="001D6B56"/>
    <w:rsid w:val="001D76F5"/>
    <w:rsid w:val="001E13D2"/>
    <w:rsid w:val="001E13F5"/>
    <w:rsid w:val="001E1516"/>
    <w:rsid w:val="001E5A3F"/>
    <w:rsid w:val="001E6031"/>
    <w:rsid w:val="001E6271"/>
    <w:rsid w:val="001E63B6"/>
    <w:rsid w:val="001E7CA6"/>
    <w:rsid w:val="001F0633"/>
    <w:rsid w:val="001F06A9"/>
    <w:rsid w:val="001F1841"/>
    <w:rsid w:val="001F196E"/>
    <w:rsid w:val="001F2310"/>
    <w:rsid w:val="001F3CEB"/>
    <w:rsid w:val="001F4062"/>
    <w:rsid w:val="001F5E90"/>
    <w:rsid w:val="001F6085"/>
    <w:rsid w:val="001F6848"/>
    <w:rsid w:val="001F6B58"/>
    <w:rsid w:val="0020025F"/>
    <w:rsid w:val="00202278"/>
    <w:rsid w:val="00202618"/>
    <w:rsid w:val="0020270A"/>
    <w:rsid w:val="00203DAF"/>
    <w:rsid w:val="00207511"/>
    <w:rsid w:val="00207A19"/>
    <w:rsid w:val="00207EFF"/>
    <w:rsid w:val="00210C39"/>
    <w:rsid w:val="00211660"/>
    <w:rsid w:val="00212C9D"/>
    <w:rsid w:val="0021416F"/>
    <w:rsid w:val="002149BB"/>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47C1"/>
    <w:rsid w:val="00245EDF"/>
    <w:rsid w:val="0024613E"/>
    <w:rsid w:val="002464AA"/>
    <w:rsid w:val="002467F1"/>
    <w:rsid w:val="00247609"/>
    <w:rsid w:val="00247BD1"/>
    <w:rsid w:val="00251FA4"/>
    <w:rsid w:val="002551AA"/>
    <w:rsid w:val="002552A7"/>
    <w:rsid w:val="00256ACA"/>
    <w:rsid w:val="00257997"/>
    <w:rsid w:val="00260335"/>
    <w:rsid w:val="00260C3C"/>
    <w:rsid w:val="00264159"/>
    <w:rsid w:val="0026423C"/>
    <w:rsid w:val="0026452F"/>
    <w:rsid w:val="00264756"/>
    <w:rsid w:val="002647BD"/>
    <w:rsid w:val="002649EF"/>
    <w:rsid w:val="0026575A"/>
    <w:rsid w:val="0026661F"/>
    <w:rsid w:val="002674B9"/>
    <w:rsid w:val="00270B35"/>
    <w:rsid w:val="00271683"/>
    <w:rsid w:val="002721A1"/>
    <w:rsid w:val="002724EF"/>
    <w:rsid w:val="00272695"/>
    <w:rsid w:val="002729E3"/>
    <w:rsid w:val="00273488"/>
    <w:rsid w:val="00273A9A"/>
    <w:rsid w:val="0027501E"/>
    <w:rsid w:val="0027634D"/>
    <w:rsid w:val="00277371"/>
    <w:rsid w:val="00277E75"/>
    <w:rsid w:val="00281842"/>
    <w:rsid w:val="00282302"/>
    <w:rsid w:val="00282F69"/>
    <w:rsid w:val="002841C5"/>
    <w:rsid w:val="00284326"/>
    <w:rsid w:val="0028609D"/>
    <w:rsid w:val="00286A77"/>
    <w:rsid w:val="00290AA3"/>
    <w:rsid w:val="002910B2"/>
    <w:rsid w:val="00295A99"/>
    <w:rsid w:val="002A25BF"/>
    <w:rsid w:val="002A25C2"/>
    <w:rsid w:val="002A303F"/>
    <w:rsid w:val="002A3541"/>
    <w:rsid w:val="002A525A"/>
    <w:rsid w:val="002A52E8"/>
    <w:rsid w:val="002A634D"/>
    <w:rsid w:val="002A684A"/>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E3D04"/>
    <w:rsid w:val="002E7BCD"/>
    <w:rsid w:val="002F0B70"/>
    <w:rsid w:val="002F1E20"/>
    <w:rsid w:val="002F36A8"/>
    <w:rsid w:val="002F7506"/>
    <w:rsid w:val="002F7ED3"/>
    <w:rsid w:val="0030056A"/>
    <w:rsid w:val="0030073C"/>
    <w:rsid w:val="0030162E"/>
    <w:rsid w:val="00302F32"/>
    <w:rsid w:val="0030642B"/>
    <w:rsid w:val="003079A9"/>
    <w:rsid w:val="00307C66"/>
    <w:rsid w:val="00307CA4"/>
    <w:rsid w:val="003102D7"/>
    <w:rsid w:val="0031374D"/>
    <w:rsid w:val="0031577C"/>
    <w:rsid w:val="00315C8E"/>
    <w:rsid w:val="00316EAF"/>
    <w:rsid w:val="00317BCD"/>
    <w:rsid w:val="00320749"/>
    <w:rsid w:val="00320A12"/>
    <w:rsid w:val="00323A23"/>
    <w:rsid w:val="003256D3"/>
    <w:rsid w:val="00326332"/>
    <w:rsid w:val="00326B09"/>
    <w:rsid w:val="003311AD"/>
    <w:rsid w:val="003400F2"/>
    <w:rsid w:val="003406DC"/>
    <w:rsid w:val="003433F1"/>
    <w:rsid w:val="00343F04"/>
    <w:rsid w:val="00344292"/>
    <w:rsid w:val="00345029"/>
    <w:rsid w:val="00345A56"/>
    <w:rsid w:val="0034763C"/>
    <w:rsid w:val="00347679"/>
    <w:rsid w:val="003535FC"/>
    <w:rsid w:val="0035727B"/>
    <w:rsid w:val="0036390E"/>
    <w:rsid w:val="003640EF"/>
    <w:rsid w:val="00365136"/>
    <w:rsid w:val="003663B3"/>
    <w:rsid w:val="003668A0"/>
    <w:rsid w:val="00366D8E"/>
    <w:rsid w:val="003729BC"/>
    <w:rsid w:val="00375D11"/>
    <w:rsid w:val="00375F64"/>
    <w:rsid w:val="00381D8B"/>
    <w:rsid w:val="00383C9C"/>
    <w:rsid w:val="00390229"/>
    <w:rsid w:val="00392A88"/>
    <w:rsid w:val="00393372"/>
    <w:rsid w:val="0039437F"/>
    <w:rsid w:val="00396DCA"/>
    <w:rsid w:val="0039722C"/>
    <w:rsid w:val="003A0776"/>
    <w:rsid w:val="003A367A"/>
    <w:rsid w:val="003A40ED"/>
    <w:rsid w:val="003A48A7"/>
    <w:rsid w:val="003A53B5"/>
    <w:rsid w:val="003B0BF9"/>
    <w:rsid w:val="003B4AF6"/>
    <w:rsid w:val="003B6522"/>
    <w:rsid w:val="003B6588"/>
    <w:rsid w:val="003B6AC4"/>
    <w:rsid w:val="003C0675"/>
    <w:rsid w:val="003C125A"/>
    <w:rsid w:val="003C3351"/>
    <w:rsid w:val="003C50B5"/>
    <w:rsid w:val="003C6118"/>
    <w:rsid w:val="003C7E6F"/>
    <w:rsid w:val="003D3DF7"/>
    <w:rsid w:val="003D461F"/>
    <w:rsid w:val="003D6929"/>
    <w:rsid w:val="003D77FA"/>
    <w:rsid w:val="003E2671"/>
    <w:rsid w:val="003E3135"/>
    <w:rsid w:val="003E4F48"/>
    <w:rsid w:val="003E54AD"/>
    <w:rsid w:val="003E597C"/>
    <w:rsid w:val="003E7FCE"/>
    <w:rsid w:val="003F16B3"/>
    <w:rsid w:val="003F22A5"/>
    <w:rsid w:val="003F2D6D"/>
    <w:rsid w:val="003F3E8B"/>
    <w:rsid w:val="003F3FC1"/>
    <w:rsid w:val="003F6137"/>
    <w:rsid w:val="003F7F50"/>
    <w:rsid w:val="00400568"/>
    <w:rsid w:val="0040103F"/>
    <w:rsid w:val="004024E7"/>
    <w:rsid w:val="00404178"/>
    <w:rsid w:val="00404396"/>
    <w:rsid w:val="00404453"/>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179F"/>
    <w:rsid w:val="00433590"/>
    <w:rsid w:val="00434518"/>
    <w:rsid w:val="00436781"/>
    <w:rsid w:val="004379CD"/>
    <w:rsid w:val="004423A4"/>
    <w:rsid w:val="00443295"/>
    <w:rsid w:val="00444F8C"/>
    <w:rsid w:val="00445FF8"/>
    <w:rsid w:val="004465AE"/>
    <w:rsid w:val="004468FC"/>
    <w:rsid w:val="00447740"/>
    <w:rsid w:val="00450030"/>
    <w:rsid w:val="0045053D"/>
    <w:rsid w:val="004507F3"/>
    <w:rsid w:val="00453AB1"/>
    <w:rsid w:val="00453BC3"/>
    <w:rsid w:val="00454AFC"/>
    <w:rsid w:val="00454C1E"/>
    <w:rsid w:val="00455677"/>
    <w:rsid w:val="00456B20"/>
    <w:rsid w:val="004609B2"/>
    <w:rsid w:val="004615F5"/>
    <w:rsid w:val="0046303C"/>
    <w:rsid w:val="00463CD9"/>
    <w:rsid w:val="00466586"/>
    <w:rsid w:val="00470FBE"/>
    <w:rsid w:val="00472A5B"/>
    <w:rsid w:val="0047346A"/>
    <w:rsid w:val="004755F6"/>
    <w:rsid w:val="0047637A"/>
    <w:rsid w:val="004777FC"/>
    <w:rsid w:val="004779FD"/>
    <w:rsid w:val="00483408"/>
    <w:rsid w:val="00483B5E"/>
    <w:rsid w:val="00485802"/>
    <w:rsid w:val="0048736A"/>
    <w:rsid w:val="00487D30"/>
    <w:rsid w:val="00490401"/>
    <w:rsid w:val="00492C65"/>
    <w:rsid w:val="00493043"/>
    <w:rsid w:val="00493F72"/>
    <w:rsid w:val="004946FF"/>
    <w:rsid w:val="0049499A"/>
    <w:rsid w:val="00495F0E"/>
    <w:rsid w:val="004975CA"/>
    <w:rsid w:val="00497AD8"/>
    <w:rsid w:val="00497C51"/>
    <w:rsid w:val="004A325C"/>
    <w:rsid w:val="004A3FD7"/>
    <w:rsid w:val="004A4A5C"/>
    <w:rsid w:val="004A5189"/>
    <w:rsid w:val="004A602E"/>
    <w:rsid w:val="004A646F"/>
    <w:rsid w:val="004B09E1"/>
    <w:rsid w:val="004B0C0B"/>
    <w:rsid w:val="004B1ABE"/>
    <w:rsid w:val="004B3F7F"/>
    <w:rsid w:val="004B441B"/>
    <w:rsid w:val="004B45F9"/>
    <w:rsid w:val="004B57E5"/>
    <w:rsid w:val="004B58EE"/>
    <w:rsid w:val="004B6BA2"/>
    <w:rsid w:val="004B6CDD"/>
    <w:rsid w:val="004C189B"/>
    <w:rsid w:val="004C2CD1"/>
    <w:rsid w:val="004C5AD5"/>
    <w:rsid w:val="004C69DB"/>
    <w:rsid w:val="004C76F0"/>
    <w:rsid w:val="004C7EB4"/>
    <w:rsid w:val="004D0E9F"/>
    <w:rsid w:val="004D1019"/>
    <w:rsid w:val="004D29D3"/>
    <w:rsid w:val="004D5ADA"/>
    <w:rsid w:val="004D6802"/>
    <w:rsid w:val="004D69C9"/>
    <w:rsid w:val="004D7743"/>
    <w:rsid w:val="004E01B7"/>
    <w:rsid w:val="004E247F"/>
    <w:rsid w:val="004E252B"/>
    <w:rsid w:val="004E34F5"/>
    <w:rsid w:val="004E410A"/>
    <w:rsid w:val="004E417F"/>
    <w:rsid w:val="004E519A"/>
    <w:rsid w:val="004E5626"/>
    <w:rsid w:val="004E5D7F"/>
    <w:rsid w:val="004E6949"/>
    <w:rsid w:val="004E7EDB"/>
    <w:rsid w:val="004F006B"/>
    <w:rsid w:val="004F0C2D"/>
    <w:rsid w:val="004F3E65"/>
    <w:rsid w:val="004F518C"/>
    <w:rsid w:val="004F5D0A"/>
    <w:rsid w:val="004F61B6"/>
    <w:rsid w:val="004F67FA"/>
    <w:rsid w:val="005009E6"/>
    <w:rsid w:val="0050466B"/>
    <w:rsid w:val="00505A0A"/>
    <w:rsid w:val="005067E8"/>
    <w:rsid w:val="0051008B"/>
    <w:rsid w:val="005118C4"/>
    <w:rsid w:val="00511F92"/>
    <w:rsid w:val="00516606"/>
    <w:rsid w:val="00516FCD"/>
    <w:rsid w:val="0051709A"/>
    <w:rsid w:val="00517B1B"/>
    <w:rsid w:val="005212B6"/>
    <w:rsid w:val="005227CB"/>
    <w:rsid w:val="00523589"/>
    <w:rsid w:val="0052390D"/>
    <w:rsid w:val="00523A4C"/>
    <w:rsid w:val="005259DE"/>
    <w:rsid w:val="00525E45"/>
    <w:rsid w:val="005269AF"/>
    <w:rsid w:val="00526E9A"/>
    <w:rsid w:val="00526EBC"/>
    <w:rsid w:val="00531E8F"/>
    <w:rsid w:val="00533725"/>
    <w:rsid w:val="00535371"/>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DF9"/>
    <w:rsid w:val="005B5FFA"/>
    <w:rsid w:val="005B7763"/>
    <w:rsid w:val="005B7AD0"/>
    <w:rsid w:val="005C1A2B"/>
    <w:rsid w:val="005C4176"/>
    <w:rsid w:val="005D117A"/>
    <w:rsid w:val="005D286E"/>
    <w:rsid w:val="005D4E07"/>
    <w:rsid w:val="005D5AAA"/>
    <w:rsid w:val="005D6B72"/>
    <w:rsid w:val="005E0092"/>
    <w:rsid w:val="005E0BE9"/>
    <w:rsid w:val="005F1056"/>
    <w:rsid w:val="005F2CD1"/>
    <w:rsid w:val="005F2FEC"/>
    <w:rsid w:val="005F30A0"/>
    <w:rsid w:val="005F3D2E"/>
    <w:rsid w:val="005F4908"/>
    <w:rsid w:val="006005B7"/>
    <w:rsid w:val="006021C5"/>
    <w:rsid w:val="006024EF"/>
    <w:rsid w:val="006047EC"/>
    <w:rsid w:val="00605F69"/>
    <w:rsid w:val="00606F70"/>
    <w:rsid w:val="006072FE"/>
    <w:rsid w:val="00607391"/>
    <w:rsid w:val="006076EC"/>
    <w:rsid w:val="00614259"/>
    <w:rsid w:val="00614347"/>
    <w:rsid w:val="00614C42"/>
    <w:rsid w:val="006178F8"/>
    <w:rsid w:val="00617FE0"/>
    <w:rsid w:val="006239B2"/>
    <w:rsid w:val="00625C53"/>
    <w:rsid w:val="00625DAE"/>
    <w:rsid w:val="006274BA"/>
    <w:rsid w:val="00630B78"/>
    <w:rsid w:val="00630FC5"/>
    <w:rsid w:val="0063300F"/>
    <w:rsid w:val="00635911"/>
    <w:rsid w:val="006366B6"/>
    <w:rsid w:val="00636EEC"/>
    <w:rsid w:val="00637DDA"/>
    <w:rsid w:val="0064000B"/>
    <w:rsid w:val="00640337"/>
    <w:rsid w:val="00640AE1"/>
    <w:rsid w:val="006417DD"/>
    <w:rsid w:val="00641BEB"/>
    <w:rsid w:val="0064361B"/>
    <w:rsid w:val="00644C1F"/>
    <w:rsid w:val="006463AA"/>
    <w:rsid w:val="0064659C"/>
    <w:rsid w:val="00647CEF"/>
    <w:rsid w:val="00650555"/>
    <w:rsid w:val="00650E88"/>
    <w:rsid w:val="0065352F"/>
    <w:rsid w:val="0066023C"/>
    <w:rsid w:val="0066066E"/>
    <w:rsid w:val="00660EF8"/>
    <w:rsid w:val="00661338"/>
    <w:rsid w:val="00661EF8"/>
    <w:rsid w:val="0066467A"/>
    <w:rsid w:val="0066467F"/>
    <w:rsid w:val="00665073"/>
    <w:rsid w:val="006651F7"/>
    <w:rsid w:val="006657C0"/>
    <w:rsid w:val="00667276"/>
    <w:rsid w:val="0066741A"/>
    <w:rsid w:val="006747CF"/>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1B44"/>
    <w:rsid w:val="00692A93"/>
    <w:rsid w:val="00692E34"/>
    <w:rsid w:val="006940C1"/>
    <w:rsid w:val="00694EF7"/>
    <w:rsid w:val="00696E74"/>
    <w:rsid w:val="006979A3"/>
    <w:rsid w:val="00697D7C"/>
    <w:rsid w:val="006A19C1"/>
    <w:rsid w:val="006A48B6"/>
    <w:rsid w:val="006A4B3C"/>
    <w:rsid w:val="006A774B"/>
    <w:rsid w:val="006B189D"/>
    <w:rsid w:val="006B1D0E"/>
    <w:rsid w:val="006B358E"/>
    <w:rsid w:val="006B4C7B"/>
    <w:rsid w:val="006B6C5F"/>
    <w:rsid w:val="006C0E83"/>
    <w:rsid w:val="006C1106"/>
    <w:rsid w:val="006C4DCF"/>
    <w:rsid w:val="006C5321"/>
    <w:rsid w:val="006C5A5D"/>
    <w:rsid w:val="006C60B3"/>
    <w:rsid w:val="006C6209"/>
    <w:rsid w:val="006C7444"/>
    <w:rsid w:val="006D00BC"/>
    <w:rsid w:val="006D17EF"/>
    <w:rsid w:val="006D432A"/>
    <w:rsid w:val="006D5A4B"/>
    <w:rsid w:val="006D5AA9"/>
    <w:rsid w:val="006D5AC0"/>
    <w:rsid w:val="006E4F2A"/>
    <w:rsid w:val="006E6000"/>
    <w:rsid w:val="006E6235"/>
    <w:rsid w:val="006E6DDF"/>
    <w:rsid w:val="006E72DD"/>
    <w:rsid w:val="006F0180"/>
    <w:rsid w:val="006F0CCA"/>
    <w:rsid w:val="006F18BD"/>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50"/>
    <w:rsid w:val="007426AB"/>
    <w:rsid w:val="0074292E"/>
    <w:rsid w:val="0074342D"/>
    <w:rsid w:val="0074485B"/>
    <w:rsid w:val="00745166"/>
    <w:rsid w:val="0074534B"/>
    <w:rsid w:val="00747027"/>
    <w:rsid w:val="00747204"/>
    <w:rsid w:val="007501BE"/>
    <w:rsid w:val="00751286"/>
    <w:rsid w:val="00753913"/>
    <w:rsid w:val="00753D7B"/>
    <w:rsid w:val="00754967"/>
    <w:rsid w:val="00754E47"/>
    <w:rsid w:val="007553BD"/>
    <w:rsid w:val="0075617E"/>
    <w:rsid w:val="00756DF8"/>
    <w:rsid w:val="00757A2D"/>
    <w:rsid w:val="00760327"/>
    <w:rsid w:val="00760EFB"/>
    <w:rsid w:val="007622E6"/>
    <w:rsid w:val="007632C4"/>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0FCC"/>
    <w:rsid w:val="00791725"/>
    <w:rsid w:val="00793141"/>
    <w:rsid w:val="00794876"/>
    <w:rsid w:val="00794ECE"/>
    <w:rsid w:val="00797B2B"/>
    <w:rsid w:val="00797E2A"/>
    <w:rsid w:val="007A06E8"/>
    <w:rsid w:val="007A1245"/>
    <w:rsid w:val="007A1836"/>
    <w:rsid w:val="007A1A4F"/>
    <w:rsid w:val="007A71A2"/>
    <w:rsid w:val="007A7404"/>
    <w:rsid w:val="007A7591"/>
    <w:rsid w:val="007B19EA"/>
    <w:rsid w:val="007B3B77"/>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2CA"/>
    <w:rsid w:val="007E185B"/>
    <w:rsid w:val="007E2B86"/>
    <w:rsid w:val="007E3602"/>
    <w:rsid w:val="007E66C4"/>
    <w:rsid w:val="007E7C0D"/>
    <w:rsid w:val="007F2A67"/>
    <w:rsid w:val="007F2CC7"/>
    <w:rsid w:val="007F36C8"/>
    <w:rsid w:val="007F57F4"/>
    <w:rsid w:val="007F6103"/>
    <w:rsid w:val="00801B34"/>
    <w:rsid w:val="00805945"/>
    <w:rsid w:val="00806B61"/>
    <w:rsid w:val="008075FE"/>
    <w:rsid w:val="00807730"/>
    <w:rsid w:val="00810BC4"/>
    <w:rsid w:val="00810FA5"/>
    <w:rsid w:val="00812DD4"/>
    <w:rsid w:val="00814712"/>
    <w:rsid w:val="00814901"/>
    <w:rsid w:val="008159A6"/>
    <w:rsid w:val="00815E79"/>
    <w:rsid w:val="00816429"/>
    <w:rsid w:val="00816D0F"/>
    <w:rsid w:val="00820728"/>
    <w:rsid w:val="008216B7"/>
    <w:rsid w:val="00824CB4"/>
    <w:rsid w:val="00826400"/>
    <w:rsid w:val="00830A18"/>
    <w:rsid w:val="00833656"/>
    <w:rsid w:val="0083414D"/>
    <w:rsid w:val="00841517"/>
    <w:rsid w:val="00841BE2"/>
    <w:rsid w:val="00851347"/>
    <w:rsid w:val="00852562"/>
    <w:rsid w:val="0085265B"/>
    <w:rsid w:val="008553EB"/>
    <w:rsid w:val="00856EEA"/>
    <w:rsid w:val="008571A4"/>
    <w:rsid w:val="00857389"/>
    <w:rsid w:val="00857E44"/>
    <w:rsid w:val="008650B8"/>
    <w:rsid w:val="00866FCB"/>
    <w:rsid w:val="008672F6"/>
    <w:rsid w:val="0086742C"/>
    <w:rsid w:val="00867501"/>
    <w:rsid w:val="008712FB"/>
    <w:rsid w:val="00871C0E"/>
    <w:rsid w:val="008731F1"/>
    <w:rsid w:val="00875EC5"/>
    <w:rsid w:val="008772E6"/>
    <w:rsid w:val="008827BA"/>
    <w:rsid w:val="00883907"/>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2DC7"/>
    <w:rsid w:val="008C497F"/>
    <w:rsid w:val="008C58AD"/>
    <w:rsid w:val="008C59B1"/>
    <w:rsid w:val="008D0B06"/>
    <w:rsid w:val="008D1B6E"/>
    <w:rsid w:val="008D1D0A"/>
    <w:rsid w:val="008D4E6B"/>
    <w:rsid w:val="008D503A"/>
    <w:rsid w:val="008D6136"/>
    <w:rsid w:val="008D7768"/>
    <w:rsid w:val="008E0260"/>
    <w:rsid w:val="008E2B0C"/>
    <w:rsid w:val="008E2E95"/>
    <w:rsid w:val="008E321F"/>
    <w:rsid w:val="008E56A1"/>
    <w:rsid w:val="008E6412"/>
    <w:rsid w:val="008F049C"/>
    <w:rsid w:val="008F5394"/>
    <w:rsid w:val="008F54B9"/>
    <w:rsid w:val="008F679A"/>
    <w:rsid w:val="008F7B99"/>
    <w:rsid w:val="00901792"/>
    <w:rsid w:val="00902E3F"/>
    <w:rsid w:val="009030F7"/>
    <w:rsid w:val="009067C2"/>
    <w:rsid w:val="00906939"/>
    <w:rsid w:val="0091065C"/>
    <w:rsid w:val="00910A10"/>
    <w:rsid w:val="00912181"/>
    <w:rsid w:val="00917E73"/>
    <w:rsid w:val="009211F2"/>
    <w:rsid w:val="00921CF4"/>
    <w:rsid w:val="00922BA1"/>
    <w:rsid w:val="00922D41"/>
    <w:rsid w:val="00922DC5"/>
    <w:rsid w:val="0092311B"/>
    <w:rsid w:val="009239D5"/>
    <w:rsid w:val="00925151"/>
    <w:rsid w:val="00927896"/>
    <w:rsid w:val="009311F5"/>
    <w:rsid w:val="0093337F"/>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359"/>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489"/>
    <w:rsid w:val="00986692"/>
    <w:rsid w:val="00990432"/>
    <w:rsid w:val="00993115"/>
    <w:rsid w:val="009937BC"/>
    <w:rsid w:val="0099490D"/>
    <w:rsid w:val="00994A50"/>
    <w:rsid w:val="00994F89"/>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354"/>
    <w:rsid w:val="009C1C02"/>
    <w:rsid w:val="009C2DBA"/>
    <w:rsid w:val="009C3DEA"/>
    <w:rsid w:val="009C6D3F"/>
    <w:rsid w:val="009D1D4F"/>
    <w:rsid w:val="009D27E6"/>
    <w:rsid w:val="009D32A8"/>
    <w:rsid w:val="009D6908"/>
    <w:rsid w:val="009D6B7A"/>
    <w:rsid w:val="009E06FF"/>
    <w:rsid w:val="009E1F74"/>
    <w:rsid w:val="009E6587"/>
    <w:rsid w:val="009E7EB1"/>
    <w:rsid w:val="009F08C6"/>
    <w:rsid w:val="009F0F20"/>
    <w:rsid w:val="009F24AE"/>
    <w:rsid w:val="009F35F9"/>
    <w:rsid w:val="009F4EFA"/>
    <w:rsid w:val="009F5B70"/>
    <w:rsid w:val="009F6D9F"/>
    <w:rsid w:val="009F7255"/>
    <w:rsid w:val="009F77DE"/>
    <w:rsid w:val="00A0025A"/>
    <w:rsid w:val="00A00283"/>
    <w:rsid w:val="00A00ABC"/>
    <w:rsid w:val="00A0377A"/>
    <w:rsid w:val="00A04C7F"/>
    <w:rsid w:val="00A052BD"/>
    <w:rsid w:val="00A10D79"/>
    <w:rsid w:val="00A10EBF"/>
    <w:rsid w:val="00A128B5"/>
    <w:rsid w:val="00A12C83"/>
    <w:rsid w:val="00A13145"/>
    <w:rsid w:val="00A1377A"/>
    <w:rsid w:val="00A15B70"/>
    <w:rsid w:val="00A15DDB"/>
    <w:rsid w:val="00A203C9"/>
    <w:rsid w:val="00A20C69"/>
    <w:rsid w:val="00A210BC"/>
    <w:rsid w:val="00A22029"/>
    <w:rsid w:val="00A24F08"/>
    <w:rsid w:val="00A26083"/>
    <w:rsid w:val="00A26092"/>
    <w:rsid w:val="00A2699A"/>
    <w:rsid w:val="00A27776"/>
    <w:rsid w:val="00A30136"/>
    <w:rsid w:val="00A31795"/>
    <w:rsid w:val="00A340BE"/>
    <w:rsid w:val="00A35102"/>
    <w:rsid w:val="00A35E28"/>
    <w:rsid w:val="00A36CCE"/>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B94"/>
    <w:rsid w:val="00A90E03"/>
    <w:rsid w:val="00A923F9"/>
    <w:rsid w:val="00A9431D"/>
    <w:rsid w:val="00A949C3"/>
    <w:rsid w:val="00A94C79"/>
    <w:rsid w:val="00A9624A"/>
    <w:rsid w:val="00A96781"/>
    <w:rsid w:val="00A967A2"/>
    <w:rsid w:val="00A96A10"/>
    <w:rsid w:val="00A97F81"/>
    <w:rsid w:val="00AA037D"/>
    <w:rsid w:val="00AA0AAC"/>
    <w:rsid w:val="00AA0FC1"/>
    <w:rsid w:val="00AA20AB"/>
    <w:rsid w:val="00AA2C33"/>
    <w:rsid w:val="00AA554A"/>
    <w:rsid w:val="00AA64B1"/>
    <w:rsid w:val="00AA703B"/>
    <w:rsid w:val="00AB0163"/>
    <w:rsid w:val="00AB5310"/>
    <w:rsid w:val="00AC0B47"/>
    <w:rsid w:val="00AC0BD3"/>
    <w:rsid w:val="00AC1230"/>
    <w:rsid w:val="00AC2F91"/>
    <w:rsid w:val="00AC366A"/>
    <w:rsid w:val="00AC3F0C"/>
    <w:rsid w:val="00AC4364"/>
    <w:rsid w:val="00AC6587"/>
    <w:rsid w:val="00AC73B6"/>
    <w:rsid w:val="00AD37F3"/>
    <w:rsid w:val="00AD51A0"/>
    <w:rsid w:val="00AD69D2"/>
    <w:rsid w:val="00AD6BE0"/>
    <w:rsid w:val="00AD7016"/>
    <w:rsid w:val="00AD7D15"/>
    <w:rsid w:val="00AE05AF"/>
    <w:rsid w:val="00AE06D3"/>
    <w:rsid w:val="00AE0DB6"/>
    <w:rsid w:val="00AE18B4"/>
    <w:rsid w:val="00AE4BEA"/>
    <w:rsid w:val="00AE530B"/>
    <w:rsid w:val="00AE635A"/>
    <w:rsid w:val="00AE7672"/>
    <w:rsid w:val="00AF0356"/>
    <w:rsid w:val="00AF0D60"/>
    <w:rsid w:val="00AF4133"/>
    <w:rsid w:val="00AF5145"/>
    <w:rsid w:val="00B043F3"/>
    <w:rsid w:val="00B04D7A"/>
    <w:rsid w:val="00B06D81"/>
    <w:rsid w:val="00B075E8"/>
    <w:rsid w:val="00B0760D"/>
    <w:rsid w:val="00B07DB0"/>
    <w:rsid w:val="00B11C35"/>
    <w:rsid w:val="00B128ED"/>
    <w:rsid w:val="00B12D44"/>
    <w:rsid w:val="00B12E31"/>
    <w:rsid w:val="00B1430F"/>
    <w:rsid w:val="00B14B43"/>
    <w:rsid w:val="00B1505B"/>
    <w:rsid w:val="00B15A23"/>
    <w:rsid w:val="00B17607"/>
    <w:rsid w:val="00B17788"/>
    <w:rsid w:val="00B2021B"/>
    <w:rsid w:val="00B22FB1"/>
    <w:rsid w:val="00B23F6B"/>
    <w:rsid w:val="00B24EBC"/>
    <w:rsid w:val="00B2572F"/>
    <w:rsid w:val="00B27981"/>
    <w:rsid w:val="00B3389F"/>
    <w:rsid w:val="00B34541"/>
    <w:rsid w:val="00B3468F"/>
    <w:rsid w:val="00B34C2E"/>
    <w:rsid w:val="00B367E4"/>
    <w:rsid w:val="00B37505"/>
    <w:rsid w:val="00B40530"/>
    <w:rsid w:val="00B42BAA"/>
    <w:rsid w:val="00B430F8"/>
    <w:rsid w:val="00B45013"/>
    <w:rsid w:val="00B5001D"/>
    <w:rsid w:val="00B510A1"/>
    <w:rsid w:val="00B519F8"/>
    <w:rsid w:val="00B557E3"/>
    <w:rsid w:val="00B56012"/>
    <w:rsid w:val="00B601CC"/>
    <w:rsid w:val="00B60E75"/>
    <w:rsid w:val="00B610C6"/>
    <w:rsid w:val="00B618A6"/>
    <w:rsid w:val="00B61ED2"/>
    <w:rsid w:val="00B64324"/>
    <w:rsid w:val="00B67230"/>
    <w:rsid w:val="00B679CA"/>
    <w:rsid w:val="00B701ED"/>
    <w:rsid w:val="00B72606"/>
    <w:rsid w:val="00B7492B"/>
    <w:rsid w:val="00B82D27"/>
    <w:rsid w:val="00B842EA"/>
    <w:rsid w:val="00B84AEE"/>
    <w:rsid w:val="00B8704F"/>
    <w:rsid w:val="00B875C7"/>
    <w:rsid w:val="00B87E24"/>
    <w:rsid w:val="00B87F6B"/>
    <w:rsid w:val="00B92E86"/>
    <w:rsid w:val="00B93108"/>
    <w:rsid w:val="00B948E3"/>
    <w:rsid w:val="00BA0117"/>
    <w:rsid w:val="00BA1A6B"/>
    <w:rsid w:val="00BA1CEA"/>
    <w:rsid w:val="00BA3E53"/>
    <w:rsid w:val="00BA539F"/>
    <w:rsid w:val="00BA54E3"/>
    <w:rsid w:val="00BA60CC"/>
    <w:rsid w:val="00BA7FA0"/>
    <w:rsid w:val="00BB164A"/>
    <w:rsid w:val="00BB49F1"/>
    <w:rsid w:val="00BB5779"/>
    <w:rsid w:val="00BB59D2"/>
    <w:rsid w:val="00BB6FE1"/>
    <w:rsid w:val="00BB798C"/>
    <w:rsid w:val="00BC0C9A"/>
    <w:rsid w:val="00BC0D5A"/>
    <w:rsid w:val="00BC34B6"/>
    <w:rsid w:val="00BC3992"/>
    <w:rsid w:val="00BC6080"/>
    <w:rsid w:val="00BC65FC"/>
    <w:rsid w:val="00BC6710"/>
    <w:rsid w:val="00BC6F73"/>
    <w:rsid w:val="00BD078D"/>
    <w:rsid w:val="00BD737F"/>
    <w:rsid w:val="00BE2570"/>
    <w:rsid w:val="00BE2909"/>
    <w:rsid w:val="00BE404C"/>
    <w:rsid w:val="00BE4D4D"/>
    <w:rsid w:val="00BE500D"/>
    <w:rsid w:val="00BE56E7"/>
    <w:rsid w:val="00BE57E6"/>
    <w:rsid w:val="00BE6C2D"/>
    <w:rsid w:val="00BE7697"/>
    <w:rsid w:val="00BE76FD"/>
    <w:rsid w:val="00BF0FEF"/>
    <w:rsid w:val="00BF199E"/>
    <w:rsid w:val="00BF1BE2"/>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0FA0"/>
    <w:rsid w:val="00C239E8"/>
    <w:rsid w:val="00C245CF"/>
    <w:rsid w:val="00C2605B"/>
    <w:rsid w:val="00C26310"/>
    <w:rsid w:val="00C26E6E"/>
    <w:rsid w:val="00C27945"/>
    <w:rsid w:val="00C30F6D"/>
    <w:rsid w:val="00C31811"/>
    <w:rsid w:val="00C32930"/>
    <w:rsid w:val="00C32A28"/>
    <w:rsid w:val="00C3317C"/>
    <w:rsid w:val="00C33FC6"/>
    <w:rsid w:val="00C34B0A"/>
    <w:rsid w:val="00C36FBE"/>
    <w:rsid w:val="00C37266"/>
    <w:rsid w:val="00C378DF"/>
    <w:rsid w:val="00C41AD0"/>
    <w:rsid w:val="00C42064"/>
    <w:rsid w:val="00C448E6"/>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577C"/>
    <w:rsid w:val="00C8665E"/>
    <w:rsid w:val="00C869AC"/>
    <w:rsid w:val="00C86D13"/>
    <w:rsid w:val="00C90488"/>
    <w:rsid w:val="00C90EBB"/>
    <w:rsid w:val="00C915C3"/>
    <w:rsid w:val="00C921D8"/>
    <w:rsid w:val="00C94300"/>
    <w:rsid w:val="00C94A6D"/>
    <w:rsid w:val="00C951C9"/>
    <w:rsid w:val="00C96956"/>
    <w:rsid w:val="00C974A8"/>
    <w:rsid w:val="00CA1141"/>
    <w:rsid w:val="00CA1B48"/>
    <w:rsid w:val="00CA2CD8"/>
    <w:rsid w:val="00CA363D"/>
    <w:rsid w:val="00CA42B5"/>
    <w:rsid w:val="00CA42C7"/>
    <w:rsid w:val="00CA4CD6"/>
    <w:rsid w:val="00CA6BE8"/>
    <w:rsid w:val="00CA765D"/>
    <w:rsid w:val="00CA7B4F"/>
    <w:rsid w:val="00CB046B"/>
    <w:rsid w:val="00CB058C"/>
    <w:rsid w:val="00CB0982"/>
    <w:rsid w:val="00CB2532"/>
    <w:rsid w:val="00CB4036"/>
    <w:rsid w:val="00CB4EDF"/>
    <w:rsid w:val="00CB5F95"/>
    <w:rsid w:val="00CC037D"/>
    <w:rsid w:val="00CC1779"/>
    <w:rsid w:val="00CC1B8E"/>
    <w:rsid w:val="00CC4BC6"/>
    <w:rsid w:val="00CC4F14"/>
    <w:rsid w:val="00CC6B2F"/>
    <w:rsid w:val="00CD016A"/>
    <w:rsid w:val="00CD0D14"/>
    <w:rsid w:val="00CD4F5F"/>
    <w:rsid w:val="00CD588D"/>
    <w:rsid w:val="00CD6AB8"/>
    <w:rsid w:val="00CE0180"/>
    <w:rsid w:val="00CE09AD"/>
    <w:rsid w:val="00CE10B2"/>
    <w:rsid w:val="00CE27D8"/>
    <w:rsid w:val="00CE36BD"/>
    <w:rsid w:val="00CE412F"/>
    <w:rsid w:val="00CE4F93"/>
    <w:rsid w:val="00CE5A75"/>
    <w:rsid w:val="00CE5F94"/>
    <w:rsid w:val="00CE643E"/>
    <w:rsid w:val="00CE7369"/>
    <w:rsid w:val="00CE7603"/>
    <w:rsid w:val="00CF209C"/>
    <w:rsid w:val="00CF4FAD"/>
    <w:rsid w:val="00CF5D9D"/>
    <w:rsid w:val="00D0088E"/>
    <w:rsid w:val="00D01EF5"/>
    <w:rsid w:val="00D039B2"/>
    <w:rsid w:val="00D0443F"/>
    <w:rsid w:val="00D04B63"/>
    <w:rsid w:val="00D062B7"/>
    <w:rsid w:val="00D069CB"/>
    <w:rsid w:val="00D0724F"/>
    <w:rsid w:val="00D072E4"/>
    <w:rsid w:val="00D073BD"/>
    <w:rsid w:val="00D076B3"/>
    <w:rsid w:val="00D1195A"/>
    <w:rsid w:val="00D12937"/>
    <w:rsid w:val="00D168A4"/>
    <w:rsid w:val="00D16F8D"/>
    <w:rsid w:val="00D22372"/>
    <w:rsid w:val="00D2382F"/>
    <w:rsid w:val="00D32E56"/>
    <w:rsid w:val="00D34346"/>
    <w:rsid w:val="00D34432"/>
    <w:rsid w:val="00D34500"/>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64EB5"/>
    <w:rsid w:val="00D70F64"/>
    <w:rsid w:val="00D70F73"/>
    <w:rsid w:val="00D71D71"/>
    <w:rsid w:val="00D73D2B"/>
    <w:rsid w:val="00D7427D"/>
    <w:rsid w:val="00D762B5"/>
    <w:rsid w:val="00D76B95"/>
    <w:rsid w:val="00D81059"/>
    <w:rsid w:val="00D824EA"/>
    <w:rsid w:val="00D82C9E"/>
    <w:rsid w:val="00D84402"/>
    <w:rsid w:val="00D84C08"/>
    <w:rsid w:val="00D84D61"/>
    <w:rsid w:val="00D856DF"/>
    <w:rsid w:val="00D91365"/>
    <w:rsid w:val="00D945E1"/>
    <w:rsid w:val="00D953B5"/>
    <w:rsid w:val="00D956BB"/>
    <w:rsid w:val="00D96770"/>
    <w:rsid w:val="00DA0591"/>
    <w:rsid w:val="00DA0BAE"/>
    <w:rsid w:val="00DA0CC9"/>
    <w:rsid w:val="00DA157C"/>
    <w:rsid w:val="00DA51ED"/>
    <w:rsid w:val="00DA6A78"/>
    <w:rsid w:val="00DA756B"/>
    <w:rsid w:val="00DB0479"/>
    <w:rsid w:val="00DB108E"/>
    <w:rsid w:val="00DB2140"/>
    <w:rsid w:val="00DB3407"/>
    <w:rsid w:val="00DB3ED2"/>
    <w:rsid w:val="00DB4873"/>
    <w:rsid w:val="00DB4ADC"/>
    <w:rsid w:val="00DB68FA"/>
    <w:rsid w:val="00DC251A"/>
    <w:rsid w:val="00DC40C9"/>
    <w:rsid w:val="00DC50ED"/>
    <w:rsid w:val="00DC57C4"/>
    <w:rsid w:val="00DD0620"/>
    <w:rsid w:val="00DD094E"/>
    <w:rsid w:val="00DD09F1"/>
    <w:rsid w:val="00DD1158"/>
    <w:rsid w:val="00DD2D4F"/>
    <w:rsid w:val="00DD451E"/>
    <w:rsid w:val="00DD7422"/>
    <w:rsid w:val="00DD7A1C"/>
    <w:rsid w:val="00DE0F27"/>
    <w:rsid w:val="00DE1339"/>
    <w:rsid w:val="00DE2CD1"/>
    <w:rsid w:val="00DE3149"/>
    <w:rsid w:val="00DE5AC2"/>
    <w:rsid w:val="00DF0D49"/>
    <w:rsid w:val="00DF2E67"/>
    <w:rsid w:val="00DF4EF0"/>
    <w:rsid w:val="00DF507E"/>
    <w:rsid w:val="00DF6F9C"/>
    <w:rsid w:val="00E01024"/>
    <w:rsid w:val="00E017A8"/>
    <w:rsid w:val="00E022D5"/>
    <w:rsid w:val="00E0357B"/>
    <w:rsid w:val="00E05E06"/>
    <w:rsid w:val="00E07449"/>
    <w:rsid w:val="00E07B0C"/>
    <w:rsid w:val="00E07D0F"/>
    <w:rsid w:val="00E116E0"/>
    <w:rsid w:val="00E14052"/>
    <w:rsid w:val="00E15734"/>
    <w:rsid w:val="00E16DC0"/>
    <w:rsid w:val="00E16EEF"/>
    <w:rsid w:val="00E24BF2"/>
    <w:rsid w:val="00E24E36"/>
    <w:rsid w:val="00E2520C"/>
    <w:rsid w:val="00E2535F"/>
    <w:rsid w:val="00E3111E"/>
    <w:rsid w:val="00E318CE"/>
    <w:rsid w:val="00E3204A"/>
    <w:rsid w:val="00E324A3"/>
    <w:rsid w:val="00E32F36"/>
    <w:rsid w:val="00E34CBE"/>
    <w:rsid w:val="00E34CEF"/>
    <w:rsid w:val="00E363E4"/>
    <w:rsid w:val="00E421B7"/>
    <w:rsid w:val="00E432B8"/>
    <w:rsid w:val="00E44771"/>
    <w:rsid w:val="00E44977"/>
    <w:rsid w:val="00E44FE0"/>
    <w:rsid w:val="00E452C4"/>
    <w:rsid w:val="00E45461"/>
    <w:rsid w:val="00E45F93"/>
    <w:rsid w:val="00E46FB0"/>
    <w:rsid w:val="00E478E2"/>
    <w:rsid w:val="00E47C40"/>
    <w:rsid w:val="00E52B81"/>
    <w:rsid w:val="00E53683"/>
    <w:rsid w:val="00E540F6"/>
    <w:rsid w:val="00E54BA4"/>
    <w:rsid w:val="00E555D5"/>
    <w:rsid w:val="00E5570A"/>
    <w:rsid w:val="00E55EAE"/>
    <w:rsid w:val="00E56708"/>
    <w:rsid w:val="00E574B8"/>
    <w:rsid w:val="00E60808"/>
    <w:rsid w:val="00E6702F"/>
    <w:rsid w:val="00E70B31"/>
    <w:rsid w:val="00E7189B"/>
    <w:rsid w:val="00E73A86"/>
    <w:rsid w:val="00E73E52"/>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0D1"/>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3FF8"/>
    <w:rsid w:val="00EB45CA"/>
    <w:rsid w:val="00EB50DF"/>
    <w:rsid w:val="00EB6FE1"/>
    <w:rsid w:val="00EC122C"/>
    <w:rsid w:val="00EC2F3B"/>
    <w:rsid w:val="00EC4057"/>
    <w:rsid w:val="00EC4230"/>
    <w:rsid w:val="00EC5AEF"/>
    <w:rsid w:val="00EC7BD4"/>
    <w:rsid w:val="00ED0846"/>
    <w:rsid w:val="00ED15E6"/>
    <w:rsid w:val="00ED50C9"/>
    <w:rsid w:val="00ED6694"/>
    <w:rsid w:val="00EE18E0"/>
    <w:rsid w:val="00EE21CE"/>
    <w:rsid w:val="00EE5797"/>
    <w:rsid w:val="00EE5C61"/>
    <w:rsid w:val="00EE6D4A"/>
    <w:rsid w:val="00EF1409"/>
    <w:rsid w:val="00EF144E"/>
    <w:rsid w:val="00EF1D6A"/>
    <w:rsid w:val="00EF2693"/>
    <w:rsid w:val="00EF77B8"/>
    <w:rsid w:val="00EF7C83"/>
    <w:rsid w:val="00F016EC"/>
    <w:rsid w:val="00F0282B"/>
    <w:rsid w:val="00F049BD"/>
    <w:rsid w:val="00F04B13"/>
    <w:rsid w:val="00F04D4A"/>
    <w:rsid w:val="00F04F41"/>
    <w:rsid w:val="00F05DE3"/>
    <w:rsid w:val="00F078F9"/>
    <w:rsid w:val="00F10295"/>
    <w:rsid w:val="00F11932"/>
    <w:rsid w:val="00F139E2"/>
    <w:rsid w:val="00F14D2A"/>
    <w:rsid w:val="00F15049"/>
    <w:rsid w:val="00F15677"/>
    <w:rsid w:val="00F15710"/>
    <w:rsid w:val="00F15C2C"/>
    <w:rsid w:val="00F16FE2"/>
    <w:rsid w:val="00F21D54"/>
    <w:rsid w:val="00F238C2"/>
    <w:rsid w:val="00F26768"/>
    <w:rsid w:val="00F26D27"/>
    <w:rsid w:val="00F2722F"/>
    <w:rsid w:val="00F31F35"/>
    <w:rsid w:val="00F32C86"/>
    <w:rsid w:val="00F35774"/>
    <w:rsid w:val="00F35A62"/>
    <w:rsid w:val="00F365BB"/>
    <w:rsid w:val="00F3665C"/>
    <w:rsid w:val="00F36F53"/>
    <w:rsid w:val="00F4054C"/>
    <w:rsid w:val="00F40726"/>
    <w:rsid w:val="00F40BA4"/>
    <w:rsid w:val="00F42B6E"/>
    <w:rsid w:val="00F43523"/>
    <w:rsid w:val="00F4460C"/>
    <w:rsid w:val="00F44969"/>
    <w:rsid w:val="00F47730"/>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7350E"/>
    <w:rsid w:val="00F80A7B"/>
    <w:rsid w:val="00F80D85"/>
    <w:rsid w:val="00F81539"/>
    <w:rsid w:val="00F82FB0"/>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6FBE"/>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731"/>
    <w:rsid w:val="00FE3BE8"/>
    <w:rsid w:val="00FE4314"/>
    <w:rsid w:val="00FE63EF"/>
    <w:rsid w:val="00FE780B"/>
    <w:rsid w:val="00FE7D12"/>
    <w:rsid w:val="00FF04BB"/>
    <w:rsid w:val="00FF17A7"/>
    <w:rsid w:val="00FF1A68"/>
    <w:rsid w:val="00FF2F12"/>
    <w:rsid w:val="00FF3882"/>
    <w:rsid w:val="00FF3D3C"/>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CE41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2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CE412F"/>
    <w:rPr>
      <w:b/>
      <w:bCs/>
    </w:rPr>
  </w:style>
  <w:style w:type="paragraph" w:styleId="z-TopofForm">
    <w:name w:val="HTML Top of Form"/>
    <w:basedOn w:val="Normal"/>
    <w:next w:val="Normal"/>
    <w:link w:val="z-TopofFormChar"/>
    <w:hidden/>
    <w:uiPriority w:val="99"/>
    <w:semiHidden/>
    <w:unhideWhenUsed/>
    <w:rsid w:val="00CE412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412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E412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E412F"/>
    <w:rPr>
      <w:rFonts w:ascii="Arial" w:eastAsia="Times New Roman" w:hAnsi="Arial" w:cs="Arial"/>
      <w:vanish/>
      <w:sz w:val="16"/>
      <w:szCs w:val="16"/>
    </w:rPr>
  </w:style>
  <w:style w:type="character" w:styleId="Hyperlink">
    <w:name w:val="Hyperlink"/>
    <w:basedOn w:val="DefaultParagraphFont"/>
    <w:uiPriority w:val="99"/>
    <w:semiHidden/>
    <w:unhideWhenUsed/>
    <w:rsid w:val="00CE412F"/>
    <w:rPr>
      <w:color w:val="0000FF"/>
      <w:u w:val="single"/>
    </w:rPr>
  </w:style>
  <w:style w:type="character" w:customStyle="1" w:styleId="ata11y">
    <w:name w:val="at_a11y"/>
    <w:basedOn w:val="DefaultParagraphFont"/>
    <w:rsid w:val="00CE412F"/>
  </w:style>
  <w:style w:type="paragraph" w:styleId="NormalWeb">
    <w:name w:val="Normal (Web)"/>
    <w:basedOn w:val="Normal"/>
    <w:uiPriority w:val="99"/>
    <w:unhideWhenUsed/>
    <w:rsid w:val="00CE41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412F"/>
    <w:rPr>
      <w:i/>
      <w:iCs/>
    </w:rPr>
  </w:style>
  <w:style w:type="paragraph" w:styleId="BalloonText">
    <w:name w:val="Balloon Text"/>
    <w:basedOn w:val="Normal"/>
    <w:link w:val="BalloonTextChar"/>
    <w:uiPriority w:val="99"/>
    <w:semiHidden/>
    <w:unhideWhenUsed/>
    <w:rsid w:val="00CE4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359088">
      <w:bodyDiv w:val="1"/>
      <w:marLeft w:val="0"/>
      <w:marRight w:val="0"/>
      <w:marTop w:val="0"/>
      <w:marBottom w:val="0"/>
      <w:divBdr>
        <w:top w:val="none" w:sz="0" w:space="0" w:color="auto"/>
        <w:left w:val="none" w:sz="0" w:space="0" w:color="auto"/>
        <w:bottom w:val="none" w:sz="0" w:space="0" w:color="auto"/>
        <w:right w:val="none" w:sz="0" w:space="0" w:color="auto"/>
      </w:divBdr>
      <w:divsChild>
        <w:div w:id="857473965">
          <w:marLeft w:val="0"/>
          <w:marRight w:val="0"/>
          <w:marTop w:val="0"/>
          <w:marBottom w:val="0"/>
          <w:divBdr>
            <w:top w:val="none" w:sz="0" w:space="0" w:color="auto"/>
            <w:left w:val="none" w:sz="0" w:space="0" w:color="auto"/>
            <w:bottom w:val="none" w:sz="0" w:space="0" w:color="auto"/>
            <w:right w:val="none" w:sz="0" w:space="0" w:color="auto"/>
          </w:divBdr>
          <w:divsChild>
            <w:div w:id="486558957">
              <w:marLeft w:val="0"/>
              <w:marRight w:val="0"/>
              <w:marTop w:val="0"/>
              <w:marBottom w:val="0"/>
              <w:divBdr>
                <w:top w:val="none" w:sz="0" w:space="0" w:color="auto"/>
                <w:left w:val="none" w:sz="0" w:space="0" w:color="auto"/>
                <w:bottom w:val="none" w:sz="0" w:space="0" w:color="auto"/>
                <w:right w:val="none" w:sz="0" w:space="0" w:color="auto"/>
              </w:divBdr>
              <w:divsChild>
                <w:div w:id="1540584597">
                  <w:marLeft w:val="0"/>
                  <w:marRight w:val="0"/>
                  <w:marTop w:val="0"/>
                  <w:marBottom w:val="0"/>
                  <w:divBdr>
                    <w:top w:val="none" w:sz="0" w:space="0" w:color="auto"/>
                    <w:left w:val="none" w:sz="0" w:space="0" w:color="auto"/>
                    <w:bottom w:val="none" w:sz="0" w:space="0" w:color="auto"/>
                    <w:right w:val="none" w:sz="0" w:space="0" w:color="auto"/>
                  </w:divBdr>
                  <w:divsChild>
                    <w:div w:id="405765284">
                      <w:marLeft w:val="0"/>
                      <w:marRight w:val="0"/>
                      <w:marTop w:val="0"/>
                      <w:marBottom w:val="0"/>
                      <w:divBdr>
                        <w:top w:val="none" w:sz="0" w:space="0" w:color="auto"/>
                        <w:left w:val="none" w:sz="0" w:space="0" w:color="auto"/>
                        <w:bottom w:val="none" w:sz="0" w:space="0" w:color="auto"/>
                        <w:right w:val="none" w:sz="0" w:space="0" w:color="auto"/>
                      </w:divBdr>
                      <w:divsChild>
                        <w:div w:id="1714117826">
                          <w:marLeft w:val="0"/>
                          <w:marRight w:val="0"/>
                          <w:marTop w:val="0"/>
                          <w:marBottom w:val="0"/>
                          <w:divBdr>
                            <w:top w:val="none" w:sz="0" w:space="0" w:color="000000"/>
                            <w:left w:val="none" w:sz="0" w:space="0" w:color="000000"/>
                            <w:bottom w:val="none" w:sz="0" w:space="0" w:color="000000"/>
                            <w:right w:val="none" w:sz="0" w:space="0" w:color="000000"/>
                          </w:divBdr>
                          <w:divsChild>
                            <w:div w:id="1820071727">
                              <w:marLeft w:val="0"/>
                              <w:marRight w:val="0"/>
                              <w:marTop w:val="0"/>
                              <w:marBottom w:val="0"/>
                              <w:divBdr>
                                <w:top w:val="none" w:sz="0" w:space="0" w:color="auto"/>
                                <w:left w:val="none" w:sz="0" w:space="0" w:color="auto"/>
                                <w:bottom w:val="none" w:sz="0" w:space="0" w:color="auto"/>
                                <w:right w:val="none" w:sz="0" w:space="0" w:color="auto"/>
                              </w:divBdr>
                            </w:div>
                          </w:divsChild>
                        </w:div>
                        <w:div w:id="1213423475">
                          <w:marLeft w:val="0"/>
                          <w:marRight w:val="0"/>
                          <w:marTop w:val="0"/>
                          <w:marBottom w:val="0"/>
                          <w:divBdr>
                            <w:top w:val="none" w:sz="0" w:space="0" w:color="auto"/>
                            <w:left w:val="none" w:sz="0" w:space="0" w:color="auto"/>
                            <w:bottom w:val="none" w:sz="0" w:space="0" w:color="auto"/>
                            <w:right w:val="none" w:sz="0" w:space="0" w:color="auto"/>
                          </w:divBdr>
                          <w:divsChild>
                            <w:div w:id="578370386">
                              <w:marLeft w:val="0"/>
                              <w:marRight w:val="0"/>
                              <w:marTop w:val="0"/>
                              <w:marBottom w:val="0"/>
                              <w:divBdr>
                                <w:top w:val="none" w:sz="0" w:space="0" w:color="auto"/>
                                <w:left w:val="none" w:sz="0" w:space="0" w:color="auto"/>
                                <w:bottom w:val="none" w:sz="0" w:space="0" w:color="auto"/>
                                <w:right w:val="none" w:sz="0" w:space="0" w:color="auto"/>
                              </w:divBdr>
                            </w:div>
                          </w:divsChild>
                        </w:div>
                        <w:div w:id="1414622741">
                          <w:marLeft w:val="0"/>
                          <w:marRight w:val="0"/>
                          <w:marTop w:val="0"/>
                          <w:marBottom w:val="0"/>
                          <w:divBdr>
                            <w:top w:val="none" w:sz="0" w:space="0" w:color="auto"/>
                            <w:left w:val="none" w:sz="0" w:space="0" w:color="auto"/>
                            <w:bottom w:val="none" w:sz="0" w:space="0" w:color="auto"/>
                            <w:right w:val="none" w:sz="0" w:space="0" w:color="auto"/>
                          </w:divBdr>
                        </w:div>
                        <w:div w:id="1419523000">
                          <w:marLeft w:val="0"/>
                          <w:marRight w:val="0"/>
                          <w:marTop w:val="0"/>
                          <w:marBottom w:val="0"/>
                          <w:divBdr>
                            <w:top w:val="none" w:sz="0" w:space="0" w:color="auto"/>
                            <w:left w:val="none" w:sz="0" w:space="0" w:color="auto"/>
                            <w:bottom w:val="none" w:sz="0" w:space="0" w:color="auto"/>
                            <w:right w:val="none" w:sz="0" w:space="0" w:color="auto"/>
                          </w:divBdr>
                        </w:div>
                        <w:div w:id="1014645861">
                          <w:marLeft w:val="0"/>
                          <w:marRight w:val="0"/>
                          <w:marTop w:val="0"/>
                          <w:marBottom w:val="0"/>
                          <w:divBdr>
                            <w:top w:val="none" w:sz="0" w:space="0" w:color="auto"/>
                            <w:left w:val="none" w:sz="0" w:space="0" w:color="auto"/>
                            <w:bottom w:val="none" w:sz="0" w:space="0" w:color="auto"/>
                            <w:right w:val="none" w:sz="0" w:space="0" w:color="auto"/>
                          </w:divBdr>
                        </w:div>
                        <w:div w:id="19951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3389">
              <w:marLeft w:val="0"/>
              <w:marRight w:val="0"/>
              <w:marTop w:val="0"/>
              <w:marBottom w:val="0"/>
              <w:divBdr>
                <w:top w:val="none" w:sz="0" w:space="0" w:color="auto"/>
                <w:left w:val="none" w:sz="0" w:space="0" w:color="auto"/>
                <w:bottom w:val="none" w:sz="0" w:space="0" w:color="auto"/>
                <w:right w:val="none" w:sz="0" w:space="0" w:color="auto"/>
              </w:divBdr>
              <w:divsChild>
                <w:div w:id="1151406327">
                  <w:marLeft w:val="0"/>
                  <w:marRight w:val="0"/>
                  <w:marTop w:val="0"/>
                  <w:marBottom w:val="0"/>
                  <w:divBdr>
                    <w:top w:val="none" w:sz="0" w:space="0" w:color="auto"/>
                    <w:left w:val="none" w:sz="0" w:space="0" w:color="auto"/>
                    <w:bottom w:val="none" w:sz="0" w:space="0" w:color="auto"/>
                    <w:right w:val="none" w:sz="0" w:space="0" w:color="auto"/>
                  </w:divBdr>
                </w:div>
              </w:divsChild>
            </w:div>
            <w:div w:id="59834930">
              <w:marLeft w:val="0"/>
              <w:marRight w:val="0"/>
              <w:marTop w:val="0"/>
              <w:marBottom w:val="0"/>
              <w:divBdr>
                <w:top w:val="none" w:sz="0" w:space="0" w:color="auto"/>
                <w:left w:val="none" w:sz="0" w:space="0" w:color="auto"/>
                <w:bottom w:val="none" w:sz="0" w:space="0" w:color="auto"/>
                <w:right w:val="none" w:sz="0" w:space="0" w:color="auto"/>
              </w:divBdr>
              <w:divsChild>
                <w:div w:id="1610624844">
                  <w:marLeft w:val="0"/>
                  <w:marRight w:val="0"/>
                  <w:marTop w:val="0"/>
                  <w:marBottom w:val="0"/>
                  <w:divBdr>
                    <w:top w:val="none" w:sz="0" w:space="0" w:color="auto"/>
                    <w:left w:val="none" w:sz="0" w:space="0" w:color="auto"/>
                    <w:bottom w:val="none" w:sz="0" w:space="0" w:color="auto"/>
                    <w:right w:val="none" w:sz="0" w:space="0" w:color="auto"/>
                  </w:divBdr>
                  <w:divsChild>
                    <w:div w:id="149522527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ustonelook.org/direct-look.html" TargetMode="External"/><Relationship Id="rId18" Type="http://schemas.openxmlformats.org/officeDocument/2006/relationships/hyperlink" Target="http://www.johnsherman.org/truth_is_all_that_matters/2013/07/understanding-the-fear-of-life.html" TargetMode="External"/><Relationship Id="rId26" Type="http://schemas.openxmlformats.org/officeDocument/2006/relationships/hyperlink" Target="http://www.johnsherman.org/john_sherman_podcast/" TargetMode="External"/><Relationship Id="rId39" Type="http://schemas.openxmlformats.org/officeDocument/2006/relationships/hyperlink" Target="http://www.justonelook.org/community/press.html" TargetMode="External"/><Relationship Id="rId21" Type="http://schemas.openxmlformats.org/officeDocument/2006/relationships/hyperlink" Target="http://www.justonelook.org/donations.html" TargetMode="External"/><Relationship Id="rId34" Type="http://schemas.openxmlformats.org/officeDocument/2006/relationships/hyperlink" Target="http://www.justonelook.org/jolnews/index.html" TargetMode="External"/><Relationship Id="rId42" Type="http://schemas.openxmlformats.org/officeDocument/2006/relationships/hyperlink" Target="http://www.justonelook.org/copyright.html" TargetMode="External"/><Relationship Id="rId47" Type="http://schemas.openxmlformats.org/officeDocument/2006/relationships/hyperlink" Target="http://www.justonelook.org/privacy.html" TargetMode="External"/><Relationship Id="rId50" Type="http://schemas.openxmlformats.org/officeDocument/2006/relationships/image" Target="media/image5.png"/><Relationship Id="rId55" Type="http://schemas.openxmlformats.org/officeDocument/2006/relationships/image" Target="media/image8.png"/><Relationship Id="rId7" Type="http://schemas.openxmlformats.org/officeDocument/2006/relationships/control" Target="activeX/activeX1.xml"/><Relationship Id="rId12" Type="http://schemas.openxmlformats.org/officeDocument/2006/relationships/image" Target="media/image3.jpeg"/><Relationship Id="rId17" Type="http://schemas.openxmlformats.org/officeDocument/2006/relationships/hyperlink" Target="http://www.justonelook.org/just-one-look.html" TargetMode="External"/><Relationship Id="rId25" Type="http://schemas.openxmlformats.org/officeDocument/2006/relationships/hyperlink" Target="http://www.johnsherman.org/truth_is_all_that_matters/" TargetMode="External"/><Relationship Id="rId33" Type="http://schemas.openxmlformats.org/officeDocument/2006/relationships/hyperlink" Target="http://www.justonelook.org/contact.html" TargetMode="External"/><Relationship Id="rId38" Type="http://schemas.openxmlformats.org/officeDocument/2006/relationships/hyperlink" Target="http://www.justonelook.org/about.html" TargetMode="External"/><Relationship Id="rId46" Type="http://schemas.openxmlformats.org/officeDocument/2006/relationships/hyperlink" Target="http://www.silentheart.net/" TargetMode="External"/><Relationship Id="rId2" Type="http://schemas.openxmlformats.org/officeDocument/2006/relationships/settings" Target="settings.xml"/><Relationship Id="rId16" Type="http://schemas.openxmlformats.org/officeDocument/2006/relationships/hyperlink" Target="http://www.justonelook.org/community/testimonials.html" TargetMode="External"/><Relationship Id="rId20" Type="http://schemas.openxmlformats.org/officeDocument/2006/relationships/hyperlink" Target="http://www.justonelook.org/index.html" TargetMode="External"/><Relationship Id="rId29" Type="http://schemas.openxmlformats.org/officeDocument/2006/relationships/hyperlink" Target="http://www.riverganga.org/Support/" TargetMode="External"/><Relationship Id="rId41" Type="http://schemas.openxmlformats.org/officeDocument/2006/relationships/hyperlink" Target="http://www.justonelook.org/community/grassroots.html" TargetMode="External"/><Relationship Id="rId54"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riverganga.org/go/grassroots" TargetMode="External"/><Relationship Id="rId24" Type="http://schemas.openxmlformats.org/officeDocument/2006/relationships/hyperlink" Target="http://www.justonelook.org/community/testimonials.html" TargetMode="External"/><Relationship Id="rId32" Type="http://schemas.openxmlformats.org/officeDocument/2006/relationships/hyperlink" Target="http://www.riverganga.org/" TargetMode="External"/><Relationship Id="rId37" Type="http://schemas.openxmlformats.org/officeDocument/2006/relationships/hyperlink" Target="http://www.justonelook.org/translations/" TargetMode="External"/><Relationship Id="rId40" Type="http://schemas.openxmlformats.org/officeDocument/2006/relationships/hyperlink" Target="http://www.justonelook.org/faqs.html" TargetMode="External"/><Relationship Id="rId45" Type="http://schemas.openxmlformats.org/officeDocument/2006/relationships/hyperlink" Target="http://www.justonelook.org/mindfulness-training.html" TargetMode="External"/><Relationship Id="rId53"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johnsherman.org/truth_is_all_that_matters/2013/09/the-looking-what-it-is-what-it-does-and-how-it-works.html" TargetMode="External"/><Relationship Id="rId23" Type="http://schemas.openxmlformats.org/officeDocument/2006/relationships/hyperlink" Target="http://www.guidestar.org/organizations/77-0561647/river-ganga-foundation.aspx" TargetMode="External"/><Relationship Id="rId28" Type="http://schemas.openxmlformats.org/officeDocument/2006/relationships/hyperlink" Target="http://www.justonelook.org/downloads.html" TargetMode="External"/><Relationship Id="rId36" Type="http://schemas.openxmlformats.org/officeDocument/2006/relationships/hyperlink" Target="http://www.justonelook.org/ebooks/index.html" TargetMode="External"/><Relationship Id="rId49" Type="http://schemas.openxmlformats.org/officeDocument/2006/relationships/hyperlink" Target="http://creativecommons.org/licenses/by-nc-nd/3.0/us/" TargetMode="External"/><Relationship Id="rId57" Type="http://schemas.openxmlformats.org/officeDocument/2006/relationships/theme" Target="theme/theme1.xml"/><Relationship Id="rId10" Type="http://schemas.openxmlformats.org/officeDocument/2006/relationships/hyperlink" Target="http://www.justonelook.org/just-one-look.html" TargetMode="External"/><Relationship Id="rId19" Type="http://schemas.openxmlformats.org/officeDocument/2006/relationships/image" Target="media/image4.gif"/><Relationship Id="rId31" Type="http://schemas.openxmlformats.org/officeDocument/2006/relationships/hyperlink" Target="http://www.justonelook.org/" TargetMode="External"/><Relationship Id="rId44" Type="http://schemas.openxmlformats.org/officeDocument/2006/relationships/hyperlink" Target="https://itunes.apple.com/us/app/just-one-look/id572337548" TargetMode="External"/><Relationship Id="rId52" Type="http://schemas.openxmlformats.org/officeDocument/2006/relationships/hyperlink" Target="http://www4.clustrmaps.com/counter/maps.php?url=http://www.riverganga.org" TargetMode="External"/><Relationship Id="rId4" Type="http://schemas.openxmlformats.org/officeDocument/2006/relationships/hyperlink" Target="http://www.justonelook.org/" TargetMode="External"/><Relationship Id="rId9" Type="http://schemas.openxmlformats.org/officeDocument/2006/relationships/hyperlink" Target="http://www.justonelook.org/guided-tour.html" TargetMode="External"/><Relationship Id="rId14" Type="http://schemas.openxmlformats.org/officeDocument/2006/relationships/hyperlink" Target="http://www.justonelook.org/download/DownloadHandlerLink.php?file=JOHN_SHERMAN_Remembrance.pdf" TargetMode="External"/><Relationship Id="rId22" Type="http://schemas.openxmlformats.org/officeDocument/2006/relationships/hyperlink" Target="http://www.justonelook.org/volunteers/index.html" TargetMode="External"/><Relationship Id="rId27" Type="http://schemas.openxmlformats.org/officeDocument/2006/relationships/hyperlink" Target="http://www.johnsherman.org/john_sherman_videos/" TargetMode="External"/><Relationship Id="rId30" Type="http://schemas.openxmlformats.org/officeDocument/2006/relationships/hyperlink" Target="http://www.riverganga.org/Community/Board/forum.php" TargetMode="External"/><Relationship Id="rId35" Type="http://schemas.openxmlformats.org/officeDocument/2006/relationships/hyperlink" Target="http://www.justonelook.org/events/index.html" TargetMode="External"/><Relationship Id="rId43" Type="http://schemas.openxmlformats.org/officeDocument/2006/relationships/hyperlink" Target="http://bit.ly/11VH83F" TargetMode="External"/><Relationship Id="rId48" Type="http://schemas.openxmlformats.org/officeDocument/2006/relationships/hyperlink" Target="http://www.justonelook.org/library/index.html" TargetMode="External"/><Relationship Id="rId56" Type="http://schemas.openxmlformats.org/officeDocument/2006/relationships/fontTable" Target="fontTable.xml"/><Relationship Id="rId8" Type="http://schemas.openxmlformats.org/officeDocument/2006/relationships/hyperlink" Target="http://www.justonelook.org/" TargetMode="External"/><Relationship Id="rId51" Type="http://schemas.openxmlformats.org/officeDocument/2006/relationships/hyperlink" Target="http://www.riverganga.org/copyright.html"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2013-12-03T14:11:00Z</dcterms:created>
  <dcterms:modified xsi:type="dcterms:W3CDTF">2013-12-03T14:14:00Z</dcterms:modified>
</cp:coreProperties>
</file>