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A3E" w:rsidRDefault="00905A3E" w:rsidP="00391DCE">
      <w:pPr>
        <w:jc w:val="center"/>
        <w:rPr>
          <w:rFonts w:ascii="Times New Roman" w:hAnsi="Times New Roman" w:cs="Times New Roman"/>
          <w:b/>
          <w:sz w:val="28"/>
          <w:szCs w:val="28"/>
        </w:rPr>
      </w:pPr>
      <w:r w:rsidRPr="00903C6C">
        <w:rPr>
          <w:rFonts w:ascii="Times New Roman" w:hAnsi="Times New Roman" w:cs="Times New Roman"/>
          <w:b/>
          <w:bCs/>
          <w:sz w:val="28"/>
          <w:szCs w:val="28"/>
        </w:rPr>
        <w:t>Annotated Bio-Bibliography of Mineralogy and Crystallography 1469-1919</w:t>
      </w:r>
      <w:r w:rsidRPr="00903C6C">
        <w:rPr>
          <w:rFonts w:ascii="Times New Roman" w:hAnsi="Times New Roman" w:cs="Times New Roman"/>
          <w:b/>
          <w:bCs/>
          <w:sz w:val="28"/>
          <w:szCs w:val="28"/>
        </w:rPr>
        <w:br/>
      </w:r>
      <w:r w:rsidRPr="00903C6C">
        <w:rPr>
          <w:rFonts w:ascii="Times New Roman" w:hAnsi="Times New Roman" w:cs="Times New Roman"/>
          <w:b/>
          <w:bCs/>
          <w:sz w:val="28"/>
          <w:szCs w:val="28"/>
        </w:rPr>
        <w:br/>
      </w:r>
      <w:r w:rsidRPr="00903C6C">
        <w:rPr>
          <w:rFonts w:ascii="Times New Roman" w:hAnsi="Times New Roman" w:cs="Times New Roman"/>
          <w:b/>
          <w:sz w:val="28"/>
          <w:szCs w:val="28"/>
        </w:rPr>
        <w:t>by Curtis P. Schuh (1959-2007)</w:t>
      </w:r>
    </w:p>
    <w:p w:rsidR="00391DCE" w:rsidRPr="00903C6C" w:rsidRDefault="00391DCE" w:rsidP="00391DCE">
      <w:pPr>
        <w:jc w:val="center"/>
        <w:rPr>
          <w:rFonts w:ascii="Times New Roman" w:hAnsi="Times New Roman" w:cs="Times New Roman"/>
          <w:b/>
          <w:sz w:val="28"/>
          <w:szCs w:val="28"/>
        </w:rPr>
      </w:pPr>
    </w:p>
    <w:p w:rsidR="00C96D4E" w:rsidRPr="00C96D4E" w:rsidRDefault="00C96D4E" w:rsidP="00391DCE">
      <w:pPr>
        <w:spacing w:after="0" w:line="240" w:lineRule="auto"/>
        <w:jc w:val="center"/>
        <w:rPr>
          <w:rFonts w:ascii="Times New Roman" w:eastAsia="Times New Roman" w:hAnsi="Times New Roman" w:cs="Times New Roman"/>
          <w:sz w:val="28"/>
          <w:szCs w:val="28"/>
        </w:rPr>
      </w:pPr>
      <w:r w:rsidRPr="00903C6C">
        <w:rPr>
          <w:rFonts w:ascii="Times New Roman" w:eastAsia="Times New Roman" w:hAnsi="Times New Roman" w:cs="Times New Roman"/>
          <w:sz w:val="28"/>
          <w:szCs w:val="28"/>
        </w:rPr>
        <w:t xml:space="preserve">Georgius Agricola </w:t>
      </w:r>
      <w:r w:rsidRPr="00C96D4E">
        <w:rPr>
          <w:rFonts w:ascii="Times New Roman" w:eastAsia="Times New Roman" w:hAnsi="Times New Roman" w:cs="Times New Roman"/>
          <w:sz w:val="28"/>
          <w:szCs w:val="28"/>
        </w:rPr>
        <w:t>1494-1555</w:t>
      </w:r>
    </w:p>
    <w:p w:rsidR="00C96D4E" w:rsidRDefault="00C96D4E" w:rsidP="00905A3E">
      <w:pPr>
        <w:rPr>
          <w:rFonts w:ascii="Times New Roman" w:hAnsi="Times New Roman" w:cs="Times New Roman"/>
          <w:b/>
          <w:sz w:val="28"/>
          <w:szCs w:val="28"/>
        </w:rPr>
      </w:pPr>
    </w:p>
    <w:p w:rsidR="00523B5A" w:rsidRDefault="00523B5A" w:rsidP="00391DC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057400" cy="1828800"/>
            <wp:effectExtent l="19050" t="0" r="0" b="0"/>
            <wp:docPr id="1" name="Picture 1" descr="C:\Users\Joseph\AppData\Local\Microsoft\Windows\Temporary Internet Files\t071375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seph\AppData\Local\Microsoft\Windows\Temporary Internet Files\t071375a.bmp"/>
                    <pic:cNvPicPr>
                      <a:picLocks noChangeAspect="1" noChangeArrowheads="1"/>
                    </pic:cNvPicPr>
                  </pic:nvPicPr>
                  <pic:blipFill>
                    <a:blip r:embed="rId4"/>
                    <a:srcRect/>
                    <a:stretch>
                      <a:fillRect/>
                    </a:stretch>
                  </pic:blipFill>
                  <pic:spPr bwMode="auto">
                    <a:xfrm>
                      <a:off x="0" y="0"/>
                      <a:ext cx="2057400" cy="1828800"/>
                    </a:xfrm>
                    <a:prstGeom prst="rect">
                      <a:avLst/>
                    </a:prstGeom>
                    <a:noFill/>
                    <a:ln w="9525">
                      <a:noFill/>
                      <a:miter lim="800000"/>
                      <a:headEnd/>
                      <a:tailEnd/>
                    </a:ln>
                  </pic:spPr>
                </pic:pic>
              </a:graphicData>
            </a:graphic>
          </wp:inline>
        </w:drawing>
      </w:r>
    </w:p>
    <w:p w:rsidR="00D60C41" w:rsidRPr="00523B5A" w:rsidRDefault="00D60C41" w:rsidP="00523B5A">
      <w:pPr>
        <w:spacing w:after="0" w:line="240" w:lineRule="auto"/>
        <w:rPr>
          <w:rFonts w:ascii="Times New Roman" w:eastAsia="Times New Roman" w:hAnsi="Times New Roman" w:cs="Times New Roman"/>
          <w:sz w:val="24"/>
          <w:szCs w:val="24"/>
        </w:rPr>
      </w:pPr>
    </w:p>
    <w:p w:rsidR="00523B5A" w:rsidRPr="00523B5A" w:rsidRDefault="00523B5A" w:rsidP="00523B5A">
      <w:pPr>
        <w:spacing w:after="0" w:line="240" w:lineRule="auto"/>
        <w:rPr>
          <w:rFonts w:ascii="MS Reference Sans Serif" w:eastAsia="Times New Roman" w:hAnsi="MS Reference Sans Serif" w:cs="Times New Roman"/>
          <w:b/>
          <w:bCs/>
          <w:color w:val="30476D"/>
          <w:sz w:val="16"/>
          <w:szCs w:val="16"/>
        </w:rPr>
      </w:pPr>
      <w:r w:rsidRPr="00523B5A">
        <w:rPr>
          <w:rFonts w:ascii="MS Reference Sans Serif" w:eastAsia="Times New Roman" w:hAnsi="MS Reference Sans Serif" w:cs="Times New Roman"/>
          <w:b/>
          <w:bCs/>
          <w:color w:val="30476D"/>
          <w:sz w:val="16"/>
          <w:szCs w:val="16"/>
        </w:rPr>
        <w:t>Georgius Agricola</w:t>
      </w:r>
    </w:p>
    <w:p w:rsidR="00523B5A" w:rsidRPr="00523B5A" w:rsidRDefault="00523B5A" w:rsidP="00523B5A">
      <w:pPr>
        <w:spacing w:after="0" w:line="225" w:lineRule="atLeast"/>
        <w:rPr>
          <w:rFonts w:ascii="MS Reference Sans Serif" w:eastAsia="Times New Roman" w:hAnsi="MS Reference Sans Serif" w:cs="Times New Roman"/>
          <w:sz w:val="18"/>
          <w:szCs w:val="18"/>
        </w:rPr>
      </w:pPr>
      <w:r w:rsidRPr="00523B5A">
        <w:rPr>
          <w:rFonts w:ascii="MS Reference Sans Serif" w:eastAsia="Times New Roman" w:hAnsi="MS Reference Sans Serif" w:cs="Times New Roman"/>
          <w:color w:val="30476D"/>
          <w:sz w:val="16"/>
          <w:szCs w:val="16"/>
        </w:rPr>
        <w:t>German mineralogist Georgius Agricola is considered the founder of geology. His 1556 book De Re Metallica describes techniques of prospecting for minerals and ore deposits. The work was the primary text for mining for several centuries. American mining engineer and future United States president Herbert Hoover and his wife, Lou Henry Hoover, translated the book into English in 1912.</w:t>
      </w:r>
    </w:p>
    <w:p w:rsidR="00523B5A" w:rsidRPr="00903C6C" w:rsidRDefault="00523B5A" w:rsidP="00905A3E">
      <w:pPr>
        <w:rPr>
          <w:rFonts w:ascii="Times New Roman" w:hAnsi="Times New Roman" w:cs="Times New Roman"/>
          <w:b/>
          <w:sz w:val="28"/>
          <w:szCs w:val="28"/>
        </w:rPr>
      </w:pP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b/>
          <w:bCs/>
          <w:sz w:val="28"/>
          <w:szCs w:val="28"/>
        </w:rPr>
        <w:t xml:space="preserve">AGRICOLA, Georgius. </w:t>
      </w:r>
      <w:r w:rsidRPr="00903C6C">
        <w:rPr>
          <w:rFonts w:ascii="Times New Roman" w:hAnsi="Times New Roman" w:cs="Times New Roman"/>
          <w:sz w:val="28"/>
          <w:szCs w:val="28"/>
        </w:rPr>
        <w:t>(Born: Glauchau, Saxony,</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Germany, 24 March 1494; Died: Chemnitz, Saxony,</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Agricola</w:t>
      </w:r>
    </w:p>
    <w:p w:rsidR="00905A3E" w:rsidRPr="00903C6C" w:rsidRDefault="00905A3E" w:rsidP="00905A3E">
      <w:pPr>
        <w:autoSpaceDE w:val="0"/>
        <w:autoSpaceDN w:val="0"/>
        <w:adjustRightInd w:val="0"/>
        <w:spacing w:after="0" w:line="240" w:lineRule="auto"/>
        <w:rPr>
          <w:rFonts w:ascii="Times New Roman" w:hAnsi="Times New Roman" w:cs="Times New Roman"/>
          <w:i/>
          <w:iCs/>
          <w:sz w:val="28"/>
          <w:szCs w:val="28"/>
        </w:rPr>
      </w:pPr>
      <w:r w:rsidRPr="00903C6C">
        <w:rPr>
          <w:rFonts w:ascii="Times New Roman" w:hAnsi="Times New Roman" w:cs="Times New Roman"/>
          <w:sz w:val="28"/>
          <w:szCs w:val="28"/>
        </w:rPr>
        <w:t xml:space="preserve">Germany, 21 November 1555) </w:t>
      </w:r>
      <w:r w:rsidRPr="00903C6C">
        <w:rPr>
          <w:rFonts w:ascii="Times New Roman" w:hAnsi="Times New Roman" w:cs="Times New Roman"/>
          <w:i/>
          <w:iCs/>
          <w:sz w:val="28"/>
          <w:szCs w:val="28"/>
        </w:rPr>
        <w:t>German physician,</w:t>
      </w:r>
    </w:p>
    <w:p w:rsidR="00905A3E" w:rsidRPr="00903C6C" w:rsidRDefault="00905A3E" w:rsidP="00905A3E">
      <w:pPr>
        <w:autoSpaceDE w:val="0"/>
        <w:autoSpaceDN w:val="0"/>
        <w:adjustRightInd w:val="0"/>
        <w:spacing w:after="0" w:line="240" w:lineRule="auto"/>
        <w:rPr>
          <w:rFonts w:ascii="Times New Roman" w:hAnsi="Times New Roman" w:cs="Times New Roman"/>
          <w:i/>
          <w:iCs/>
          <w:sz w:val="28"/>
          <w:szCs w:val="28"/>
        </w:rPr>
      </w:pPr>
      <w:r w:rsidRPr="00903C6C">
        <w:rPr>
          <w:rFonts w:ascii="Times New Roman" w:hAnsi="Times New Roman" w:cs="Times New Roman"/>
          <w:i/>
          <w:iCs/>
          <w:sz w:val="28"/>
          <w:szCs w:val="28"/>
        </w:rPr>
        <w:t>mineralogist &amp; mining expert.</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From 1518 to 1522, Agricola studied medicine and</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chemistry at Bologna, Venice and Padua. He then taught</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the classics at the Municipal School, Zwickau, Saxony. In</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1527, he moved to Joachimsthal, Czechoslovakia, where he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opened a medical practice. In this locality, with the mining</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activities of the surrounding area impacting his daily life,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Agricola began to study mining techniques and mineralogy.</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After an appointment in 1533 as official historian for the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principality of Saxony, which included an annual stipend,</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Agricola moved again. He relocated his medical practice to</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Chemnitz in Saxony. There he became a civic leader which</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lastRenderedPageBreak/>
        <w:t>lead to his being elected mayor of the town in 1546, 1547,</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1551, and 1553. Agricola was one of the extraoridinary</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scientists of his age. His texts on medical diseases suffered</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by miners were innovative for the time, and for his works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that dealt with mining and mineralogy, he was labeled “The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father of mineralogy” by no less than Abraham Gottlob</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Werner.</w:t>
      </w:r>
    </w:p>
    <w:p w:rsidR="00905A3E" w:rsidRPr="00903C6C" w:rsidRDefault="00905A3E" w:rsidP="00905A3E">
      <w:pPr>
        <w:autoSpaceDE w:val="0"/>
        <w:autoSpaceDN w:val="0"/>
        <w:adjustRightInd w:val="0"/>
        <w:spacing w:after="0" w:line="240" w:lineRule="auto"/>
        <w:rPr>
          <w:rFonts w:ascii="Times New Roman" w:hAnsi="Times New Roman" w:cs="Times New Roman"/>
          <w:i/>
          <w:iCs/>
          <w:sz w:val="28"/>
          <w:szCs w:val="28"/>
        </w:rPr>
      </w:pPr>
      <w:r w:rsidRPr="00903C6C">
        <w:rPr>
          <w:rFonts w:ascii="Times New Roman" w:hAnsi="Times New Roman" w:cs="Times New Roman"/>
          <w:sz w:val="28"/>
          <w:szCs w:val="28"/>
        </w:rPr>
        <w:t xml:space="preserve">References: ADB: </w:t>
      </w:r>
      <w:r w:rsidRPr="00903C6C">
        <w:rPr>
          <w:rFonts w:ascii="Times New Roman" w:hAnsi="Times New Roman" w:cs="Times New Roman"/>
          <w:b/>
          <w:bCs/>
          <w:sz w:val="28"/>
          <w:szCs w:val="28"/>
        </w:rPr>
        <w:t>1</w:t>
      </w:r>
      <w:r w:rsidRPr="00903C6C">
        <w:rPr>
          <w:rFonts w:ascii="Times New Roman" w:hAnsi="Times New Roman" w:cs="Times New Roman"/>
          <w:sz w:val="28"/>
          <w:szCs w:val="28"/>
        </w:rPr>
        <w:t xml:space="preserve">, 143 &amp; </w:t>
      </w:r>
      <w:r w:rsidRPr="00903C6C">
        <w:rPr>
          <w:rFonts w:ascii="Times New Roman" w:hAnsi="Times New Roman" w:cs="Times New Roman"/>
          <w:b/>
          <w:bCs/>
          <w:sz w:val="28"/>
          <w:szCs w:val="28"/>
        </w:rPr>
        <w:t>28</w:t>
      </w:r>
      <w:r w:rsidRPr="00903C6C">
        <w:rPr>
          <w:rFonts w:ascii="Times New Roman" w:hAnsi="Times New Roman" w:cs="Times New Roman"/>
          <w:sz w:val="28"/>
          <w:szCs w:val="28"/>
        </w:rPr>
        <w:t xml:space="preserve">, 807. </w:t>
      </w:r>
      <w:r w:rsidRPr="00903C6C">
        <w:rPr>
          <w:rFonts w:ascii="Times New Roman" w:hAnsi="Times New Roman" w:cs="Times New Roman"/>
          <w:b/>
          <w:bCs/>
          <w:sz w:val="28"/>
          <w:szCs w:val="28"/>
        </w:rPr>
        <w:t xml:space="preserve">• </w:t>
      </w:r>
      <w:r w:rsidRPr="00903C6C">
        <w:rPr>
          <w:rFonts w:ascii="Times New Roman" w:hAnsi="Times New Roman" w:cs="Times New Roman"/>
          <w:sz w:val="28"/>
          <w:szCs w:val="28"/>
        </w:rPr>
        <w:t xml:space="preserve">Barr, </w:t>
      </w:r>
      <w:r w:rsidRPr="00903C6C">
        <w:rPr>
          <w:rFonts w:ascii="Times New Roman" w:hAnsi="Times New Roman" w:cs="Times New Roman"/>
          <w:i/>
          <w:iCs/>
          <w:sz w:val="28"/>
          <w:szCs w:val="28"/>
        </w:rPr>
        <w:t>Index</w:t>
      </w:r>
    </w:p>
    <w:p w:rsidR="00905A3E" w:rsidRPr="00903C6C" w:rsidRDefault="00905A3E" w:rsidP="00905A3E">
      <w:pPr>
        <w:autoSpaceDE w:val="0"/>
        <w:autoSpaceDN w:val="0"/>
        <w:adjustRightInd w:val="0"/>
        <w:spacing w:after="0" w:line="240" w:lineRule="auto"/>
        <w:rPr>
          <w:rFonts w:ascii="Times New Roman" w:hAnsi="Times New Roman" w:cs="Times New Roman"/>
          <w:i/>
          <w:iCs/>
          <w:sz w:val="28"/>
          <w:szCs w:val="28"/>
        </w:rPr>
      </w:pPr>
      <w:r w:rsidRPr="00903C6C">
        <w:rPr>
          <w:rFonts w:ascii="Times New Roman" w:hAnsi="Times New Roman" w:cs="Times New Roman"/>
          <w:i/>
          <w:iCs/>
          <w:sz w:val="28"/>
          <w:szCs w:val="28"/>
        </w:rPr>
        <w:t>to Biographical Fragments</w:t>
      </w:r>
      <w:r w:rsidRPr="00903C6C">
        <w:rPr>
          <w:rFonts w:ascii="Times New Roman" w:hAnsi="Times New Roman" w:cs="Times New Roman"/>
          <w:sz w:val="28"/>
          <w:szCs w:val="28"/>
        </w:rPr>
        <w:t xml:space="preserve">, 1973: 3. </w:t>
      </w:r>
      <w:r w:rsidRPr="00903C6C">
        <w:rPr>
          <w:rFonts w:ascii="Times New Roman" w:hAnsi="Times New Roman" w:cs="Times New Roman"/>
          <w:b/>
          <w:bCs/>
          <w:sz w:val="28"/>
          <w:szCs w:val="28"/>
        </w:rPr>
        <w:t xml:space="preserve">• </w:t>
      </w:r>
      <w:r w:rsidRPr="00903C6C">
        <w:rPr>
          <w:rFonts w:ascii="Times New Roman" w:hAnsi="Times New Roman" w:cs="Times New Roman"/>
          <w:sz w:val="28"/>
          <w:szCs w:val="28"/>
        </w:rPr>
        <w:t xml:space="preserve">Becher, F.L., </w:t>
      </w:r>
      <w:r w:rsidRPr="00903C6C">
        <w:rPr>
          <w:rFonts w:ascii="Times New Roman" w:hAnsi="Times New Roman" w:cs="Times New Roman"/>
          <w:i/>
          <w:iCs/>
          <w:sz w:val="28"/>
          <w:szCs w:val="28"/>
        </w:rPr>
        <w:t>Die</w:t>
      </w:r>
    </w:p>
    <w:p w:rsidR="00905A3E" w:rsidRPr="00903C6C" w:rsidRDefault="00905A3E" w:rsidP="00905A3E">
      <w:pPr>
        <w:autoSpaceDE w:val="0"/>
        <w:autoSpaceDN w:val="0"/>
        <w:adjustRightInd w:val="0"/>
        <w:spacing w:after="0" w:line="240" w:lineRule="auto"/>
        <w:rPr>
          <w:rFonts w:ascii="Times New Roman" w:hAnsi="Times New Roman" w:cs="Times New Roman"/>
          <w:i/>
          <w:iCs/>
          <w:sz w:val="28"/>
          <w:szCs w:val="28"/>
        </w:rPr>
      </w:pPr>
      <w:r w:rsidRPr="00903C6C">
        <w:rPr>
          <w:rFonts w:ascii="Times New Roman" w:hAnsi="Times New Roman" w:cs="Times New Roman"/>
          <w:i/>
          <w:iCs/>
          <w:sz w:val="28"/>
          <w:szCs w:val="28"/>
        </w:rPr>
        <w:t>Mineralogen, Georg Agricola zu Chemnitz, im sechzehnten,</w:t>
      </w:r>
    </w:p>
    <w:p w:rsidR="00905A3E" w:rsidRPr="00903C6C" w:rsidRDefault="00905A3E" w:rsidP="00905A3E">
      <w:pPr>
        <w:autoSpaceDE w:val="0"/>
        <w:autoSpaceDN w:val="0"/>
        <w:adjustRightInd w:val="0"/>
        <w:spacing w:after="0" w:line="240" w:lineRule="auto"/>
        <w:rPr>
          <w:rFonts w:ascii="Times New Roman" w:hAnsi="Times New Roman" w:cs="Times New Roman"/>
          <w:i/>
          <w:iCs/>
          <w:sz w:val="28"/>
          <w:szCs w:val="28"/>
        </w:rPr>
      </w:pPr>
      <w:r w:rsidRPr="00903C6C">
        <w:rPr>
          <w:rFonts w:ascii="Times New Roman" w:hAnsi="Times New Roman" w:cs="Times New Roman"/>
          <w:i/>
          <w:iCs/>
          <w:sz w:val="28"/>
          <w:szCs w:val="28"/>
        </w:rPr>
        <w:t>und A.G. Werner zu Freiberg, im neunzehnten Jahrhunderte,</w:t>
      </w:r>
    </w:p>
    <w:p w:rsidR="00905A3E" w:rsidRPr="00903C6C" w:rsidRDefault="00905A3E" w:rsidP="00905A3E">
      <w:pPr>
        <w:autoSpaceDE w:val="0"/>
        <w:autoSpaceDN w:val="0"/>
        <w:adjustRightInd w:val="0"/>
        <w:spacing w:after="0" w:line="240" w:lineRule="auto"/>
        <w:rPr>
          <w:rFonts w:ascii="Times New Roman" w:hAnsi="Times New Roman" w:cs="Times New Roman"/>
          <w:i/>
          <w:iCs/>
          <w:sz w:val="28"/>
          <w:szCs w:val="28"/>
        </w:rPr>
      </w:pPr>
      <w:r w:rsidRPr="00903C6C">
        <w:rPr>
          <w:rFonts w:ascii="Times New Roman" w:hAnsi="Times New Roman" w:cs="Times New Roman"/>
          <w:i/>
          <w:iCs/>
          <w:sz w:val="28"/>
          <w:szCs w:val="28"/>
        </w:rPr>
        <w:t>Winke zu einer biographischen Zusammenstellung aus Sachsens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i/>
          <w:iCs/>
          <w:sz w:val="28"/>
          <w:szCs w:val="28"/>
        </w:rPr>
        <w:t>Culturgeschichte</w:t>
      </w:r>
      <w:r w:rsidRPr="00903C6C">
        <w:rPr>
          <w:rFonts w:ascii="Times New Roman" w:hAnsi="Times New Roman" w:cs="Times New Roman"/>
          <w:sz w:val="28"/>
          <w:szCs w:val="28"/>
        </w:rPr>
        <w:t>. Freiberg, Craz und Gerlach, 1819. 67 p.</w:t>
      </w:r>
    </w:p>
    <w:p w:rsidR="00905A3E" w:rsidRPr="00903C6C" w:rsidRDefault="00905A3E" w:rsidP="00905A3E">
      <w:pPr>
        <w:autoSpaceDE w:val="0"/>
        <w:autoSpaceDN w:val="0"/>
        <w:adjustRightInd w:val="0"/>
        <w:spacing w:after="0" w:line="240" w:lineRule="auto"/>
        <w:rPr>
          <w:rFonts w:ascii="Times New Roman" w:hAnsi="Times New Roman" w:cs="Times New Roman"/>
          <w:b/>
          <w:bCs/>
          <w:sz w:val="28"/>
          <w:szCs w:val="28"/>
        </w:rPr>
      </w:pPr>
      <w:r w:rsidRPr="00903C6C">
        <w:rPr>
          <w:rFonts w:ascii="Times New Roman" w:hAnsi="Times New Roman" w:cs="Times New Roman"/>
          <w:b/>
          <w:bCs/>
          <w:sz w:val="28"/>
          <w:szCs w:val="28"/>
        </w:rPr>
        <w:t xml:space="preserve">• </w:t>
      </w:r>
      <w:r w:rsidRPr="00903C6C">
        <w:rPr>
          <w:rFonts w:ascii="Times New Roman" w:hAnsi="Times New Roman" w:cs="Times New Roman"/>
          <w:i/>
          <w:iCs/>
          <w:sz w:val="28"/>
          <w:szCs w:val="28"/>
        </w:rPr>
        <w:t>Biographical Dictionary of the History of Technology</w:t>
      </w:r>
      <w:r w:rsidRPr="00903C6C">
        <w:rPr>
          <w:rFonts w:ascii="Times New Roman" w:hAnsi="Times New Roman" w:cs="Times New Roman"/>
          <w:sz w:val="28"/>
          <w:szCs w:val="28"/>
        </w:rPr>
        <w:t xml:space="preserve">: 8-9. </w:t>
      </w:r>
      <w:r w:rsidRPr="00903C6C">
        <w:rPr>
          <w:rFonts w:ascii="Times New Roman" w:hAnsi="Times New Roman" w:cs="Times New Roman"/>
          <w:b/>
          <w:bCs/>
          <w:sz w:val="28"/>
          <w:szCs w:val="28"/>
        </w:rPr>
        <w:t>•</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 xml:space="preserve">Bugge, </w:t>
      </w:r>
      <w:r w:rsidRPr="00903C6C">
        <w:rPr>
          <w:rFonts w:ascii="Times New Roman" w:hAnsi="Times New Roman" w:cs="Times New Roman"/>
          <w:i/>
          <w:iCs/>
          <w:sz w:val="28"/>
          <w:szCs w:val="28"/>
        </w:rPr>
        <w:t>Buch der grossen Chemiker</w:t>
      </w:r>
      <w:r w:rsidRPr="00903C6C">
        <w:rPr>
          <w:rFonts w:ascii="Times New Roman" w:hAnsi="Times New Roman" w:cs="Times New Roman"/>
          <w:sz w:val="28"/>
          <w:szCs w:val="28"/>
        </w:rPr>
        <w:t xml:space="preserve">, 1929: </w:t>
      </w:r>
      <w:r w:rsidRPr="00903C6C">
        <w:rPr>
          <w:rFonts w:ascii="Times New Roman" w:hAnsi="Times New Roman" w:cs="Times New Roman"/>
          <w:b/>
          <w:bCs/>
          <w:sz w:val="28"/>
          <w:szCs w:val="28"/>
        </w:rPr>
        <w:t>1</w:t>
      </w:r>
      <w:r w:rsidRPr="00903C6C">
        <w:rPr>
          <w:rFonts w:ascii="Times New Roman" w:hAnsi="Times New Roman" w:cs="Times New Roman"/>
          <w:sz w:val="28"/>
          <w:szCs w:val="28"/>
        </w:rPr>
        <w:t>, 104 ff., portrait.</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b/>
          <w:bCs/>
          <w:sz w:val="28"/>
          <w:szCs w:val="28"/>
        </w:rPr>
        <w:t xml:space="preserve">• </w:t>
      </w:r>
      <w:r w:rsidRPr="00903C6C">
        <w:rPr>
          <w:rFonts w:ascii="Times New Roman" w:hAnsi="Times New Roman" w:cs="Times New Roman"/>
          <w:i/>
          <w:iCs/>
          <w:sz w:val="28"/>
          <w:szCs w:val="28"/>
        </w:rPr>
        <w:t>Catalogue of Portraits of Naturalists</w:t>
      </w:r>
      <w:r w:rsidRPr="00903C6C">
        <w:rPr>
          <w:rFonts w:ascii="Times New Roman" w:hAnsi="Times New Roman" w:cs="Times New Roman"/>
          <w:sz w:val="28"/>
          <w:szCs w:val="28"/>
        </w:rPr>
        <w:t>: 102 [1 portrait</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 xml:space="preserve">listed]. </w:t>
      </w:r>
      <w:r w:rsidRPr="00903C6C">
        <w:rPr>
          <w:rFonts w:ascii="Times New Roman" w:hAnsi="Times New Roman" w:cs="Times New Roman"/>
          <w:b/>
          <w:bCs/>
          <w:sz w:val="28"/>
          <w:szCs w:val="28"/>
        </w:rPr>
        <w:t xml:space="preserve">• </w:t>
      </w:r>
      <w:r w:rsidRPr="00903C6C">
        <w:rPr>
          <w:rFonts w:ascii="Times New Roman" w:hAnsi="Times New Roman" w:cs="Times New Roman"/>
          <w:sz w:val="28"/>
          <w:szCs w:val="28"/>
        </w:rPr>
        <w:t>Darmst¨adter, Ernst, “Georg Agricola, 1494-</w:t>
      </w:r>
    </w:p>
    <w:p w:rsidR="00905A3E" w:rsidRPr="00903C6C" w:rsidRDefault="00905A3E" w:rsidP="00905A3E">
      <w:pPr>
        <w:autoSpaceDE w:val="0"/>
        <w:autoSpaceDN w:val="0"/>
        <w:adjustRightInd w:val="0"/>
        <w:spacing w:after="0" w:line="240" w:lineRule="auto"/>
        <w:rPr>
          <w:rFonts w:ascii="Times New Roman" w:hAnsi="Times New Roman" w:cs="Times New Roman"/>
          <w:i/>
          <w:iCs/>
          <w:sz w:val="28"/>
          <w:szCs w:val="28"/>
        </w:rPr>
      </w:pPr>
      <w:r w:rsidRPr="00903C6C">
        <w:rPr>
          <w:rFonts w:ascii="Times New Roman" w:hAnsi="Times New Roman" w:cs="Times New Roman"/>
          <w:sz w:val="28"/>
          <w:szCs w:val="28"/>
        </w:rPr>
        <w:t xml:space="preserve">1555. Leben und Werk,” </w:t>
      </w:r>
      <w:r w:rsidRPr="00903C6C">
        <w:rPr>
          <w:rFonts w:ascii="Times New Roman" w:hAnsi="Times New Roman" w:cs="Times New Roman"/>
          <w:i/>
          <w:iCs/>
          <w:sz w:val="28"/>
          <w:szCs w:val="28"/>
        </w:rPr>
        <w:t>M¨unchener Beitr¨age zur Geschichte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i/>
          <w:iCs/>
          <w:sz w:val="28"/>
          <w:szCs w:val="28"/>
        </w:rPr>
        <w:t>und Literatur der Naturwissenschaften und Medicine</w:t>
      </w:r>
      <w:r w:rsidRPr="00903C6C">
        <w:rPr>
          <w:rFonts w:ascii="Times New Roman" w:hAnsi="Times New Roman" w:cs="Times New Roman"/>
          <w:sz w:val="28"/>
          <w:szCs w:val="28"/>
        </w:rPr>
        <w:t>, pt.</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 xml:space="preserve">1 (1926), 96 p., portrait. </w:t>
      </w:r>
      <w:r w:rsidRPr="00903C6C">
        <w:rPr>
          <w:rFonts w:ascii="Times New Roman" w:hAnsi="Times New Roman" w:cs="Times New Roman"/>
          <w:b/>
          <w:bCs/>
          <w:sz w:val="28"/>
          <w:szCs w:val="28"/>
        </w:rPr>
        <w:t xml:space="preserve">• </w:t>
      </w:r>
      <w:r w:rsidRPr="00903C6C">
        <w:rPr>
          <w:rFonts w:ascii="Times New Roman" w:hAnsi="Times New Roman" w:cs="Times New Roman"/>
          <w:sz w:val="28"/>
          <w:szCs w:val="28"/>
        </w:rPr>
        <w:t>DBA: I 8, 264-272; II</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 xml:space="preserve">12, 324-347. </w:t>
      </w:r>
      <w:r w:rsidRPr="00903C6C">
        <w:rPr>
          <w:rFonts w:ascii="Times New Roman" w:hAnsi="Times New Roman" w:cs="Times New Roman"/>
          <w:b/>
          <w:bCs/>
          <w:sz w:val="28"/>
          <w:szCs w:val="28"/>
        </w:rPr>
        <w:t xml:space="preserve">• </w:t>
      </w:r>
      <w:r w:rsidRPr="00903C6C">
        <w:rPr>
          <w:rFonts w:ascii="Times New Roman" w:hAnsi="Times New Roman" w:cs="Times New Roman"/>
          <w:sz w:val="28"/>
          <w:szCs w:val="28"/>
        </w:rPr>
        <w:t>Deutsche Akademie der Wissenschaften,</w:t>
      </w:r>
    </w:p>
    <w:p w:rsidR="00905A3E" w:rsidRPr="00903C6C" w:rsidRDefault="00905A3E" w:rsidP="00905A3E">
      <w:pPr>
        <w:autoSpaceDE w:val="0"/>
        <w:autoSpaceDN w:val="0"/>
        <w:adjustRightInd w:val="0"/>
        <w:spacing w:after="0" w:line="240" w:lineRule="auto"/>
        <w:rPr>
          <w:rFonts w:ascii="Times New Roman" w:hAnsi="Times New Roman" w:cs="Times New Roman"/>
          <w:i/>
          <w:iCs/>
          <w:sz w:val="28"/>
          <w:szCs w:val="28"/>
        </w:rPr>
      </w:pPr>
      <w:r w:rsidRPr="00903C6C">
        <w:rPr>
          <w:rFonts w:ascii="Times New Roman" w:hAnsi="Times New Roman" w:cs="Times New Roman"/>
          <w:i/>
          <w:iCs/>
          <w:sz w:val="28"/>
          <w:szCs w:val="28"/>
        </w:rPr>
        <w:t>Georgius Agricola, 1494-1555. Zu seinem 400. Todestag 21.</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i/>
          <w:iCs/>
          <w:sz w:val="28"/>
          <w:szCs w:val="28"/>
        </w:rPr>
        <w:t>November 1955</w:t>
      </w:r>
      <w:r w:rsidRPr="00903C6C">
        <w:rPr>
          <w:rFonts w:ascii="Times New Roman" w:hAnsi="Times New Roman" w:cs="Times New Roman"/>
          <w:sz w:val="28"/>
          <w:szCs w:val="28"/>
        </w:rPr>
        <w:t>. Berlin, Akademie-Verlag, 1955. 376 p.,</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 xml:space="preserve">frontispiece, 23 plates, illus. </w:t>
      </w:r>
      <w:r w:rsidRPr="00903C6C">
        <w:rPr>
          <w:rFonts w:ascii="Times New Roman" w:hAnsi="Times New Roman" w:cs="Times New Roman"/>
          <w:b/>
          <w:bCs/>
          <w:sz w:val="28"/>
          <w:szCs w:val="28"/>
        </w:rPr>
        <w:t xml:space="preserve">• </w:t>
      </w:r>
      <w:r w:rsidRPr="00903C6C">
        <w:rPr>
          <w:rFonts w:ascii="Times New Roman" w:hAnsi="Times New Roman" w:cs="Times New Roman"/>
          <w:sz w:val="28"/>
          <w:szCs w:val="28"/>
        </w:rPr>
        <w:t xml:space="preserve">DSB: </w:t>
      </w:r>
      <w:r w:rsidRPr="00903C6C">
        <w:rPr>
          <w:rFonts w:ascii="Times New Roman" w:hAnsi="Times New Roman" w:cs="Times New Roman"/>
          <w:b/>
          <w:bCs/>
          <w:sz w:val="28"/>
          <w:szCs w:val="28"/>
        </w:rPr>
        <w:t>1</w:t>
      </w:r>
      <w:r w:rsidRPr="00903C6C">
        <w:rPr>
          <w:rFonts w:ascii="Times New Roman" w:hAnsi="Times New Roman" w:cs="Times New Roman"/>
          <w:sz w:val="28"/>
          <w:szCs w:val="28"/>
        </w:rPr>
        <w:t>, 77-9 [by H.M.</w:t>
      </w:r>
    </w:p>
    <w:p w:rsidR="00905A3E" w:rsidRPr="00903C6C" w:rsidRDefault="00905A3E" w:rsidP="00905A3E">
      <w:pPr>
        <w:autoSpaceDE w:val="0"/>
        <w:autoSpaceDN w:val="0"/>
        <w:adjustRightInd w:val="0"/>
        <w:spacing w:after="0" w:line="240" w:lineRule="auto"/>
        <w:rPr>
          <w:rFonts w:ascii="Times New Roman" w:hAnsi="Times New Roman" w:cs="Times New Roman"/>
          <w:b/>
          <w:bCs/>
          <w:sz w:val="28"/>
          <w:szCs w:val="28"/>
        </w:rPr>
      </w:pPr>
      <w:r w:rsidRPr="00903C6C">
        <w:rPr>
          <w:rFonts w:ascii="Times New Roman" w:hAnsi="Times New Roman" w:cs="Times New Roman"/>
          <w:sz w:val="28"/>
          <w:szCs w:val="28"/>
        </w:rPr>
        <w:t xml:space="preserve">Wilsdorf]. </w:t>
      </w:r>
      <w:r w:rsidRPr="00903C6C">
        <w:rPr>
          <w:rFonts w:ascii="Times New Roman" w:hAnsi="Times New Roman" w:cs="Times New Roman"/>
          <w:b/>
          <w:bCs/>
          <w:sz w:val="28"/>
          <w:szCs w:val="28"/>
        </w:rPr>
        <w:t xml:space="preserve">• </w:t>
      </w:r>
      <w:r w:rsidRPr="00903C6C">
        <w:rPr>
          <w:rFonts w:ascii="Times New Roman" w:hAnsi="Times New Roman" w:cs="Times New Roman"/>
          <w:i/>
          <w:iCs/>
          <w:sz w:val="28"/>
          <w:szCs w:val="28"/>
        </w:rPr>
        <w:t>Encyclopaedia Britannica</w:t>
      </w:r>
      <w:r w:rsidRPr="00903C6C">
        <w:rPr>
          <w:rFonts w:ascii="Times New Roman" w:hAnsi="Times New Roman" w:cs="Times New Roman"/>
          <w:sz w:val="28"/>
          <w:szCs w:val="28"/>
        </w:rPr>
        <w:t xml:space="preserve">, 11th edition. </w:t>
      </w:r>
      <w:r w:rsidRPr="00903C6C">
        <w:rPr>
          <w:rFonts w:ascii="Times New Roman" w:hAnsi="Times New Roman" w:cs="Times New Roman"/>
          <w:b/>
          <w:bCs/>
          <w:sz w:val="28"/>
          <w:szCs w:val="28"/>
        </w:rPr>
        <w:t>•</w:t>
      </w:r>
    </w:p>
    <w:p w:rsidR="00905A3E" w:rsidRPr="00903C6C" w:rsidRDefault="00905A3E" w:rsidP="00905A3E">
      <w:pPr>
        <w:autoSpaceDE w:val="0"/>
        <w:autoSpaceDN w:val="0"/>
        <w:adjustRightInd w:val="0"/>
        <w:spacing w:after="0" w:line="240" w:lineRule="auto"/>
        <w:rPr>
          <w:rFonts w:ascii="Times New Roman" w:hAnsi="Times New Roman" w:cs="Times New Roman"/>
          <w:i/>
          <w:iCs/>
          <w:sz w:val="28"/>
          <w:szCs w:val="28"/>
        </w:rPr>
      </w:pPr>
      <w:r w:rsidRPr="00903C6C">
        <w:rPr>
          <w:rFonts w:ascii="Times New Roman" w:hAnsi="Times New Roman" w:cs="Times New Roman"/>
          <w:sz w:val="28"/>
          <w:szCs w:val="28"/>
        </w:rPr>
        <w:t xml:space="preserve">Eyles, J.M., “Georgius Agricola (1494-1555),” </w:t>
      </w:r>
      <w:r w:rsidRPr="00903C6C">
        <w:rPr>
          <w:rFonts w:ascii="Times New Roman" w:hAnsi="Times New Roman" w:cs="Times New Roman"/>
          <w:i/>
          <w:iCs/>
          <w:sz w:val="28"/>
          <w:szCs w:val="28"/>
        </w:rPr>
        <w:t>Nature,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i/>
          <w:iCs/>
          <w:sz w:val="28"/>
          <w:szCs w:val="28"/>
        </w:rPr>
        <w:t>London</w:t>
      </w:r>
      <w:r w:rsidRPr="00903C6C">
        <w:rPr>
          <w:rFonts w:ascii="Times New Roman" w:hAnsi="Times New Roman" w:cs="Times New Roman"/>
          <w:sz w:val="28"/>
          <w:szCs w:val="28"/>
        </w:rPr>
        <w:t xml:space="preserve">, </w:t>
      </w:r>
      <w:r w:rsidRPr="00903C6C">
        <w:rPr>
          <w:rFonts w:ascii="Times New Roman" w:hAnsi="Times New Roman" w:cs="Times New Roman"/>
          <w:b/>
          <w:bCs/>
          <w:sz w:val="28"/>
          <w:szCs w:val="28"/>
        </w:rPr>
        <w:t xml:space="preserve">176 </w:t>
      </w:r>
      <w:r w:rsidRPr="00903C6C">
        <w:rPr>
          <w:rFonts w:ascii="Times New Roman" w:hAnsi="Times New Roman" w:cs="Times New Roman"/>
          <w:sz w:val="28"/>
          <w:szCs w:val="28"/>
        </w:rPr>
        <w:t xml:space="preserve">(1955), 949-50. </w:t>
      </w:r>
      <w:r w:rsidRPr="00903C6C">
        <w:rPr>
          <w:rFonts w:ascii="Times New Roman" w:hAnsi="Times New Roman" w:cs="Times New Roman"/>
          <w:b/>
          <w:bCs/>
          <w:sz w:val="28"/>
          <w:szCs w:val="28"/>
        </w:rPr>
        <w:t xml:space="preserve">• </w:t>
      </w:r>
      <w:r w:rsidRPr="00903C6C">
        <w:rPr>
          <w:rFonts w:ascii="Times New Roman" w:hAnsi="Times New Roman" w:cs="Times New Roman"/>
          <w:sz w:val="28"/>
          <w:szCs w:val="28"/>
        </w:rPr>
        <w:t>Fischer, W., “Dr. Georg</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 xml:space="preserve">Agricola,” </w:t>
      </w:r>
      <w:r w:rsidRPr="00903C6C">
        <w:rPr>
          <w:rFonts w:ascii="Times New Roman" w:hAnsi="Times New Roman" w:cs="Times New Roman"/>
          <w:i/>
          <w:iCs/>
          <w:sz w:val="28"/>
          <w:szCs w:val="28"/>
        </w:rPr>
        <w:t>Zeitschrift der Deutschen Geologischen Gesellschaft</w:t>
      </w:r>
      <w:r w:rsidRPr="00903C6C">
        <w:rPr>
          <w:rFonts w:ascii="Times New Roman" w:hAnsi="Times New Roman" w:cs="Times New Roman"/>
          <w:sz w:val="28"/>
          <w:szCs w:val="28"/>
        </w:rPr>
        <w:t>,</w:t>
      </w:r>
    </w:p>
    <w:p w:rsidR="00905A3E" w:rsidRPr="00903C6C" w:rsidRDefault="00905A3E" w:rsidP="00905A3E">
      <w:pPr>
        <w:autoSpaceDE w:val="0"/>
        <w:autoSpaceDN w:val="0"/>
        <w:adjustRightInd w:val="0"/>
        <w:spacing w:after="0" w:line="240" w:lineRule="auto"/>
        <w:rPr>
          <w:rFonts w:ascii="Times New Roman" w:hAnsi="Times New Roman" w:cs="Times New Roman"/>
          <w:i/>
          <w:iCs/>
          <w:sz w:val="28"/>
          <w:szCs w:val="28"/>
        </w:rPr>
      </w:pPr>
      <w:r w:rsidRPr="00903C6C">
        <w:rPr>
          <w:rFonts w:ascii="Times New Roman" w:hAnsi="Times New Roman" w:cs="Times New Roman"/>
          <w:b/>
          <w:bCs/>
          <w:sz w:val="28"/>
          <w:szCs w:val="28"/>
        </w:rPr>
        <w:t xml:space="preserve">96 </w:t>
      </w:r>
      <w:r w:rsidRPr="00903C6C">
        <w:rPr>
          <w:rFonts w:ascii="Times New Roman" w:hAnsi="Times New Roman" w:cs="Times New Roman"/>
          <w:sz w:val="28"/>
          <w:szCs w:val="28"/>
        </w:rPr>
        <w:t xml:space="preserve">(1944), pts. 1-3, 124-8, one fig. </w:t>
      </w:r>
      <w:r w:rsidRPr="00903C6C">
        <w:rPr>
          <w:rFonts w:ascii="Times New Roman" w:hAnsi="Times New Roman" w:cs="Times New Roman"/>
          <w:b/>
          <w:bCs/>
          <w:sz w:val="28"/>
          <w:szCs w:val="28"/>
        </w:rPr>
        <w:t xml:space="preserve">• </w:t>
      </w:r>
      <w:r w:rsidRPr="00903C6C">
        <w:rPr>
          <w:rFonts w:ascii="Times New Roman" w:hAnsi="Times New Roman" w:cs="Times New Roman"/>
          <w:sz w:val="28"/>
          <w:szCs w:val="28"/>
        </w:rPr>
        <w:t xml:space="preserve">Fischer, </w:t>
      </w:r>
      <w:r w:rsidRPr="00903C6C">
        <w:rPr>
          <w:rFonts w:ascii="Times New Roman" w:hAnsi="Times New Roman" w:cs="Times New Roman"/>
          <w:i/>
          <w:iCs/>
          <w:sz w:val="28"/>
          <w:szCs w:val="28"/>
        </w:rPr>
        <w:t>Mineralogie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i/>
          <w:iCs/>
          <w:sz w:val="28"/>
          <w:szCs w:val="28"/>
        </w:rPr>
        <w:t>in Sachsen</w:t>
      </w:r>
      <w:r w:rsidRPr="00903C6C">
        <w:rPr>
          <w:rFonts w:ascii="Times New Roman" w:hAnsi="Times New Roman" w:cs="Times New Roman"/>
          <w:sz w:val="28"/>
          <w:szCs w:val="28"/>
        </w:rPr>
        <w:t xml:space="preserve">, 1939: 1-29 &amp; ff. </w:t>
      </w:r>
      <w:r w:rsidRPr="00903C6C">
        <w:rPr>
          <w:rFonts w:ascii="Times New Roman" w:hAnsi="Times New Roman" w:cs="Times New Roman"/>
          <w:b/>
          <w:bCs/>
          <w:sz w:val="28"/>
          <w:szCs w:val="28"/>
        </w:rPr>
        <w:t xml:space="preserve">• </w:t>
      </w:r>
      <w:r w:rsidRPr="00903C6C">
        <w:rPr>
          <w:rFonts w:ascii="Times New Roman" w:hAnsi="Times New Roman" w:cs="Times New Roman"/>
          <w:sz w:val="28"/>
          <w:szCs w:val="28"/>
        </w:rPr>
        <w:t>Fischer, Walther., “Zum</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450. Geburtstag Agricolas, des “Vaters der Mineralogie,”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i/>
          <w:iCs/>
          <w:sz w:val="28"/>
          <w:szCs w:val="28"/>
        </w:rPr>
        <w:t>Neues Jahrbuch Mineralogie, Geologie und Palaenotologie</w:t>
      </w:r>
      <w:r w:rsidRPr="00903C6C">
        <w:rPr>
          <w:rFonts w:ascii="Times New Roman" w:hAnsi="Times New Roman" w:cs="Times New Roman"/>
          <w:sz w:val="28"/>
          <w:szCs w:val="28"/>
        </w:rPr>
        <w:t>,</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 xml:space="preserve">Series A, </w:t>
      </w:r>
      <w:r w:rsidRPr="00903C6C">
        <w:rPr>
          <w:rFonts w:ascii="Times New Roman" w:hAnsi="Times New Roman" w:cs="Times New Roman"/>
          <w:b/>
          <w:bCs/>
          <w:sz w:val="28"/>
          <w:szCs w:val="28"/>
        </w:rPr>
        <w:t>1944</w:t>
      </w:r>
      <w:r w:rsidRPr="00903C6C">
        <w:rPr>
          <w:rFonts w:ascii="Times New Roman" w:hAnsi="Times New Roman" w:cs="Times New Roman"/>
          <w:sz w:val="28"/>
          <w:szCs w:val="28"/>
        </w:rPr>
        <w:t>, nos. 7-9, p. 113-225, 42 figs., one table.</w:t>
      </w:r>
    </w:p>
    <w:p w:rsidR="00905A3E" w:rsidRPr="00903C6C" w:rsidRDefault="00905A3E" w:rsidP="00905A3E">
      <w:pPr>
        <w:autoSpaceDE w:val="0"/>
        <w:autoSpaceDN w:val="0"/>
        <w:adjustRightInd w:val="0"/>
        <w:spacing w:after="0" w:line="240" w:lineRule="auto"/>
        <w:rPr>
          <w:rFonts w:ascii="Times New Roman" w:hAnsi="Times New Roman" w:cs="Times New Roman"/>
          <w:i/>
          <w:iCs/>
          <w:sz w:val="28"/>
          <w:szCs w:val="28"/>
        </w:rPr>
      </w:pPr>
      <w:r w:rsidRPr="00903C6C">
        <w:rPr>
          <w:rFonts w:ascii="Times New Roman" w:hAnsi="Times New Roman" w:cs="Times New Roman"/>
          <w:b/>
          <w:bCs/>
          <w:sz w:val="28"/>
          <w:szCs w:val="28"/>
        </w:rPr>
        <w:t xml:space="preserve">• </w:t>
      </w:r>
      <w:r w:rsidRPr="00903C6C">
        <w:rPr>
          <w:rFonts w:ascii="Times New Roman" w:hAnsi="Times New Roman" w:cs="Times New Roman"/>
          <w:sz w:val="28"/>
          <w:szCs w:val="28"/>
        </w:rPr>
        <w:t xml:space="preserve">Hartmann, H., </w:t>
      </w:r>
      <w:r w:rsidRPr="00903C6C">
        <w:rPr>
          <w:rFonts w:ascii="Times New Roman" w:hAnsi="Times New Roman" w:cs="Times New Roman"/>
          <w:i/>
          <w:iCs/>
          <w:sz w:val="28"/>
          <w:szCs w:val="28"/>
        </w:rPr>
        <w:t>Georg Agricola, 1494-1555: Begr¨under</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i/>
          <w:iCs/>
          <w:sz w:val="28"/>
          <w:szCs w:val="28"/>
        </w:rPr>
        <w:t>dreier Wissenschaften, Mineralogie-Geologie-Bergbaukunde</w:t>
      </w:r>
      <w:r w:rsidRPr="00903C6C">
        <w:rPr>
          <w:rFonts w:ascii="Times New Roman" w:hAnsi="Times New Roman" w:cs="Times New Roman"/>
          <w:sz w:val="28"/>
          <w:szCs w:val="28"/>
        </w:rPr>
        <w:t>.</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Stuttgart, Wissenschaftliche Verlagsgesellschaft M.B.H.,</w:t>
      </w:r>
    </w:p>
    <w:p w:rsidR="00905A3E" w:rsidRPr="00903C6C" w:rsidRDefault="00905A3E" w:rsidP="00905A3E">
      <w:pPr>
        <w:autoSpaceDE w:val="0"/>
        <w:autoSpaceDN w:val="0"/>
        <w:adjustRightInd w:val="0"/>
        <w:spacing w:after="0" w:line="240" w:lineRule="auto"/>
        <w:rPr>
          <w:rFonts w:ascii="Times New Roman" w:hAnsi="Times New Roman" w:cs="Times New Roman"/>
          <w:b/>
          <w:bCs/>
          <w:sz w:val="28"/>
          <w:szCs w:val="28"/>
        </w:rPr>
      </w:pPr>
      <w:r w:rsidRPr="00903C6C">
        <w:rPr>
          <w:rFonts w:ascii="Times New Roman" w:hAnsi="Times New Roman" w:cs="Times New Roman"/>
          <w:sz w:val="28"/>
          <w:szCs w:val="28"/>
        </w:rPr>
        <w:t xml:space="preserve">1953. [Published as: </w:t>
      </w:r>
      <w:r w:rsidRPr="00903C6C">
        <w:rPr>
          <w:rFonts w:ascii="Times New Roman" w:hAnsi="Times New Roman" w:cs="Times New Roman"/>
          <w:i/>
          <w:iCs/>
          <w:sz w:val="28"/>
          <w:szCs w:val="28"/>
        </w:rPr>
        <w:t>Grosse Naturforscher</w:t>
      </w:r>
      <w:r w:rsidRPr="00903C6C">
        <w:rPr>
          <w:rFonts w:ascii="Times New Roman" w:hAnsi="Times New Roman" w:cs="Times New Roman"/>
          <w:sz w:val="28"/>
          <w:szCs w:val="28"/>
        </w:rPr>
        <w:t xml:space="preserve">, no. 13.]. </w:t>
      </w:r>
      <w:r w:rsidRPr="00903C6C">
        <w:rPr>
          <w:rFonts w:ascii="Times New Roman" w:hAnsi="Times New Roman" w:cs="Times New Roman"/>
          <w:b/>
          <w:bCs/>
          <w:sz w:val="28"/>
          <w:szCs w:val="28"/>
        </w:rPr>
        <w:t>•</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Hofmann, R., “Dr. Georgius Agricola aus Glauchau ‘Der</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 xml:space="preserve">Vater der Mineralogie’,” </w:t>
      </w:r>
      <w:r w:rsidRPr="00903C6C">
        <w:rPr>
          <w:rFonts w:ascii="Times New Roman" w:hAnsi="Times New Roman" w:cs="Times New Roman"/>
          <w:i/>
          <w:iCs/>
          <w:sz w:val="28"/>
          <w:szCs w:val="28"/>
        </w:rPr>
        <w:t>Sch¨onburgische Geschichtebl¨atter</w:t>
      </w:r>
      <w:r w:rsidRPr="00903C6C">
        <w:rPr>
          <w:rFonts w:ascii="Times New Roman" w:hAnsi="Times New Roman" w:cs="Times New Roman"/>
          <w:sz w:val="28"/>
          <w:szCs w:val="28"/>
        </w:rPr>
        <w:t>,</w:t>
      </w:r>
    </w:p>
    <w:p w:rsidR="00905A3E" w:rsidRPr="00903C6C" w:rsidRDefault="00905A3E" w:rsidP="00905A3E">
      <w:pPr>
        <w:autoSpaceDE w:val="0"/>
        <w:autoSpaceDN w:val="0"/>
        <w:adjustRightInd w:val="0"/>
        <w:spacing w:after="0" w:line="240" w:lineRule="auto"/>
        <w:rPr>
          <w:rFonts w:ascii="Times New Roman" w:hAnsi="Times New Roman" w:cs="Times New Roman"/>
          <w:i/>
          <w:iCs/>
          <w:sz w:val="28"/>
          <w:szCs w:val="28"/>
        </w:rPr>
      </w:pPr>
      <w:r w:rsidRPr="00903C6C">
        <w:rPr>
          <w:rFonts w:ascii="Times New Roman" w:hAnsi="Times New Roman" w:cs="Times New Roman"/>
          <w:b/>
          <w:bCs/>
          <w:sz w:val="28"/>
          <w:szCs w:val="28"/>
        </w:rPr>
        <w:t xml:space="preserve">4 </w:t>
      </w:r>
      <w:r w:rsidRPr="00903C6C">
        <w:rPr>
          <w:rFonts w:ascii="Times New Roman" w:hAnsi="Times New Roman" w:cs="Times New Roman"/>
          <w:sz w:val="28"/>
          <w:szCs w:val="28"/>
        </w:rPr>
        <w:t xml:space="preserve">(1898), 39-122. </w:t>
      </w:r>
      <w:r w:rsidRPr="00903C6C">
        <w:rPr>
          <w:rFonts w:ascii="Times New Roman" w:hAnsi="Times New Roman" w:cs="Times New Roman"/>
          <w:b/>
          <w:bCs/>
          <w:sz w:val="28"/>
          <w:szCs w:val="28"/>
        </w:rPr>
        <w:t xml:space="preserve">• </w:t>
      </w:r>
      <w:r w:rsidRPr="00903C6C">
        <w:rPr>
          <w:rFonts w:ascii="Times New Roman" w:hAnsi="Times New Roman" w:cs="Times New Roman"/>
          <w:sz w:val="28"/>
          <w:szCs w:val="28"/>
        </w:rPr>
        <w:t xml:space="preserve">Hofmann, R., </w:t>
      </w:r>
      <w:r w:rsidRPr="00903C6C">
        <w:rPr>
          <w:rFonts w:ascii="Times New Roman" w:hAnsi="Times New Roman" w:cs="Times New Roman"/>
          <w:i/>
          <w:iCs/>
          <w:sz w:val="28"/>
          <w:szCs w:val="28"/>
        </w:rPr>
        <w:t>Dr. Georgius Agricola.</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i/>
          <w:iCs/>
          <w:sz w:val="28"/>
          <w:szCs w:val="28"/>
        </w:rPr>
        <w:lastRenderedPageBreak/>
        <w:t xml:space="preserve">Ein Gelehrtenleben aus dem Zeitalter der Reformation </w:t>
      </w:r>
      <w:r w:rsidRPr="00903C6C">
        <w:rPr>
          <w:rFonts w:ascii="Times New Roman" w:hAnsi="Times New Roman" w:cs="Times New Roman"/>
          <w:sz w:val="28"/>
          <w:szCs w:val="28"/>
        </w:rPr>
        <w:t xml:space="preserve">Gotha, </w:t>
      </w:r>
    </w:p>
    <w:p w:rsidR="00905A3E" w:rsidRPr="00903C6C" w:rsidRDefault="00905A3E" w:rsidP="00905A3E">
      <w:pPr>
        <w:autoSpaceDE w:val="0"/>
        <w:autoSpaceDN w:val="0"/>
        <w:adjustRightInd w:val="0"/>
        <w:spacing w:after="0" w:line="240" w:lineRule="auto"/>
        <w:rPr>
          <w:rFonts w:ascii="Times New Roman" w:hAnsi="Times New Roman" w:cs="Times New Roman"/>
          <w:i/>
          <w:iCs/>
          <w:sz w:val="28"/>
          <w:szCs w:val="28"/>
        </w:rPr>
      </w:pPr>
      <w:r w:rsidRPr="00903C6C">
        <w:rPr>
          <w:rFonts w:ascii="Times New Roman" w:hAnsi="Times New Roman" w:cs="Times New Roman"/>
          <w:sz w:val="28"/>
          <w:szCs w:val="28"/>
        </w:rPr>
        <w:t xml:space="preserve">Germany, Perthes, 1905. [5], 189 p., portrait. </w:t>
      </w:r>
      <w:r w:rsidRPr="00903C6C">
        <w:rPr>
          <w:rFonts w:ascii="Times New Roman" w:hAnsi="Times New Roman" w:cs="Times New Roman"/>
          <w:b/>
          <w:bCs/>
          <w:sz w:val="28"/>
          <w:szCs w:val="28"/>
        </w:rPr>
        <w:t xml:space="preserve">• </w:t>
      </w:r>
      <w:r w:rsidRPr="00903C6C">
        <w:rPr>
          <w:rFonts w:ascii="Times New Roman" w:hAnsi="Times New Roman" w:cs="Times New Roman"/>
          <w:i/>
          <w:iCs/>
          <w:sz w:val="28"/>
          <w:szCs w:val="28"/>
        </w:rPr>
        <w:t>ISIS,</w:t>
      </w:r>
    </w:p>
    <w:p w:rsidR="00905A3E" w:rsidRPr="00903C6C" w:rsidRDefault="00905A3E" w:rsidP="00905A3E">
      <w:pPr>
        <w:autoSpaceDE w:val="0"/>
        <w:autoSpaceDN w:val="0"/>
        <w:adjustRightInd w:val="0"/>
        <w:spacing w:after="0" w:line="240" w:lineRule="auto"/>
        <w:rPr>
          <w:rFonts w:ascii="Times New Roman" w:hAnsi="Times New Roman" w:cs="Times New Roman"/>
          <w:i/>
          <w:iCs/>
          <w:sz w:val="28"/>
          <w:szCs w:val="28"/>
        </w:rPr>
      </w:pPr>
      <w:r w:rsidRPr="00903C6C">
        <w:rPr>
          <w:rFonts w:ascii="Times New Roman" w:hAnsi="Times New Roman" w:cs="Times New Roman"/>
          <w:i/>
          <w:iCs/>
          <w:sz w:val="28"/>
          <w:szCs w:val="28"/>
        </w:rPr>
        <w:t>1913-65</w:t>
      </w:r>
      <w:r w:rsidRPr="00903C6C">
        <w:rPr>
          <w:rFonts w:ascii="Times New Roman" w:hAnsi="Times New Roman" w:cs="Times New Roman"/>
          <w:sz w:val="28"/>
          <w:szCs w:val="28"/>
        </w:rPr>
        <w:t xml:space="preserve">: </w:t>
      </w:r>
      <w:r w:rsidRPr="00903C6C">
        <w:rPr>
          <w:rFonts w:ascii="Times New Roman" w:hAnsi="Times New Roman" w:cs="Times New Roman"/>
          <w:b/>
          <w:bCs/>
          <w:sz w:val="28"/>
          <w:szCs w:val="28"/>
        </w:rPr>
        <w:t>1</w:t>
      </w:r>
      <w:r w:rsidRPr="00903C6C">
        <w:rPr>
          <w:rFonts w:ascii="Times New Roman" w:hAnsi="Times New Roman" w:cs="Times New Roman"/>
          <w:sz w:val="28"/>
          <w:szCs w:val="28"/>
        </w:rPr>
        <w:t xml:space="preserve">, 16-7. </w:t>
      </w:r>
      <w:r w:rsidRPr="00903C6C">
        <w:rPr>
          <w:rFonts w:ascii="Times New Roman" w:hAnsi="Times New Roman" w:cs="Times New Roman"/>
          <w:b/>
          <w:bCs/>
          <w:sz w:val="28"/>
          <w:szCs w:val="28"/>
        </w:rPr>
        <w:t xml:space="preserve">• </w:t>
      </w:r>
      <w:r w:rsidRPr="00903C6C">
        <w:rPr>
          <w:rFonts w:ascii="Times New Roman" w:hAnsi="Times New Roman" w:cs="Times New Roman"/>
          <w:sz w:val="28"/>
          <w:szCs w:val="28"/>
        </w:rPr>
        <w:t xml:space="preserve">Jacobi, G.H., </w:t>
      </w:r>
      <w:r w:rsidRPr="00903C6C">
        <w:rPr>
          <w:rFonts w:ascii="Times New Roman" w:hAnsi="Times New Roman" w:cs="Times New Roman"/>
          <w:i/>
          <w:iCs/>
          <w:sz w:val="28"/>
          <w:szCs w:val="28"/>
        </w:rPr>
        <w:t>Der Mineraloge Georgius</w:t>
      </w:r>
    </w:p>
    <w:p w:rsidR="00905A3E" w:rsidRPr="00903C6C" w:rsidRDefault="00905A3E" w:rsidP="00905A3E">
      <w:pPr>
        <w:autoSpaceDE w:val="0"/>
        <w:autoSpaceDN w:val="0"/>
        <w:adjustRightInd w:val="0"/>
        <w:spacing w:after="0" w:line="240" w:lineRule="auto"/>
        <w:rPr>
          <w:rFonts w:ascii="Times New Roman" w:hAnsi="Times New Roman" w:cs="Times New Roman"/>
          <w:i/>
          <w:iCs/>
          <w:sz w:val="28"/>
          <w:szCs w:val="28"/>
        </w:rPr>
      </w:pPr>
      <w:r w:rsidRPr="00903C6C">
        <w:rPr>
          <w:rFonts w:ascii="Times New Roman" w:hAnsi="Times New Roman" w:cs="Times New Roman"/>
          <w:i/>
          <w:iCs/>
          <w:sz w:val="28"/>
          <w:szCs w:val="28"/>
        </w:rPr>
        <w:t>Agricola, und sein Verhaltniss zur Wissenschaft seiner Zeit.</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i/>
          <w:iCs/>
          <w:sz w:val="28"/>
          <w:szCs w:val="28"/>
        </w:rPr>
        <w:t>Ein Beitrag zur Geschichte der Reformationszeit</w:t>
      </w:r>
      <w:r w:rsidRPr="00903C6C">
        <w:rPr>
          <w:rFonts w:ascii="Times New Roman" w:hAnsi="Times New Roman" w:cs="Times New Roman"/>
          <w:sz w:val="28"/>
          <w:szCs w:val="28"/>
        </w:rPr>
        <w:t>. Werdau,</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 xml:space="preserve">Germany, 1879. 72 p. </w:t>
      </w:r>
      <w:r w:rsidRPr="00903C6C">
        <w:rPr>
          <w:rFonts w:ascii="Times New Roman" w:hAnsi="Times New Roman" w:cs="Times New Roman"/>
          <w:b/>
          <w:bCs/>
          <w:sz w:val="28"/>
          <w:szCs w:val="28"/>
        </w:rPr>
        <w:t xml:space="preserve">• </w:t>
      </w:r>
      <w:r w:rsidRPr="00903C6C">
        <w:rPr>
          <w:rFonts w:ascii="Times New Roman" w:hAnsi="Times New Roman" w:cs="Times New Roman"/>
          <w:sz w:val="28"/>
          <w:szCs w:val="28"/>
        </w:rPr>
        <w:t xml:space="preserve">J¨ocher, </w:t>
      </w:r>
      <w:r w:rsidRPr="00903C6C">
        <w:rPr>
          <w:rFonts w:ascii="Times New Roman" w:hAnsi="Times New Roman" w:cs="Times New Roman"/>
          <w:i/>
          <w:iCs/>
          <w:sz w:val="28"/>
          <w:szCs w:val="28"/>
        </w:rPr>
        <w:t>Gelehrten-Lexikon</w:t>
      </w:r>
      <w:r w:rsidRPr="00903C6C">
        <w:rPr>
          <w:rFonts w:ascii="Times New Roman" w:hAnsi="Times New Roman" w:cs="Times New Roman"/>
          <w:sz w:val="28"/>
          <w:szCs w:val="28"/>
        </w:rPr>
        <w:t>, 1750-</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 xml:space="preserve">51. </w:t>
      </w:r>
      <w:r w:rsidRPr="00903C6C">
        <w:rPr>
          <w:rFonts w:ascii="Times New Roman" w:hAnsi="Times New Roman" w:cs="Times New Roman"/>
          <w:b/>
          <w:bCs/>
          <w:sz w:val="28"/>
          <w:szCs w:val="28"/>
        </w:rPr>
        <w:t xml:space="preserve">• </w:t>
      </w:r>
      <w:r w:rsidRPr="00903C6C">
        <w:rPr>
          <w:rFonts w:ascii="Times New Roman" w:hAnsi="Times New Roman" w:cs="Times New Roman"/>
          <w:sz w:val="28"/>
          <w:szCs w:val="28"/>
        </w:rPr>
        <w:t xml:space="preserve">Krafft, </w:t>
      </w:r>
      <w:r w:rsidRPr="00903C6C">
        <w:rPr>
          <w:rFonts w:ascii="Times New Roman" w:hAnsi="Times New Roman" w:cs="Times New Roman"/>
          <w:i/>
          <w:iCs/>
          <w:sz w:val="28"/>
          <w:szCs w:val="28"/>
        </w:rPr>
        <w:t>Grosse Naturwissenschaftler</w:t>
      </w:r>
      <w:r w:rsidRPr="00903C6C">
        <w:rPr>
          <w:rFonts w:ascii="Times New Roman" w:hAnsi="Times New Roman" w:cs="Times New Roman"/>
          <w:sz w:val="28"/>
          <w:szCs w:val="28"/>
        </w:rPr>
        <w:t>, 1986: 8-9 [by F.</w:t>
      </w:r>
    </w:p>
    <w:p w:rsidR="00905A3E" w:rsidRPr="00903C6C" w:rsidRDefault="00905A3E" w:rsidP="00905A3E">
      <w:pPr>
        <w:autoSpaceDE w:val="0"/>
        <w:autoSpaceDN w:val="0"/>
        <w:adjustRightInd w:val="0"/>
        <w:spacing w:after="0" w:line="240" w:lineRule="auto"/>
        <w:rPr>
          <w:rFonts w:ascii="Times New Roman" w:hAnsi="Times New Roman" w:cs="Times New Roman"/>
          <w:b/>
          <w:bCs/>
          <w:sz w:val="28"/>
          <w:szCs w:val="28"/>
        </w:rPr>
      </w:pPr>
      <w:r w:rsidRPr="00903C6C">
        <w:rPr>
          <w:rFonts w:ascii="Times New Roman" w:hAnsi="Times New Roman" w:cs="Times New Roman"/>
          <w:sz w:val="28"/>
          <w:szCs w:val="28"/>
        </w:rPr>
        <w:t xml:space="preserve">Krafft]. </w:t>
      </w:r>
      <w:r w:rsidRPr="00903C6C">
        <w:rPr>
          <w:rFonts w:ascii="Times New Roman" w:hAnsi="Times New Roman" w:cs="Times New Roman"/>
          <w:b/>
          <w:bCs/>
          <w:sz w:val="28"/>
          <w:szCs w:val="28"/>
        </w:rPr>
        <w:t xml:space="preserve">• </w:t>
      </w:r>
      <w:r w:rsidRPr="00903C6C">
        <w:rPr>
          <w:rFonts w:ascii="Times New Roman" w:hAnsi="Times New Roman" w:cs="Times New Roman"/>
          <w:sz w:val="28"/>
          <w:szCs w:val="28"/>
        </w:rPr>
        <w:t xml:space="preserve">Lambrecht &amp; Quenstedt, </w:t>
      </w:r>
      <w:r w:rsidRPr="00903C6C">
        <w:rPr>
          <w:rFonts w:ascii="Times New Roman" w:hAnsi="Times New Roman" w:cs="Times New Roman"/>
          <w:i/>
          <w:iCs/>
          <w:sz w:val="28"/>
          <w:szCs w:val="28"/>
        </w:rPr>
        <w:t>Catalogus</w:t>
      </w:r>
      <w:r w:rsidRPr="00903C6C">
        <w:rPr>
          <w:rFonts w:ascii="Times New Roman" w:hAnsi="Times New Roman" w:cs="Times New Roman"/>
          <w:sz w:val="28"/>
          <w:szCs w:val="28"/>
        </w:rPr>
        <w:t xml:space="preserve">, 1938: 4. </w:t>
      </w:r>
      <w:r w:rsidRPr="00903C6C">
        <w:rPr>
          <w:rFonts w:ascii="Times New Roman" w:hAnsi="Times New Roman" w:cs="Times New Roman"/>
          <w:b/>
          <w:bCs/>
          <w:sz w:val="28"/>
          <w:szCs w:val="28"/>
        </w:rPr>
        <w:t>•</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 xml:space="preserve">NDB: </w:t>
      </w:r>
      <w:r w:rsidRPr="00903C6C">
        <w:rPr>
          <w:rFonts w:ascii="Times New Roman" w:hAnsi="Times New Roman" w:cs="Times New Roman"/>
          <w:b/>
          <w:bCs/>
          <w:sz w:val="28"/>
          <w:szCs w:val="28"/>
        </w:rPr>
        <w:t>1</w:t>
      </w:r>
      <w:r w:rsidRPr="00903C6C">
        <w:rPr>
          <w:rFonts w:ascii="Times New Roman" w:hAnsi="Times New Roman" w:cs="Times New Roman"/>
          <w:sz w:val="28"/>
          <w:szCs w:val="28"/>
        </w:rPr>
        <w:t xml:space="preserve">, 98-100 [by W. Pieper]. </w:t>
      </w:r>
      <w:r w:rsidRPr="00903C6C">
        <w:rPr>
          <w:rFonts w:ascii="Times New Roman" w:hAnsi="Times New Roman" w:cs="Times New Roman"/>
          <w:b/>
          <w:bCs/>
          <w:sz w:val="28"/>
          <w:szCs w:val="28"/>
        </w:rPr>
        <w:t xml:space="preserve">• </w:t>
      </w:r>
      <w:r w:rsidRPr="00903C6C">
        <w:rPr>
          <w:rFonts w:ascii="Times New Roman" w:hAnsi="Times New Roman" w:cs="Times New Roman"/>
          <w:sz w:val="28"/>
          <w:szCs w:val="28"/>
        </w:rPr>
        <w:t>NY Academy Portrait</w:t>
      </w:r>
    </w:p>
    <w:p w:rsidR="00905A3E" w:rsidRPr="00903C6C" w:rsidRDefault="00905A3E" w:rsidP="00905A3E">
      <w:pPr>
        <w:autoSpaceDE w:val="0"/>
        <w:autoSpaceDN w:val="0"/>
        <w:adjustRightInd w:val="0"/>
        <w:spacing w:after="0" w:line="240" w:lineRule="auto"/>
        <w:rPr>
          <w:rFonts w:ascii="Times New Roman" w:hAnsi="Times New Roman" w:cs="Times New Roman"/>
          <w:b/>
          <w:bCs/>
          <w:sz w:val="28"/>
          <w:szCs w:val="28"/>
        </w:rPr>
      </w:pPr>
      <w:r w:rsidRPr="00903C6C">
        <w:rPr>
          <w:rFonts w:ascii="Times New Roman" w:hAnsi="Times New Roman" w:cs="Times New Roman"/>
          <w:sz w:val="28"/>
          <w:szCs w:val="28"/>
        </w:rPr>
        <w:t xml:space="preserve">Catalog: </w:t>
      </w:r>
      <w:r w:rsidRPr="00903C6C">
        <w:rPr>
          <w:rFonts w:ascii="Times New Roman" w:hAnsi="Times New Roman" w:cs="Times New Roman"/>
          <w:b/>
          <w:bCs/>
          <w:sz w:val="28"/>
          <w:szCs w:val="28"/>
        </w:rPr>
        <w:t xml:space="preserve">1 </w:t>
      </w:r>
      <w:r w:rsidRPr="00903C6C">
        <w:rPr>
          <w:rFonts w:ascii="Times New Roman" w:hAnsi="Times New Roman" w:cs="Times New Roman"/>
          <w:sz w:val="28"/>
          <w:szCs w:val="28"/>
        </w:rPr>
        <w:t xml:space="preserve">[6 portraits listed]. </w:t>
      </w:r>
      <w:r w:rsidRPr="00903C6C">
        <w:rPr>
          <w:rFonts w:ascii="Times New Roman" w:hAnsi="Times New Roman" w:cs="Times New Roman"/>
          <w:b/>
          <w:bCs/>
          <w:sz w:val="28"/>
          <w:szCs w:val="28"/>
        </w:rPr>
        <w:t xml:space="preserve">• </w:t>
      </w:r>
      <w:r w:rsidRPr="00903C6C">
        <w:rPr>
          <w:rFonts w:ascii="Times New Roman" w:hAnsi="Times New Roman" w:cs="Times New Roman"/>
          <w:sz w:val="28"/>
          <w:szCs w:val="28"/>
        </w:rPr>
        <w:t xml:space="preserve">Poggendorff: </w:t>
      </w:r>
      <w:r w:rsidRPr="00903C6C">
        <w:rPr>
          <w:rFonts w:ascii="Times New Roman" w:hAnsi="Times New Roman" w:cs="Times New Roman"/>
          <w:b/>
          <w:bCs/>
          <w:sz w:val="28"/>
          <w:szCs w:val="28"/>
        </w:rPr>
        <w:t>1</w:t>
      </w:r>
      <w:r w:rsidRPr="00903C6C">
        <w:rPr>
          <w:rFonts w:ascii="Times New Roman" w:hAnsi="Times New Roman" w:cs="Times New Roman"/>
          <w:sz w:val="28"/>
          <w:szCs w:val="28"/>
        </w:rPr>
        <w:t xml:space="preserve">, col. 17. </w:t>
      </w:r>
      <w:r w:rsidRPr="00903C6C">
        <w:rPr>
          <w:rFonts w:ascii="Times New Roman" w:hAnsi="Times New Roman" w:cs="Times New Roman"/>
          <w:b/>
          <w:bCs/>
          <w:sz w:val="28"/>
          <w:szCs w:val="28"/>
        </w:rPr>
        <w:t>•</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 xml:space="preserve">Sarjeant, </w:t>
      </w:r>
      <w:r w:rsidRPr="00903C6C">
        <w:rPr>
          <w:rFonts w:ascii="Times New Roman" w:hAnsi="Times New Roman" w:cs="Times New Roman"/>
          <w:i/>
          <w:iCs/>
          <w:sz w:val="28"/>
          <w:szCs w:val="28"/>
        </w:rPr>
        <w:t>Geologists</w:t>
      </w:r>
      <w:r w:rsidRPr="00903C6C">
        <w:rPr>
          <w:rFonts w:ascii="Times New Roman" w:hAnsi="Times New Roman" w:cs="Times New Roman"/>
          <w:sz w:val="28"/>
          <w:szCs w:val="28"/>
        </w:rPr>
        <w:t xml:space="preserve">, 1980: </w:t>
      </w:r>
      <w:r w:rsidRPr="00903C6C">
        <w:rPr>
          <w:rFonts w:ascii="Times New Roman" w:hAnsi="Times New Roman" w:cs="Times New Roman"/>
          <w:b/>
          <w:bCs/>
          <w:sz w:val="28"/>
          <w:szCs w:val="28"/>
        </w:rPr>
        <w:t>2</w:t>
      </w:r>
      <w:r w:rsidRPr="00903C6C">
        <w:rPr>
          <w:rFonts w:ascii="Times New Roman" w:hAnsi="Times New Roman" w:cs="Times New Roman"/>
          <w:sz w:val="28"/>
          <w:szCs w:val="28"/>
        </w:rPr>
        <w:t xml:space="preserve">, 402-5, Suppl. 1 (1986), </w:t>
      </w:r>
      <w:r w:rsidRPr="00903C6C">
        <w:rPr>
          <w:rFonts w:ascii="Times New Roman" w:hAnsi="Times New Roman" w:cs="Times New Roman"/>
          <w:b/>
          <w:bCs/>
          <w:sz w:val="28"/>
          <w:szCs w:val="28"/>
        </w:rPr>
        <w:t>1</w:t>
      </w:r>
      <w:r w:rsidRPr="00903C6C">
        <w:rPr>
          <w:rFonts w:ascii="Times New Roman" w:hAnsi="Times New Roman" w:cs="Times New Roman"/>
          <w:sz w:val="28"/>
          <w:szCs w:val="28"/>
        </w:rPr>
        <w:t>, 241-</w:t>
      </w:r>
    </w:p>
    <w:p w:rsidR="00905A3E" w:rsidRPr="00903C6C" w:rsidRDefault="00905A3E" w:rsidP="00905A3E">
      <w:pPr>
        <w:autoSpaceDE w:val="0"/>
        <w:autoSpaceDN w:val="0"/>
        <w:adjustRightInd w:val="0"/>
        <w:spacing w:after="0" w:line="240" w:lineRule="auto"/>
        <w:rPr>
          <w:rFonts w:ascii="Times New Roman" w:hAnsi="Times New Roman" w:cs="Times New Roman"/>
          <w:i/>
          <w:iCs/>
          <w:sz w:val="28"/>
          <w:szCs w:val="28"/>
        </w:rPr>
      </w:pPr>
      <w:r w:rsidRPr="00903C6C">
        <w:rPr>
          <w:rFonts w:ascii="Times New Roman" w:hAnsi="Times New Roman" w:cs="Times New Roman"/>
          <w:sz w:val="28"/>
          <w:szCs w:val="28"/>
        </w:rPr>
        <w:t xml:space="preserve">2 &amp; Suppl. 2 (1995), </w:t>
      </w:r>
      <w:r w:rsidRPr="00903C6C">
        <w:rPr>
          <w:rFonts w:ascii="Times New Roman" w:hAnsi="Times New Roman" w:cs="Times New Roman"/>
          <w:b/>
          <w:bCs/>
          <w:sz w:val="28"/>
          <w:szCs w:val="28"/>
        </w:rPr>
        <w:t>1</w:t>
      </w:r>
      <w:r w:rsidRPr="00903C6C">
        <w:rPr>
          <w:rFonts w:ascii="Times New Roman" w:hAnsi="Times New Roman" w:cs="Times New Roman"/>
          <w:sz w:val="28"/>
          <w:szCs w:val="28"/>
        </w:rPr>
        <w:t xml:space="preserve">, 374-5. </w:t>
      </w:r>
      <w:r w:rsidRPr="00903C6C">
        <w:rPr>
          <w:rFonts w:ascii="Times New Roman" w:hAnsi="Times New Roman" w:cs="Times New Roman"/>
          <w:b/>
          <w:bCs/>
          <w:sz w:val="28"/>
          <w:szCs w:val="28"/>
        </w:rPr>
        <w:t xml:space="preserve">• </w:t>
      </w:r>
      <w:r w:rsidRPr="00903C6C">
        <w:rPr>
          <w:rFonts w:ascii="Times New Roman" w:hAnsi="Times New Roman" w:cs="Times New Roman"/>
          <w:sz w:val="28"/>
          <w:szCs w:val="28"/>
        </w:rPr>
        <w:t xml:space="preserve">Schaedler, </w:t>
      </w:r>
      <w:r w:rsidRPr="00903C6C">
        <w:rPr>
          <w:rFonts w:ascii="Times New Roman" w:hAnsi="Times New Roman" w:cs="Times New Roman"/>
          <w:i/>
          <w:iCs/>
          <w:sz w:val="28"/>
          <w:szCs w:val="28"/>
        </w:rPr>
        <w:t>Biographisch</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i/>
          <w:iCs/>
          <w:sz w:val="28"/>
          <w:szCs w:val="28"/>
        </w:rPr>
        <w:t>Handw¨orterbuch</w:t>
      </w:r>
      <w:r w:rsidRPr="00903C6C">
        <w:rPr>
          <w:rFonts w:ascii="Times New Roman" w:hAnsi="Times New Roman" w:cs="Times New Roman"/>
          <w:sz w:val="28"/>
          <w:szCs w:val="28"/>
        </w:rPr>
        <w:t xml:space="preserve">, 1891: 2. </w:t>
      </w:r>
      <w:r w:rsidRPr="00903C6C">
        <w:rPr>
          <w:rFonts w:ascii="Times New Roman" w:hAnsi="Times New Roman" w:cs="Times New Roman"/>
          <w:b/>
          <w:bCs/>
          <w:sz w:val="28"/>
          <w:szCs w:val="28"/>
        </w:rPr>
        <w:t xml:space="preserve">• </w:t>
      </w:r>
      <w:r w:rsidRPr="00903C6C">
        <w:rPr>
          <w:rFonts w:ascii="Times New Roman" w:hAnsi="Times New Roman" w:cs="Times New Roman"/>
          <w:sz w:val="28"/>
          <w:szCs w:val="28"/>
        </w:rPr>
        <w:t>Schrauf, A., “Zur Erinnerung an</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Georg Agricola, geboren zu Glauchau 1494, den 24 M¨arz,”</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i/>
          <w:iCs/>
          <w:sz w:val="28"/>
          <w:szCs w:val="28"/>
        </w:rPr>
        <w:t>Zeitschrift der praktische Geologie</w:t>
      </w:r>
      <w:r w:rsidRPr="00903C6C">
        <w:rPr>
          <w:rFonts w:ascii="Times New Roman" w:hAnsi="Times New Roman" w:cs="Times New Roman"/>
          <w:sz w:val="28"/>
          <w:szCs w:val="28"/>
        </w:rPr>
        <w:t xml:space="preserve">, </w:t>
      </w:r>
      <w:r w:rsidRPr="00903C6C">
        <w:rPr>
          <w:rFonts w:ascii="Times New Roman" w:hAnsi="Times New Roman" w:cs="Times New Roman"/>
          <w:b/>
          <w:bCs/>
          <w:sz w:val="28"/>
          <w:szCs w:val="28"/>
        </w:rPr>
        <w:t xml:space="preserve">2 </w:t>
      </w:r>
      <w:r w:rsidRPr="00903C6C">
        <w:rPr>
          <w:rFonts w:ascii="Times New Roman" w:hAnsi="Times New Roman" w:cs="Times New Roman"/>
          <w:sz w:val="28"/>
          <w:szCs w:val="28"/>
        </w:rPr>
        <w:t>(1894), 217-24, portrait.</w:t>
      </w:r>
    </w:p>
    <w:p w:rsidR="00905A3E" w:rsidRPr="00903C6C" w:rsidRDefault="00905A3E" w:rsidP="00905A3E">
      <w:pPr>
        <w:autoSpaceDE w:val="0"/>
        <w:autoSpaceDN w:val="0"/>
        <w:adjustRightInd w:val="0"/>
        <w:spacing w:after="0" w:line="240" w:lineRule="auto"/>
        <w:rPr>
          <w:rFonts w:ascii="Times New Roman" w:hAnsi="Times New Roman" w:cs="Times New Roman"/>
          <w:b/>
          <w:bCs/>
          <w:sz w:val="28"/>
          <w:szCs w:val="28"/>
        </w:rPr>
      </w:pPr>
      <w:r w:rsidRPr="00903C6C">
        <w:rPr>
          <w:rFonts w:ascii="Times New Roman" w:hAnsi="Times New Roman" w:cs="Times New Roman"/>
          <w:b/>
          <w:bCs/>
          <w:sz w:val="28"/>
          <w:szCs w:val="28"/>
        </w:rPr>
        <w:t xml:space="preserve">• </w:t>
      </w:r>
      <w:r w:rsidRPr="00903C6C">
        <w:rPr>
          <w:rFonts w:ascii="Times New Roman" w:hAnsi="Times New Roman" w:cs="Times New Roman"/>
          <w:sz w:val="28"/>
          <w:szCs w:val="28"/>
        </w:rPr>
        <w:t xml:space="preserve">Wagner, </w:t>
      </w:r>
      <w:r w:rsidRPr="00903C6C">
        <w:rPr>
          <w:rFonts w:ascii="Times New Roman" w:hAnsi="Times New Roman" w:cs="Times New Roman"/>
          <w:i/>
          <w:iCs/>
          <w:sz w:val="28"/>
          <w:szCs w:val="28"/>
        </w:rPr>
        <w:t>Mineralogisch Durchforschung Sachsens</w:t>
      </w:r>
      <w:r w:rsidRPr="00903C6C">
        <w:rPr>
          <w:rFonts w:ascii="Times New Roman" w:hAnsi="Times New Roman" w:cs="Times New Roman"/>
          <w:sz w:val="28"/>
          <w:szCs w:val="28"/>
        </w:rPr>
        <w:t xml:space="preserve">, 1902. </w:t>
      </w:r>
      <w:r w:rsidRPr="00903C6C">
        <w:rPr>
          <w:rFonts w:ascii="Times New Roman" w:hAnsi="Times New Roman" w:cs="Times New Roman"/>
          <w:b/>
          <w:bCs/>
          <w:sz w:val="28"/>
          <w:szCs w:val="28"/>
        </w:rPr>
        <w:t>•</w:t>
      </w:r>
    </w:p>
    <w:p w:rsidR="00905A3E" w:rsidRPr="00903C6C" w:rsidRDefault="00905A3E" w:rsidP="00905A3E">
      <w:pPr>
        <w:autoSpaceDE w:val="0"/>
        <w:autoSpaceDN w:val="0"/>
        <w:adjustRightInd w:val="0"/>
        <w:spacing w:after="0" w:line="240" w:lineRule="auto"/>
        <w:rPr>
          <w:rFonts w:ascii="Times New Roman" w:hAnsi="Times New Roman" w:cs="Times New Roman"/>
          <w:b/>
          <w:bCs/>
          <w:sz w:val="28"/>
          <w:szCs w:val="28"/>
        </w:rPr>
      </w:pPr>
      <w:r w:rsidRPr="00903C6C">
        <w:rPr>
          <w:rFonts w:ascii="Times New Roman" w:hAnsi="Times New Roman" w:cs="Times New Roman"/>
          <w:sz w:val="28"/>
          <w:szCs w:val="28"/>
        </w:rPr>
        <w:t xml:space="preserve">WBI. </w:t>
      </w:r>
      <w:r w:rsidRPr="00903C6C">
        <w:rPr>
          <w:rFonts w:ascii="Times New Roman" w:hAnsi="Times New Roman" w:cs="Times New Roman"/>
          <w:b/>
          <w:bCs/>
          <w:sz w:val="28"/>
          <w:szCs w:val="28"/>
        </w:rPr>
        <w:t>•</w:t>
      </w:r>
      <w:r w:rsidRPr="00903C6C">
        <w:rPr>
          <w:rFonts w:ascii="Times New Roman" w:hAnsi="Times New Roman" w:cs="Times New Roman"/>
          <w:sz w:val="28"/>
          <w:szCs w:val="28"/>
        </w:rPr>
        <w:t xml:space="preserve">Wellcome Catalog (History): </w:t>
      </w:r>
      <w:r w:rsidRPr="00903C6C">
        <w:rPr>
          <w:rFonts w:ascii="Times New Roman" w:hAnsi="Times New Roman" w:cs="Times New Roman"/>
          <w:b/>
          <w:bCs/>
          <w:sz w:val="28"/>
          <w:szCs w:val="28"/>
        </w:rPr>
        <w:t>14</w:t>
      </w:r>
      <w:r w:rsidRPr="00903C6C">
        <w:rPr>
          <w:rFonts w:ascii="Times New Roman" w:hAnsi="Times New Roman" w:cs="Times New Roman"/>
          <w:sz w:val="28"/>
          <w:szCs w:val="28"/>
        </w:rPr>
        <w:t xml:space="preserve">, 26-7 [other refs.]. </w:t>
      </w:r>
      <w:r w:rsidRPr="00903C6C">
        <w:rPr>
          <w:rFonts w:ascii="Times New Roman" w:hAnsi="Times New Roman" w:cs="Times New Roman"/>
          <w:b/>
          <w:bCs/>
          <w:sz w:val="28"/>
          <w:szCs w:val="28"/>
        </w:rPr>
        <w:t>•</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Wilsdorf, H., “Neue Agricola-Forschungen des Staatlichen</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 xml:space="preserve">Museum f¨ur Mineralogie und Geologie zu Dresden,” </w:t>
      </w:r>
      <w:r w:rsidRPr="00903C6C">
        <w:rPr>
          <w:rFonts w:ascii="Times New Roman" w:hAnsi="Times New Roman" w:cs="Times New Roman"/>
          <w:i/>
          <w:iCs/>
          <w:sz w:val="28"/>
          <w:szCs w:val="28"/>
        </w:rPr>
        <w:t>Urania</w:t>
      </w:r>
      <w:r w:rsidRPr="00903C6C">
        <w:rPr>
          <w:rFonts w:ascii="Times New Roman" w:hAnsi="Times New Roman" w:cs="Times New Roman"/>
          <w:sz w:val="28"/>
          <w:szCs w:val="28"/>
        </w:rPr>
        <w:t>,</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b/>
          <w:bCs/>
          <w:sz w:val="28"/>
          <w:szCs w:val="28"/>
        </w:rPr>
        <w:t xml:space="preserve">16 </w:t>
      </w:r>
      <w:r w:rsidRPr="00903C6C">
        <w:rPr>
          <w:rFonts w:ascii="Times New Roman" w:hAnsi="Times New Roman" w:cs="Times New Roman"/>
          <w:sz w:val="28"/>
          <w:szCs w:val="28"/>
        </w:rPr>
        <w:t xml:space="preserve">(1953), 441-6. </w:t>
      </w:r>
      <w:r w:rsidRPr="00903C6C">
        <w:rPr>
          <w:rFonts w:ascii="Times New Roman" w:hAnsi="Times New Roman" w:cs="Times New Roman"/>
          <w:b/>
          <w:bCs/>
          <w:sz w:val="28"/>
          <w:szCs w:val="28"/>
        </w:rPr>
        <w:t xml:space="preserve">• </w:t>
      </w:r>
      <w:r w:rsidRPr="00903C6C">
        <w:rPr>
          <w:rFonts w:ascii="Times New Roman" w:hAnsi="Times New Roman" w:cs="Times New Roman"/>
          <w:sz w:val="28"/>
          <w:szCs w:val="28"/>
        </w:rPr>
        <w:t>Wilsdorf, H., “Probleme einer neuen</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 xml:space="preserve">Agricola-Ausgabe,” </w:t>
      </w:r>
      <w:r w:rsidRPr="00903C6C">
        <w:rPr>
          <w:rFonts w:ascii="Times New Roman" w:hAnsi="Times New Roman" w:cs="Times New Roman"/>
          <w:i/>
          <w:iCs/>
          <w:sz w:val="28"/>
          <w:szCs w:val="28"/>
        </w:rPr>
        <w:t>Bergakademie, Freiberg</w:t>
      </w:r>
      <w:r w:rsidRPr="00903C6C">
        <w:rPr>
          <w:rFonts w:ascii="Times New Roman" w:hAnsi="Times New Roman" w:cs="Times New Roman"/>
          <w:sz w:val="28"/>
          <w:szCs w:val="28"/>
        </w:rPr>
        <w:t xml:space="preserve">, </w:t>
      </w:r>
      <w:r w:rsidRPr="00903C6C">
        <w:rPr>
          <w:rFonts w:ascii="Times New Roman" w:hAnsi="Times New Roman" w:cs="Times New Roman"/>
          <w:b/>
          <w:bCs/>
          <w:sz w:val="28"/>
          <w:szCs w:val="28"/>
        </w:rPr>
        <w:t xml:space="preserve">6 </w:t>
      </w:r>
      <w:r w:rsidRPr="00903C6C">
        <w:rPr>
          <w:rFonts w:ascii="Times New Roman" w:hAnsi="Times New Roman" w:cs="Times New Roman"/>
          <w:sz w:val="28"/>
          <w:szCs w:val="28"/>
        </w:rPr>
        <w:t>(1954), 14-6.</w:t>
      </w:r>
    </w:p>
    <w:p w:rsidR="00905A3E" w:rsidRPr="00903C6C" w:rsidRDefault="00905A3E" w:rsidP="00905A3E">
      <w:pPr>
        <w:autoSpaceDE w:val="0"/>
        <w:autoSpaceDN w:val="0"/>
        <w:adjustRightInd w:val="0"/>
        <w:spacing w:after="0" w:line="240" w:lineRule="auto"/>
        <w:rPr>
          <w:rFonts w:ascii="Times New Roman" w:hAnsi="Times New Roman" w:cs="Times New Roman"/>
          <w:i/>
          <w:iCs/>
          <w:sz w:val="28"/>
          <w:szCs w:val="28"/>
        </w:rPr>
      </w:pPr>
      <w:r w:rsidRPr="00903C6C">
        <w:rPr>
          <w:rFonts w:ascii="Times New Roman" w:hAnsi="Times New Roman" w:cs="Times New Roman"/>
          <w:b/>
          <w:bCs/>
          <w:sz w:val="28"/>
          <w:szCs w:val="28"/>
        </w:rPr>
        <w:t xml:space="preserve">• </w:t>
      </w:r>
      <w:r w:rsidRPr="00903C6C">
        <w:rPr>
          <w:rFonts w:ascii="Times New Roman" w:hAnsi="Times New Roman" w:cs="Times New Roman"/>
          <w:i/>
          <w:iCs/>
          <w:sz w:val="28"/>
          <w:szCs w:val="28"/>
        </w:rPr>
        <w:t>World Who’s Who in Science</w:t>
      </w:r>
      <w:r w:rsidRPr="00903C6C">
        <w:rPr>
          <w:rFonts w:ascii="Times New Roman" w:hAnsi="Times New Roman" w:cs="Times New Roman"/>
          <w:sz w:val="28"/>
          <w:szCs w:val="28"/>
        </w:rPr>
        <w:t xml:space="preserve">: 18. </w:t>
      </w:r>
      <w:r w:rsidRPr="00903C6C">
        <w:rPr>
          <w:rFonts w:ascii="Times New Roman" w:hAnsi="Times New Roman" w:cs="Times New Roman"/>
          <w:b/>
          <w:bCs/>
          <w:sz w:val="28"/>
          <w:szCs w:val="28"/>
        </w:rPr>
        <w:t xml:space="preserve">• </w:t>
      </w:r>
      <w:r w:rsidRPr="00903C6C">
        <w:rPr>
          <w:rFonts w:ascii="Times New Roman" w:hAnsi="Times New Roman" w:cs="Times New Roman"/>
          <w:sz w:val="28"/>
          <w:szCs w:val="28"/>
        </w:rPr>
        <w:t xml:space="preserve">Zischka, </w:t>
      </w:r>
      <w:r w:rsidRPr="00903C6C">
        <w:rPr>
          <w:rFonts w:ascii="Times New Roman" w:hAnsi="Times New Roman" w:cs="Times New Roman"/>
          <w:i/>
          <w:iCs/>
          <w:sz w:val="28"/>
          <w:szCs w:val="28"/>
        </w:rPr>
        <w:t>Allgemeines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i/>
          <w:iCs/>
          <w:sz w:val="28"/>
          <w:szCs w:val="28"/>
        </w:rPr>
        <w:t>Gelehrten-Lexikon</w:t>
      </w:r>
      <w:r w:rsidRPr="00903C6C">
        <w:rPr>
          <w:rFonts w:ascii="Times New Roman" w:hAnsi="Times New Roman" w:cs="Times New Roman"/>
          <w:sz w:val="28"/>
          <w:szCs w:val="28"/>
        </w:rPr>
        <w:t>, 1961: 8.</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Bermannvs, 1530</w:t>
      </w:r>
    </w:p>
    <w:p w:rsidR="00905A3E" w:rsidRPr="00903C6C" w:rsidRDefault="00905A3E" w:rsidP="00905A3E">
      <w:pPr>
        <w:autoSpaceDE w:val="0"/>
        <w:autoSpaceDN w:val="0"/>
        <w:adjustRightInd w:val="0"/>
        <w:spacing w:after="0" w:line="240" w:lineRule="auto"/>
        <w:rPr>
          <w:rFonts w:ascii="Times New Roman" w:hAnsi="Times New Roman" w:cs="Times New Roman"/>
          <w:b/>
          <w:bCs/>
          <w:sz w:val="28"/>
          <w:szCs w:val="28"/>
        </w:rPr>
      </w:pPr>
      <w:r w:rsidRPr="00903C6C">
        <w:rPr>
          <w:rFonts w:ascii="Times New Roman" w:hAnsi="Times New Roman" w:cs="Times New Roman"/>
          <w:b/>
          <w:bCs/>
          <w:sz w:val="28"/>
          <w:szCs w:val="28"/>
        </w:rPr>
        <w:t>Bermannus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b/>
          <w:bCs/>
          <w:sz w:val="28"/>
          <w:szCs w:val="28"/>
        </w:rPr>
        <w:t>43</w:t>
      </w:r>
      <w:r w:rsidRPr="00903C6C">
        <w:rPr>
          <w:rFonts w:ascii="Times New Roman" w:hAnsi="Times New Roman" w:cs="Times New Roman"/>
          <w:sz w:val="28"/>
          <w:szCs w:val="28"/>
        </w:rPr>
        <w:t xml:space="preserve">. </w:t>
      </w:r>
      <w:r w:rsidRPr="00903C6C">
        <w:rPr>
          <w:rFonts w:ascii="Times New Roman" w:hAnsi="Times New Roman" w:cs="Times New Roman"/>
          <w:b/>
          <w:bCs/>
          <w:sz w:val="28"/>
          <w:szCs w:val="28"/>
        </w:rPr>
        <w:t xml:space="preserve">Latin, 1530 </w:t>
      </w:r>
      <w:r w:rsidRPr="00903C6C">
        <w:rPr>
          <w:rFonts w:ascii="Times New Roman" w:hAnsi="Times New Roman" w:cs="Times New Roman"/>
          <w:sz w:val="28"/>
          <w:szCs w:val="28"/>
        </w:rPr>
        <w:t>[First edition].</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Georgii Agricolae Medici Bermannvs, Sive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De Re Metallica [ornament] Basileæ, in ædibus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Frobenianis Anno M. D. XXX.</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8_: a-h8 i4; 68?.; [1]-135, [1] p. Woodcut device on</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title page and 3 historiated woodcut initials. Colophon,</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p. 135: Basilea, In Officina Frobeniana, Anno M.</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D. XXX. Froben’s printers device, on verso of last leaf.</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Contents: [1-2], Title page, verso blank.; 3-4, “Des.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Erasmvs Rot. Ornatissimis Fratri bus Andreae und</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Christophoro `a Conritz S.D. (Erasmi Epistola).”; 5-</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9, “Nobili Et Clarissimo Viro Henrico `A Con ritz</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Præfecto uallis Ioachimicæ, Petrus Plateanus S. (Epistola</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Nvncvpatoria).”; 10-151, “Georgii Agricolae Berman</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nus, siue de re metallica.”; 131-135, “Rervm Metallicarvm</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lastRenderedPageBreak/>
        <w:t>appelationes iuxta uernaculam Ger manorum linguam,</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autore Plateano.”; [1 pg], Froben’s printers device.</w:t>
      </w:r>
    </w:p>
    <w:p w:rsidR="00905A3E" w:rsidRPr="00903C6C" w:rsidRDefault="00905A3E" w:rsidP="00905A3E">
      <w:pPr>
        <w:autoSpaceDE w:val="0"/>
        <w:autoSpaceDN w:val="0"/>
        <w:adjustRightInd w:val="0"/>
        <w:spacing w:after="0" w:line="240" w:lineRule="auto"/>
        <w:rPr>
          <w:rFonts w:ascii="Times New Roman" w:hAnsi="Times New Roman" w:cs="Times New Roman"/>
          <w:i/>
          <w:iCs/>
          <w:sz w:val="28"/>
          <w:szCs w:val="28"/>
        </w:rPr>
      </w:pPr>
      <w:r w:rsidRPr="00903C6C">
        <w:rPr>
          <w:rFonts w:ascii="Times New Roman" w:hAnsi="Times New Roman" w:cs="Times New Roman"/>
          <w:sz w:val="28"/>
          <w:szCs w:val="28"/>
        </w:rPr>
        <w:t xml:space="preserve">Very rare. </w:t>
      </w:r>
      <w:r w:rsidRPr="00903C6C">
        <w:rPr>
          <w:rFonts w:ascii="Times New Roman" w:hAnsi="Times New Roman" w:cs="Times New Roman"/>
          <w:i/>
          <w:iCs/>
          <w:sz w:val="28"/>
          <w:szCs w:val="28"/>
        </w:rPr>
        <w:t>Bermannus, sive De Re Metallica</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i/>
          <w:iCs/>
          <w:sz w:val="28"/>
          <w:szCs w:val="28"/>
        </w:rPr>
        <w:t xml:space="preserve">Dialogus </w:t>
      </w:r>
      <w:r w:rsidRPr="00903C6C">
        <w:rPr>
          <w:rFonts w:ascii="Times New Roman" w:hAnsi="Times New Roman" w:cs="Times New Roman"/>
          <w:sz w:val="28"/>
          <w:szCs w:val="28"/>
        </w:rPr>
        <w:t>is Agricola’s first published work in relation</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to mining. The text of this work is in the form of a</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dialogue between “Bermannus,” who is described as a</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miner, mineralogist, poet, and student of mathematics,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and “Nicolaus Ancon” and “Johannes Neavius,” both</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scholars and physicians. The main theme of the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dialogue is the correlation of minerals mentioned by the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ancient authors and those found in the Saxon mines.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The three conversationalists wonder through the mines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and discuss matters that come to their attention. There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is no systematic or logical arrangement to the text,</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therefore. Occassionally, statements of historical or</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technical interest are included. The mineralogial part,</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while of importance for giving the first description of</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several minerals such as bismuth, is much improved in</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i/>
          <w:iCs/>
          <w:sz w:val="28"/>
          <w:szCs w:val="28"/>
        </w:rPr>
        <w:t xml:space="preserve">De Natura Fossilium </w:t>
      </w:r>
      <w:r w:rsidRPr="00903C6C">
        <w:rPr>
          <w:rFonts w:ascii="Times New Roman" w:hAnsi="Times New Roman" w:cs="Times New Roman"/>
          <w:sz w:val="28"/>
          <w:szCs w:val="28"/>
        </w:rPr>
        <w:t>(1st ed., Basileæ, 1546).</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b/>
          <w:bCs/>
          <w:sz w:val="28"/>
          <w:szCs w:val="28"/>
        </w:rPr>
        <w:t xml:space="preserve">German, 1955: </w:t>
      </w:r>
      <w:r w:rsidRPr="00903C6C">
        <w:rPr>
          <w:rFonts w:ascii="Times New Roman" w:hAnsi="Times New Roman" w:cs="Times New Roman"/>
          <w:sz w:val="28"/>
          <w:szCs w:val="28"/>
        </w:rPr>
        <w:t>Georgius Agricola — Ausgew¨ahlte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Werke Gedenkausgabe Des Staatlichen Museums F¨ur</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Mineralogie Und Geologie Zu Dresden — Herausgegeben</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Dr. Ber. Nat. Hans Prescher [rule] Georg Agricola</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Bermannus oder ¨uber den Bergbau Ein Dialog</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¨Ubersetzt und berarbeitet von Dr. phil. Helmut Wisdorf</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in Verbindung mit Dr. rer. nat. Hans Prescher und Dr.</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med. Heinz Techel 1955 VEB Deutscher Verlag Der</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Wissenschaften Berlin. 8_: [i]-viii, [1]-379, [1] p.</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Contents: [i-ii], Half title page, “Georgius Agricola</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 Ausgew¨ahlte Werke — Band II,” verso blank.; [iiiiv],</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Title page, verso “Alle Rechte, ...”; [v], “Vorwort”—</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signed Helmut Wilsdorf, 24 March 1955.; [vi], Blank.;</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[vii]-viii, “Inhalt.”; [1]-55, Essays placing the Bermannus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into historical perspective.; 56-172, Translation.; 173-379,</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Notes, biographies, maps, glossary, all designed to help</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clarify the translation.; [1 pg], “Zusammenfassung.”</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Modern translation with commentary by Helmut</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 xml:space="preserve">Wisdorf of the </w:t>
      </w:r>
      <w:r w:rsidRPr="00903C6C">
        <w:rPr>
          <w:rFonts w:ascii="Times New Roman" w:hAnsi="Times New Roman" w:cs="Times New Roman"/>
          <w:i/>
          <w:iCs/>
          <w:sz w:val="28"/>
          <w:szCs w:val="28"/>
        </w:rPr>
        <w:t xml:space="preserve">Bermannus </w:t>
      </w:r>
      <w:r w:rsidRPr="00903C6C">
        <w:rPr>
          <w:rFonts w:ascii="Times New Roman" w:hAnsi="Times New Roman" w:cs="Times New Roman"/>
          <w:sz w:val="28"/>
          <w:szCs w:val="28"/>
        </w:rPr>
        <w:t>(Basileæ, 1530), together with</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considerable additional material describing the work’s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historical importance. Other essays provide biographical</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lastRenderedPageBreak/>
        <w:t>details of people mentioned by Agricola, an equivalence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dictionary of mineral names, a register of geographical</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locations, etc.</w:t>
      </w:r>
    </w:p>
    <w:p w:rsidR="00905A3E" w:rsidRPr="00903C6C" w:rsidRDefault="00905A3E" w:rsidP="00905A3E">
      <w:pPr>
        <w:autoSpaceDE w:val="0"/>
        <w:autoSpaceDN w:val="0"/>
        <w:adjustRightInd w:val="0"/>
        <w:spacing w:after="0" w:line="240" w:lineRule="auto"/>
        <w:rPr>
          <w:rFonts w:ascii="Times New Roman" w:hAnsi="Times New Roman" w:cs="Times New Roman"/>
          <w:i/>
          <w:iCs/>
          <w:sz w:val="28"/>
          <w:szCs w:val="28"/>
        </w:rPr>
      </w:pPr>
      <w:r w:rsidRPr="00903C6C">
        <w:rPr>
          <w:rFonts w:ascii="Times New Roman" w:hAnsi="Times New Roman" w:cs="Times New Roman"/>
          <w:b/>
          <w:bCs/>
          <w:sz w:val="28"/>
          <w:szCs w:val="28"/>
        </w:rPr>
        <w:t xml:space="preserve">French transl., 1990: </w:t>
      </w:r>
      <w:r w:rsidRPr="00903C6C">
        <w:rPr>
          <w:rFonts w:ascii="Times New Roman" w:hAnsi="Times New Roman" w:cs="Times New Roman"/>
          <w:i/>
          <w:iCs/>
          <w:sz w:val="28"/>
          <w:szCs w:val="28"/>
        </w:rPr>
        <w:t>Bermannus (le mineur). un dialogue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i/>
          <w:iCs/>
          <w:sz w:val="28"/>
          <w:szCs w:val="28"/>
        </w:rPr>
        <w:t>sur les mines. Georg Agricola. introduction, texte ´etabli</w:t>
      </w:r>
      <w:r w:rsidRPr="00903C6C">
        <w:rPr>
          <w:rFonts w:ascii="Times New Roman" w:hAnsi="Times New Roman" w:cs="Times New Roman"/>
          <w:sz w:val="28"/>
          <w:szCs w:val="28"/>
        </w:rPr>
        <w:t>,</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traduit et comment´e par Robert Halleux et Albert Yans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 Paris, Les Belles Lettres, 1990. 185 p. [BL,</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YA.1991.b.4244.]</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 xml:space="preserve">References: Adams, </w:t>
      </w:r>
      <w:r w:rsidRPr="00903C6C">
        <w:rPr>
          <w:rFonts w:ascii="Times New Roman" w:hAnsi="Times New Roman" w:cs="Times New Roman"/>
          <w:i/>
          <w:iCs/>
          <w:sz w:val="28"/>
          <w:szCs w:val="28"/>
        </w:rPr>
        <w:t>Cambridge Books</w:t>
      </w:r>
      <w:r w:rsidRPr="00903C6C">
        <w:rPr>
          <w:rFonts w:ascii="Times New Roman" w:hAnsi="Times New Roman" w:cs="Times New Roman"/>
          <w:sz w:val="28"/>
          <w:szCs w:val="28"/>
        </w:rPr>
        <w:t>, 1967: A-348.</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b/>
          <w:bCs/>
          <w:sz w:val="28"/>
          <w:szCs w:val="28"/>
        </w:rPr>
        <w:t xml:space="preserve">• </w:t>
      </w:r>
      <w:r w:rsidRPr="00903C6C">
        <w:rPr>
          <w:rFonts w:ascii="Times New Roman" w:hAnsi="Times New Roman" w:cs="Times New Roman"/>
          <w:sz w:val="28"/>
          <w:szCs w:val="28"/>
        </w:rPr>
        <w:t xml:space="preserve">Agricola Bibliographie: 590-6. </w:t>
      </w:r>
      <w:r w:rsidRPr="00903C6C">
        <w:rPr>
          <w:rFonts w:ascii="Times New Roman" w:hAnsi="Times New Roman" w:cs="Times New Roman"/>
          <w:b/>
          <w:bCs/>
          <w:sz w:val="28"/>
          <w:szCs w:val="28"/>
        </w:rPr>
        <w:t xml:space="preserve">• </w:t>
      </w:r>
      <w:r w:rsidRPr="00903C6C">
        <w:rPr>
          <w:rFonts w:ascii="Times New Roman" w:hAnsi="Times New Roman" w:cs="Times New Roman"/>
          <w:sz w:val="28"/>
          <w:szCs w:val="28"/>
        </w:rPr>
        <w:t xml:space="preserve">BL: [987.a.14.]. </w:t>
      </w:r>
      <w:r w:rsidRPr="00903C6C">
        <w:rPr>
          <w:rFonts w:ascii="Times New Roman" w:hAnsi="Times New Roman" w:cs="Times New Roman"/>
          <w:b/>
          <w:bCs/>
          <w:sz w:val="28"/>
          <w:szCs w:val="28"/>
        </w:rPr>
        <w:t xml:space="preserve">• </w:t>
      </w:r>
      <w:r w:rsidRPr="00903C6C">
        <w:rPr>
          <w:rFonts w:ascii="Times New Roman" w:hAnsi="Times New Roman" w:cs="Times New Roman"/>
          <w:sz w:val="28"/>
          <w:szCs w:val="28"/>
        </w:rPr>
        <w:t>Dana’s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 xml:space="preserve">7th (Bibliography): 65. </w:t>
      </w:r>
      <w:r w:rsidRPr="00903C6C">
        <w:rPr>
          <w:rFonts w:ascii="Times New Roman" w:hAnsi="Times New Roman" w:cs="Times New Roman"/>
          <w:b/>
          <w:bCs/>
          <w:sz w:val="28"/>
          <w:szCs w:val="28"/>
        </w:rPr>
        <w:t xml:space="preserve">• </w:t>
      </w:r>
      <w:r w:rsidRPr="00903C6C">
        <w:rPr>
          <w:rFonts w:ascii="Times New Roman" w:hAnsi="Times New Roman" w:cs="Times New Roman"/>
          <w:i/>
          <w:iCs/>
          <w:sz w:val="28"/>
          <w:szCs w:val="28"/>
        </w:rPr>
        <w:t>Freilich Sale Catalog</w:t>
      </w:r>
      <w:r w:rsidRPr="00903C6C">
        <w:rPr>
          <w:rFonts w:ascii="Times New Roman" w:hAnsi="Times New Roman" w:cs="Times New Roman"/>
          <w:sz w:val="28"/>
          <w:szCs w:val="28"/>
        </w:rPr>
        <w:t xml:space="preserve">: no. 9. </w:t>
      </w:r>
      <w:r w:rsidRPr="00903C6C">
        <w:rPr>
          <w:rFonts w:ascii="Times New Roman" w:hAnsi="Times New Roman" w:cs="Times New Roman"/>
          <w:b/>
          <w:bCs/>
          <w:sz w:val="28"/>
          <w:szCs w:val="28"/>
        </w:rPr>
        <w:t xml:space="preserve">• </w:t>
      </w:r>
      <w:r w:rsidRPr="00903C6C">
        <w:rPr>
          <w:rFonts w:ascii="Times New Roman" w:hAnsi="Times New Roman" w:cs="Times New Roman"/>
          <w:sz w:val="28"/>
          <w:szCs w:val="28"/>
        </w:rPr>
        <w:t>Roller</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 xml:space="preserve">&amp; Goodman, </w:t>
      </w:r>
      <w:r w:rsidRPr="00903C6C">
        <w:rPr>
          <w:rFonts w:ascii="Times New Roman" w:hAnsi="Times New Roman" w:cs="Times New Roman"/>
          <w:i/>
          <w:iCs/>
          <w:sz w:val="28"/>
          <w:szCs w:val="28"/>
        </w:rPr>
        <w:t>Catalogue</w:t>
      </w:r>
      <w:r w:rsidRPr="00903C6C">
        <w:rPr>
          <w:rFonts w:ascii="Times New Roman" w:hAnsi="Times New Roman" w:cs="Times New Roman"/>
          <w:sz w:val="28"/>
          <w:szCs w:val="28"/>
        </w:rPr>
        <w:t xml:space="preserve">, 1976: </w:t>
      </w:r>
      <w:r w:rsidRPr="00903C6C">
        <w:rPr>
          <w:rFonts w:ascii="Times New Roman" w:hAnsi="Times New Roman" w:cs="Times New Roman"/>
          <w:b/>
          <w:bCs/>
          <w:sz w:val="28"/>
          <w:szCs w:val="28"/>
        </w:rPr>
        <w:t>1</w:t>
      </w:r>
      <w:r w:rsidRPr="00903C6C">
        <w:rPr>
          <w:rFonts w:ascii="Times New Roman" w:hAnsi="Times New Roman" w:cs="Times New Roman"/>
          <w:sz w:val="28"/>
          <w:szCs w:val="28"/>
        </w:rPr>
        <w:t xml:space="preserve">, 16. </w:t>
      </w:r>
      <w:r w:rsidRPr="00903C6C">
        <w:rPr>
          <w:rFonts w:ascii="Times New Roman" w:hAnsi="Times New Roman" w:cs="Times New Roman"/>
          <w:b/>
          <w:bCs/>
          <w:sz w:val="28"/>
          <w:szCs w:val="28"/>
        </w:rPr>
        <w:t xml:space="preserve">• </w:t>
      </w:r>
      <w:r w:rsidRPr="00903C6C">
        <w:rPr>
          <w:rFonts w:ascii="Times New Roman" w:hAnsi="Times New Roman" w:cs="Times New Roman"/>
          <w:sz w:val="28"/>
          <w:szCs w:val="28"/>
        </w:rPr>
        <w:t>Ward &amp; Carozzi,</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i/>
          <w:iCs/>
          <w:sz w:val="28"/>
          <w:szCs w:val="28"/>
        </w:rPr>
        <w:t>Geology Emerging</w:t>
      </w:r>
      <w:r w:rsidRPr="00903C6C">
        <w:rPr>
          <w:rFonts w:ascii="Times New Roman" w:hAnsi="Times New Roman" w:cs="Times New Roman"/>
          <w:sz w:val="28"/>
          <w:szCs w:val="28"/>
        </w:rPr>
        <w:t>, 1984: no. 27.</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b/>
          <w:bCs/>
          <w:sz w:val="28"/>
          <w:szCs w:val="28"/>
        </w:rPr>
        <w:t>44</w:t>
      </w:r>
      <w:r w:rsidRPr="00903C6C">
        <w:rPr>
          <w:rFonts w:ascii="Times New Roman" w:hAnsi="Times New Roman" w:cs="Times New Roman"/>
          <w:sz w:val="28"/>
          <w:szCs w:val="28"/>
        </w:rPr>
        <w:t xml:space="preserve">. </w:t>
      </w:r>
      <w:r w:rsidRPr="00903C6C">
        <w:rPr>
          <w:rFonts w:ascii="Times New Roman" w:hAnsi="Times New Roman" w:cs="Times New Roman"/>
          <w:b/>
          <w:bCs/>
          <w:sz w:val="28"/>
          <w:szCs w:val="28"/>
        </w:rPr>
        <w:t xml:space="preserve">2nd edition, 1541: </w:t>
      </w:r>
      <w:r w:rsidRPr="00903C6C">
        <w:rPr>
          <w:rFonts w:ascii="Times New Roman" w:hAnsi="Times New Roman" w:cs="Times New Roman"/>
          <w:sz w:val="28"/>
          <w:szCs w:val="28"/>
        </w:rPr>
        <w:t>Georgii Agri- colae Medici</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Bermannvs, Sive De Re Me- tallica. [ornament]</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Parisiis. Apud Hieronymum Gormontiu In Vico Iacobeo</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sub signotrium Coronatum. 1541.</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8_: [1]-108 p.</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Contents: [1-2], Title page, verso blank.; 3-4, “Des.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Erasmvs Rot. Ornatissimis Fratri bus Andreae und</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Christophoro `a Conritz S.D. (Erasmi Epistola).”; 5-</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9, “Nobili Et Clarissimo Viro Henrico `A Con ritz</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Præfecto uallis Ioachimicæ, Petrus Plateanus S. (Epistola Nvncvpatoria).”</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 10-105, “Georgii Agricolae Berman</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nus, siue de re metallica.”; 106-108, “Rervm Metallicarvm</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appelationes iuxta uernaculam Ger manorum linguam,</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autore Plateano.”</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Rare. Paris reprint of the Basel 1530 first edition,</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with the text completely reset, and no additional material</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added.</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 xml:space="preserve">References: Agricola Bibliographie: 596-7. </w:t>
      </w:r>
      <w:r w:rsidRPr="00903C6C">
        <w:rPr>
          <w:rFonts w:ascii="Times New Roman" w:hAnsi="Times New Roman" w:cs="Times New Roman"/>
          <w:b/>
          <w:bCs/>
          <w:sz w:val="28"/>
          <w:szCs w:val="28"/>
        </w:rPr>
        <w:t xml:space="preserve">• </w:t>
      </w:r>
      <w:r w:rsidRPr="00903C6C">
        <w:rPr>
          <w:rFonts w:ascii="Times New Roman" w:hAnsi="Times New Roman" w:cs="Times New Roman"/>
          <w:sz w:val="28"/>
          <w:szCs w:val="28"/>
        </w:rPr>
        <w:t>BL:</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[446.a.42.].</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b/>
          <w:bCs/>
          <w:sz w:val="28"/>
          <w:szCs w:val="28"/>
        </w:rPr>
        <w:t>45</w:t>
      </w:r>
      <w:r w:rsidRPr="00903C6C">
        <w:rPr>
          <w:rFonts w:ascii="Times New Roman" w:hAnsi="Times New Roman" w:cs="Times New Roman"/>
          <w:sz w:val="28"/>
          <w:szCs w:val="28"/>
        </w:rPr>
        <w:t xml:space="preserve">. </w:t>
      </w:r>
      <w:r w:rsidRPr="00903C6C">
        <w:rPr>
          <w:rFonts w:ascii="Times New Roman" w:hAnsi="Times New Roman" w:cs="Times New Roman"/>
          <w:b/>
          <w:bCs/>
          <w:sz w:val="28"/>
          <w:szCs w:val="28"/>
        </w:rPr>
        <w:t xml:space="preserve">3rd edition, 1546: </w:t>
      </w:r>
      <w:r w:rsidRPr="00903C6C">
        <w:rPr>
          <w:rFonts w:ascii="Times New Roman" w:hAnsi="Times New Roman" w:cs="Times New Roman"/>
          <w:sz w:val="28"/>
          <w:szCs w:val="28"/>
        </w:rPr>
        <w:t>Georgii Agricolæ Medici Bermannvs,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Sive De Re Metal lica. Ab Accvrata Avtoris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recognitione &amp; emendatione nunc primum editus. Cvm</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Nomenclatvra Rervm Metalli Carvm. Lipsiæ In</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Officina Valen- tini Papæ. Anno [rule] M. D. XLVI.</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8_: A-F8; 48?.; [2], [1]-93, [1] p.</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Contents: [2 pgs], Title page, verso blank.; [1]-2,</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“Des. Erasmvs ...”; 2-5, “Nobili Et Cla rissimo ...”; 6-</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lastRenderedPageBreak/>
        <w:t>86, “Georgii Agricolae Berman us ...”; 87-93, “Rervm</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Metal= licarvm ...”;</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Rare. The text is an improvement over the original,</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probably by the pen of Agricola. It appears to be somewhat</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less expanded than the rendition that appeared in the same</w:t>
      </w:r>
    </w:p>
    <w:p w:rsidR="00905A3E" w:rsidRPr="00903C6C" w:rsidRDefault="00905A3E" w:rsidP="00905A3E">
      <w:pPr>
        <w:autoSpaceDE w:val="0"/>
        <w:autoSpaceDN w:val="0"/>
        <w:adjustRightInd w:val="0"/>
        <w:spacing w:after="0" w:line="240" w:lineRule="auto"/>
        <w:rPr>
          <w:rFonts w:ascii="Times New Roman" w:hAnsi="Times New Roman" w:cs="Times New Roman"/>
          <w:i/>
          <w:iCs/>
          <w:sz w:val="28"/>
          <w:szCs w:val="28"/>
        </w:rPr>
      </w:pPr>
      <w:r w:rsidRPr="00903C6C">
        <w:rPr>
          <w:rFonts w:ascii="Times New Roman" w:hAnsi="Times New Roman" w:cs="Times New Roman"/>
          <w:sz w:val="28"/>
          <w:szCs w:val="28"/>
        </w:rPr>
        <w:t xml:space="preserve">year in the collected works of Agricola, </w:t>
      </w:r>
      <w:r w:rsidRPr="00903C6C">
        <w:rPr>
          <w:rFonts w:ascii="Times New Roman" w:hAnsi="Times New Roman" w:cs="Times New Roman"/>
          <w:i/>
          <w:iCs/>
          <w:sz w:val="28"/>
          <w:szCs w:val="28"/>
        </w:rPr>
        <w:t>De Ortu &amp; Causis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i/>
          <w:iCs/>
          <w:sz w:val="28"/>
          <w:szCs w:val="28"/>
        </w:rPr>
        <w:t xml:space="preserve">Subterraneorum </w:t>
      </w:r>
      <w:r w:rsidRPr="00903C6C">
        <w:rPr>
          <w:rFonts w:ascii="Times New Roman" w:hAnsi="Times New Roman" w:cs="Times New Roman"/>
          <w:sz w:val="28"/>
          <w:szCs w:val="28"/>
        </w:rPr>
        <w:t>(Basilæ, 1546).</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 xml:space="preserve">References: Agricola Bibliographie: 597-9. </w:t>
      </w:r>
      <w:r w:rsidRPr="00903C6C">
        <w:rPr>
          <w:rFonts w:ascii="Times New Roman" w:hAnsi="Times New Roman" w:cs="Times New Roman"/>
          <w:b/>
          <w:bCs/>
          <w:sz w:val="28"/>
          <w:szCs w:val="28"/>
        </w:rPr>
        <w:t xml:space="preserve">• </w:t>
      </w:r>
      <w:r w:rsidRPr="00903C6C">
        <w:rPr>
          <w:rFonts w:ascii="Times New Roman" w:hAnsi="Times New Roman" w:cs="Times New Roman"/>
          <w:sz w:val="28"/>
          <w:szCs w:val="28"/>
        </w:rPr>
        <w:t>BL: [no</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 xml:space="preserve">copy listed]. </w:t>
      </w:r>
      <w:r w:rsidRPr="00903C6C">
        <w:rPr>
          <w:rFonts w:ascii="Times New Roman" w:hAnsi="Times New Roman" w:cs="Times New Roman"/>
          <w:b/>
          <w:bCs/>
          <w:sz w:val="28"/>
          <w:szCs w:val="28"/>
        </w:rPr>
        <w:t xml:space="preserve">• </w:t>
      </w:r>
      <w:r w:rsidRPr="00903C6C">
        <w:rPr>
          <w:rFonts w:ascii="Times New Roman" w:hAnsi="Times New Roman" w:cs="Times New Roman"/>
          <w:sz w:val="28"/>
          <w:szCs w:val="28"/>
        </w:rPr>
        <w:t xml:space="preserve">Shaaber, </w:t>
      </w:r>
      <w:r w:rsidRPr="00903C6C">
        <w:rPr>
          <w:rFonts w:ascii="Times New Roman" w:hAnsi="Times New Roman" w:cs="Times New Roman"/>
          <w:i/>
          <w:iCs/>
          <w:sz w:val="28"/>
          <w:szCs w:val="28"/>
        </w:rPr>
        <w:t>Sixteenth Century Imprints</w:t>
      </w:r>
      <w:r w:rsidRPr="00903C6C">
        <w:rPr>
          <w:rFonts w:ascii="Times New Roman" w:hAnsi="Times New Roman" w:cs="Times New Roman"/>
          <w:sz w:val="28"/>
          <w:szCs w:val="28"/>
        </w:rPr>
        <w:t>, 1976:</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 xml:space="preserve">A-72. </w:t>
      </w:r>
      <w:r w:rsidRPr="00903C6C">
        <w:rPr>
          <w:rFonts w:ascii="Times New Roman" w:hAnsi="Times New Roman" w:cs="Times New Roman"/>
          <w:b/>
          <w:bCs/>
          <w:sz w:val="28"/>
          <w:szCs w:val="28"/>
        </w:rPr>
        <w:t xml:space="preserve">• </w:t>
      </w:r>
      <w:r w:rsidRPr="00903C6C">
        <w:rPr>
          <w:rFonts w:ascii="Times New Roman" w:hAnsi="Times New Roman" w:cs="Times New Roman"/>
          <w:sz w:val="28"/>
          <w:szCs w:val="28"/>
        </w:rPr>
        <w:t xml:space="preserve">Wellcome Catalog (Books): </w:t>
      </w:r>
      <w:r w:rsidRPr="00903C6C">
        <w:rPr>
          <w:rFonts w:ascii="Times New Roman" w:hAnsi="Times New Roman" w:cs="Times New Roman"/>
          <w:b/>
          <w:bCs/>
          <w:sz w:val="28"/>
          <w:szCs w:val="28"/>
        </w:rPr>
        <w:t>1</w:t>
      </w:r>
      <w:r w:rsidRPr="00903C6C">
        <w:rPr>
          <w:rFonts w:ascii="Times New Roman" w:hAnsi="Times New Roman" w:cs="Times New Roman"/>
          <w:sz w:val="28"/>
          <w:szCs w:val="28"/>
        </w:rPr>
        <w:t>, no. 61.</w:t>
      </w:r>
    </w:p>
    <w:p w:rsidR="00905A3E" w:rsidRPr="00903C6C" w:rsidRDefault="00905A3E" w:rsidP="00905A3E">
      <w:pPr>
        <w:autoSpaceDE w:val="0"/>
        <w:autoSpaceDN w:val="0"/>
        <w:adjustRightInd w:val="0"/>
        <w:spacing w:after="0" w:line="240" w:lineRule="auto"/>
        <w:rPr>
          <w:rFonts w:ascii="Times New Roman" w:hAnsi="Times New Roman" w:cs="Times New Roman"/>
          <w:b/>
          <w:bCs/>
          <w:sz w:val="28"/>
          <w:szCs w:val="28"/>
        </w:rPr>
      </w:pPr>
      <w:r w:rsidRPr="00903C6C">
        <w:rPr>
          <w:rFonts w:ascii="Times New Roman" w:hAnsi="Times New Roman" w:cs="Times New Roman"/>
          <w:b/>
          <w:bCs/>
          <w:sz w:val="28"/>
          <w:szCs w:val="28"/>
        </w:rPr>
        <w:t>German editions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b/>
          <w:bCs/>
          <w:sz w:val="28"/>
          <w:szCs w:val="28"/>
        </w:rPr>
        <w:t>46</w:t>
      </w:r>
      <w:r w:rsidRPr="00903C6C">
        <w:rPr>
          <w:rFonts w:ascii="Times New Roman" w:hAnsi="Times New Roman" w:cs="Times New Roman"/>
          <w:sz w:val="28"/>
          <w:szCs w:val="28"/>
        </w:rPr>
        <w:t xml:space="preserve">. </w:t>
      </w:r>
      <w:r w:rsidRPr="00903C6C">
        <w:rPr>
          <w:rFonts w:ascii="Times New Roman" w:hAnsi="Times New Roman" w:cs="Times New Roman"/>
          <w:b/>
          <w:bCs/>
          <w:sz w:val="28"/>
          <w:szCs w:val="28"/>
        </w:rPr>
        <w:t xml:space="preserve">First edition, 1778: </w:t>
      </w:r>
      <w:r w:rsidRPr="00903C6C">
        <w:rPr>
          <w:rFonts w:ascii="Times New Roman" w:hAnsi="Times New Roman" w:cs="Times New Roman"/>
          <w:sz w:val="28"/>
          <w:szCs w:val="28"/>
        </w:rPr>
        <w:t>Georg Agricola von Glauchen</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ehemahls Stadt Arztes zu St. Joachimsthal Gespra</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ch</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vom Bergwesen wegen seiner Fu</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rtreflichkeit aus dem</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lateinischen in das teutsche u</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bersetzet mit nu</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tzlichen</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Anmerkungen erla</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utert und mit einem ganz neuen</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Zufaße von klu</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glicher Anstellung des Bergbaues und</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von der Zugutemachung der Erze auf den Hu</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ttenwerken</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versehen von Johann Gottlieb Sto</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r. [ornate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rule] Rotenburg and der Fuida beim Hofbuchha</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ndler</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Hermsta</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lastRenderedPageBreak/>
        <w:t>dt 1778.</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8_: [16], [1]-180, [12] p.</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Contents: [2 pgs], Title page, verso blank.; [8 pgs],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“Vorrede des Uebersetzers, con den Tadeln und</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Vorz¨ugen des Bergwesens.”; [1 pg], “Des ber¨uhmten</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Desiderius Erasmus von Rotterdam Urtheil ...”;</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[5 pgs], “Peter Platrans Zuschrift.”; 1-116, “Georg Agricola</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von Glauchen Gespr¨ach vom Bergwesen.”; 117-</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152, “Erster Anhang von kl¨uglicher Anstellung des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Bergbaues durch Johann Gottlieb St¨or.”; 153-180,</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“Zweiter Anhang von der Zugutemachung der Erze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auf den H¨utten=Wercken durch Johann Gottlieb St¨or.”;</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[8 pgs], “Inhalt.”; [4 pgs], “Verbesserungen.”</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Rare. Translation by Johann Gottlieb St¨or [see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 xml:space="preserve">note below] of </w:t>
      </w:r>
      <w:r w:rsidRPr="00903C6C">
        <w:rPr>
          <w:rFonts w:ascii="Times New Roman" w:hAnsi="Times New Roman" w:cs="Times New Roman"/>
          <w:i/>
          <w:iCs/>
          <w:sz w:val="28"/>
          <w:szCs w:val="28"/>
        </w:rPr>
        <w:t xml:space="preserve">Bermannus </w:t>
      </w:r>
      <w:r w:rsidRPr="00903C6C">
        <w:rPr>
          <w:rFonts w:ascii="Times New Roman" w:hAnsi="Times New Roman" w:cs="Times New Roman"/>
          <w:sz w:val="28"/>
          <w:szCs w:val="28"/>
        </w:rPr>
        <w:t>(Basileæ, 1530). This is the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first translation into a modern language of Agricola’s first</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writing. There is no information as to why the translation</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was undertaken, or why it was published 15 years after the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translator’s death.</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b/>
          <w:bCs/>
          <w:sz w:val="28"/>
          <w:szCs w:val="28"/>
        </w:rPr>
        <w:t xml:space="preserve">Johann Gottlieb St¨or. </w:t>
      </w:r>
      <w:r w:rsidRPr="00903C6C">
        <w:rPr>
          <w:rFonts w:ascii="Times New Roman" w:hAnsi="Times New Roman" w:cs="Times New Roman"/>
          <w:sz w:val="28"/>
          <w:szCs w:val="28"/>
        </w:rPr>
        <w:t>(Born: Engelsdorf near Leipzig,</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Germany, 24 November 1705; Died: Leipzig, Germany, 5</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 xml:space="preserve">September 1763) </w:t>
      </w:r>
      <w:r w:rsidRPr="00903C6C">
        <w:rPr>
          <w:rFonts w:ascii="Times New Roman" w:hAnsi="Times New Roman" w:cs="Times New Roman"/>
          <w:i/>
          <w:iCs/>
          <w:sz w:val="28"/>
          <w:szCs w:val="28"/>
        </w:rPr>
        <w:t>German mining law expert</w:t>
      </w:r>
      <w:r w:rsidRPr="00903C6C">
        <w:rPr>
          <w:rFonts w:ascii="Times New Roman" w:hAnsi="Times New Roman" w:cs="Times New Roman"/>
          <w:sz w:val="28"/>
          <w:szCs w:val="28"/>
        </w:rPr>
        <w:t>. St¨or attended</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the schools of Grimma and studied theology and metallurgy</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at the University of Leipzig, graduating in 1729. In 1741, he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was awarded an advanced degree in law from the University</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of Erfurt. He worked in the mining industry around</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Leipzig.</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 xml:space="preserve">References: Agricola Bibliographie: 600-3. </w:t>
      </w:r>
      <w:r w:rsidRPr="00903C6C">
        <w:rPr>
          <w:rFonts w:ascii="Times New Roman" w:hAnsi="Times New Roman" w:cs="Times New Roman"/>
          <w:b/>
          <w:bCs/>
          <w:sz w:val="28"/>
          <w:szCs w:val="28"/>
        </w:rPr>
        <w:t xml:space="preserve">• </w:t>
      </w:r>
      <w:r w:rsidRPr="00903C6C">
        <w:rPr>
          <w:rFonts w:ascii="Times New Roman" w:hAnsi="Times New Roman" w:cs="Times New Roman"/>
          <w:sz w:val="28"/>
          <w:szCs w:val="28"/>
        </w:rPr>
        <w:t>BL: [no</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 xml:space="preserve">copy listed]. </w:t>
      </w:r>
      <w:r w:rsidRPr="00903C6C">
        <w:rPr>
          <w:rFonts w:ascii="Times New Roman" w:hAnsi="Times New Roman" w:cs="Times New Roman"/>
          <w:b/>
          <w:bCs/>
          <w:sz w:val="28"/>
          <w:szCs w:val="28"/>
        </w:rPr>
        <w:t xml:space="preserve">(St¨or) </w:t>
      </w:r>
      <w:r w:rsidRPr="00903C6C">
        <w:rPr>
          <w:rFonts w:ascii="Times New Roman" w:hAnsi="Times New Roman" w:cs="Times New Roman"/>
          <w:sz w:val="28"/>
          <w:szCs w:val="28"/>
        </w:rPr>
        <w:t>DBA: I 1232, 115-124; II 1271, 384.</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b/>
          <w:bCs/>
          <w:sz w:val="28"/>
          <w:szCs w:val="28"/>
        </w:rPr>
        <w:t xml:space="preserve">• </w:t>
      </w:r>
      <w:r w:rsidRPr="00903C6C">
        <w:rPr>
          <w:rFonts w:ascii="Times New Roman" w:hAnsi="Times New Roman" w:cs="Times New Roman"/>
          <w:sz w:val="28"/>
          <w:szCs w:val="28"/>
        </w:rPr>
        <w:t xml:space="preserve">Hamberger &amp; Meusel, </w:t>
      </w:r>
      <w:r w:rsidRPr="00903C6C">
        <w:rPr>
          <w:rFonts w:ascii="Times New Roman" w:hAnsi="Times New Roman" w:cs="Times New Roman"/>
          <w:i/>
          <w:iCs/>
          <w:sz w:val="28"/>
          <w:szCs w:val="28"/>
        </w:rPr>
        <w:t>Gelehrte Teutschland</w:t>
      </w:r>
      <w:r w:rsidRPr="00903C6C">
        <w:rPr>
          <w:rFonts w:ascii="Times New Roman" w:hAnsi="Times New Roman" w:cs="Times New Roman"/>
          <w:sz w:val="28"/>
          <w:szCs w:val="28"/>
        </w:rPr>
        <w:t>, 1796-1834.</w:t>
      </w:r>
    </w:p>
    <w:p w:rsidR="00905A3E" w:rsidRPr="00903C6C" w:rsidRDefault="00905A3E" w:rsidP="00905A3E">
      <w:pPr>
        <w:autoSpaceDE w:val="0"/>
        <w:autoSpaceDN w:val="0"/>
        <w:adjustRightInd w:val="0"/>
        <w:spacing w:after="0" w:line="240" w:lineRule="auto"/>
        <w:rPr>
          <w:rFonts w:ascii="Times New Roman" w:hAnsi="Times New Roman" w:cs="Times New Roman"/>
          <w:b/>
          <w:bCs/>
          <w:sz w:val="28"/>
          <w:szCs w:val="28"/>
        </w:rPr>
      </w:pPr>
      <w:r w:rsidRPr="00903C6C">
        <w:rPr>
          <w:rFonts w:ascii="Times New Roman" w:hAnsi="Times New Roman" w:cs="Times New Roman"/>
          <w:b/>
          <w:bCs/>
          <w:sz w:val="28"/>
          <w:szCs w:val="28"/>
        </w:rPr>
        <w:t xml:space="preserve">• </w:t>
      </w:r>
      <w:r w:rsidRPr="00903C6C">
        <w:rPr>
          <w:rFonts w:ascii="Times New Roman" w:hAnsi="Times New Roman" w:cs="Times New Roman"/>
          <w:sz w:val="28"/>
          <w:szCs w:val="28"/>
        </w:rPr>
        <w:t xml:space="preserve">Meusel, </w:t>
      </w:r>
      <w:r w:rsidRPr="00903C6C">
        <w:rPr>
          <w:rFonts w:ascii="Times New Roman" w:hAnsi="Times New Roman" w:cs="Times New Roman"/>
          <w:i/>
          <w:iCs/>
          <w:sz w:val="28"/>
          <w:szCs w:val="28"/>
        </w:rPr>
        <w:t>Verstorbenen Teutschen Schrifsteller</w:t>
      </w:r>
      <w:r w:rsidRPr="00903C6C">
        <w:rPr>
          <w:rFonts w:ascii="Times New Roman" w:hAnsi="Times New Roman" w:cs="Times New Roman"/>
          <w:sz w:val="28"/>
          <w:szCs w:val="28"/>
        </w:rPr>
        <w:t xml:space="preserve">, 1802-16. </w:t>
      </w:r>
      <w:r w:rsidRPr="00903C6C">
        <w:rPr>
          <w:rFonts w:ascii="Times New Roman" w:hAnsi="Times New Roman" w:cs="Times New Roman"/>
          <w:b/>
          <w:bCs/>
          <w:sz w:val="28"/>
          <w:szCs w:val="28"/>
        </w:rPr>
        <w:t>•</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 xml:space="preserve">Poggendorff: </w:t>
      </w:r>
      <w:r w:rsidRPr="00903C6C">
        <w:rPr>
          <w:rFonts w:ascii="Times New Roman" w:hAnsi="Times New Roman" w:cs="Times New Roman"/>
          <w:b/>
          <w:bCs/>
          <w:sz w:val="28"/>
          <w:szCs w:val="28"/>
        </w:rPr>
        <w:t>2</w:t>
      </w:r>
      <w:r w:rsidRPr="00903C6C">
        <w:rPr>
          <w:rFonts w:ascii="Times New Roman" w:hAnsi="Times New Roman" w:cs="Times New Roman"/>
          <w:sz w:val="28"/>
          <w:szCs w:val="28"/>
        </w:rPr>
        <w:t xml:space="preserve">, col. 1015. </w:t>
      </w:r>
      <w:r w:rsidRPr="00903C6C">
        <w:rPr>
          <w:rFonts w:ascii="Times New Roman" w:hAnsi="Times New Roman" w:cs="Times New Roman"/>
          <w:b/>
          <w:bCs/>
          <w:sz w:val="28"/>
          <w:szCs w:val="28"/>
        </w:rPr>
        <w:t xml:space="preserve">• </w:t>
      </w:r>
      <w:r w:rsidRPr="00903C6C">
        <w:rPr>
          <w:rFonts w:ascii="Times New Roman" w:hAnsi="Times New Roman" w:cs="Times New Roman"/>
          <w:sz w:val="28"/>
          <w:szCs w:val="28"/>
        </w:rPr>
        <w:t>WBI.</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b/>
          <w:bCs/>
          <w:sz w:val="28"/>
          <w:szCs w:val="28"/>
        </w:rPr>
        <w:t>47</w:t>
      </w:r>
      <w:r w:rsidRPr="00903C6C">
        <w:rPr>
          <w:rFonts w:ascii="Times New Roman" w:hAnsi="Times New Roman" w:cs="Times New Roman"/>
          <w:sz w:val="28"/>
          <w:szCs w:val="28"/>
        </w:rPr>
        <w:t xml:space="preserve">. </w:t>
      </w:r>
      <w:r w:rsidRPr="00903C6C">
        <w:rPr>
          <w:rFonts w:ascii="Times New Roman" w:hAnsi="Times New Roman" w:cs="Times New Roman"/>
          <w:b/>
          <w:bCs/>
          <w:sz w:val="28"/>
          <w:szCs w:val="28"/>
        </w:rPr>
        <w:t xml:space="preserve">2nd edition, 1806: </w:t>
      </w:r>
      <w:r w:rsidRPr="00903C6C">
        <w:rPr>
          <w:rFonts w:ascii="Times New Roman" w:hAnsi="Times New Roman" w:cs="Times New Roman"/>
          <w:sz w:val="28"/>
          <w:szCs w:val="28"/>
        </w:rPr>
        <w:t>Gerog Agrikola’s Bermannus eine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Einleitung in die metallurgischen Schriften desselben,</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u 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bersetzt und mit Exkursionen herausgegeben</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von Friedrich August Schmid. Haushalts= und</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Befahrungs=Protokollist im Churs. vereinigten Bergamte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zu St. Annaberg. [tapered rule] Freyberg, 1806. bey</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Craz und Gerlach.</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lastRenderedPageBreak/>
        <w:t>8_: [i]-viii, [1]-262 p.</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Contents: [i-ii], Half title page, verso blank.; [iiiiv],</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Title page, verso blank.; v-viii, “Vorrede.”; 1-38,</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Review of Agricola’s life and writings.; 39-223, “Agricola’s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Bermannus Gespr¨ach vom Bergwerke.”; 224-226, “Erster</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Exkursus. Ueber das Alter des teutschen Bergbaues.”; 227-</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228, “Zweite Exkursus. Ueber die Ausbeute der Alten.”;</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229-232, “Dritter Exkursus. Ueber das Alter des Iglauer</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und Freiberger Bergrechts.”; 233-237, “Vierter Exkursus.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Ein Beitrag zur Geschichte der W¨unschelruthe.”; 238-</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242, “F¨unfter Exkursus. Ueber die Benennung der</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Grubengeb¨aude.”; 243-247, “Sechster Exkursus. ¨Uber die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galena, plumbago, molybdaena und den lapis molybdoides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der Alten.”; 248-250, “Siebenter Exkursus. ¨Uber den</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Pyrites der Alten.”; 251-252, “Achter Exkursus. Ueber das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gediegene Silber der Alten.”; 253-254, “Neunter Exkursus.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¨Uber das Stannum und plumb. candidum der Alten.”;</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255-256, “Zehnter Exkursus. ¨Uber die Chrysokolla der</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Alten.”; 256, Elfter Exkursus. Ueber die Sandaraka der</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Alten.”; 257, “Zw¨olfter Exkursus. ¨Uber den Gyps der</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Alten.”; 258-259, “Dreizehnter Exkursus. Ueber das Misy,</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Sory und den Chalcitis der Alten.”; 260, “Vierzehnter</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Exkursus. Ueber den Kobalt der Alten.”; 261-262,</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“Druckfehlerberichtigung.”</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Rare. Translation by Friedrich August Schmid of</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i/>
          <w:iCs/>
          <w:sz w:val="28"/>
          <w:szCs w:val="28"/>
        </w:rPr>
        <w:t xml:space="preserve">Bermannus </w:t>
      </w:r>
      <w:r w:rsidRPr="00903C6C">
        <w:rPr>
          <w:rFonts w:ascii="Times New Roman" w:hAnsi="Times New Roman" w:cs="Times New Roman"/>
          <w:sz w:val="28"/>
          <w:szCs w:val="28"/>
        </w:rPr>
        <w:t>(Basileæ, 1530). It contains a most valuable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biographical and bibliographical prefactory essay by the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translator, as well as interesting discussions of the metals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and minerals known during the time of Agricola.</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 xml:space="preserve">References: Agricola Bibliographie: 604. </w:t>
      </w:r>
      <w:r w:rsidRPr="00903C6C">
        <w:rPr>
          <w:rFonts w:ascii="Times New Roman" w:hAnsi="Times New Roman" w:cs="Times New Roman"/>
          <w:b/>
          <w:bCs/>
          <w:sz w:val="28"/>
          <w:szCs w:val="28"/>
        </w:rPr>
        <w:t xml:space="preserve">• </w:t>
      </w:r>
      <w:r w:rsidRPr="00903C6C">
        <w:rPr>
          <w:rFonts w:ascii="Times New Roman" w:hAnsi="Times New Roman" w:cs="Times New Roman"/>
          <w:sz w:val="28"/>
          <w:szCs w:val="28"/>
        </w:rPr>
        <w:t>BL:</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 xml:space="preserve">[7104.b.3.]. </w:t>
      </w:r>
      <w:r w:rsidRPr="00903C6C">
        <w:rPr>
          <w:rFonts w:ascii="Times New Roman" w:hAnsi="Times New Roman" w:cs="Times New Roman"/>
          <w:b/>
          <w:bCs/>
          <w:sz w:val="28"/>
          <w:szCs w:val="28"/>
        </w:rPr>
        <w:t xml:space="preserve">• </w:t>
      </w:r>
      <w:r w:rsidRPr="00903C6C">
        <w:rPr>
          <w:rFonts w:ascii="Times New Roman" w:hAnsi="Times New Roman" w:cs="Times New Roman"/>
          <w:sz w:val="28"/>
          <w:szCs w:val="28"/>
        </w:rPr>
        <w:t xml:space="preserve">Leonard’s </w:t>
      </w:r>
      <w:r w:rsidRPr="00903C6C">
        <w:rPr>
          <w:rFonts w:ascii="Times New Roman" w:hAnsi="Times New Roman" w:cs="Times New Roman"/>
          <w:i/>
          <w:iCs/>
          <w:sz w:val="28"/>
          <w:szCs w:val="28"/>
        </w:rPr>
        <w:t>Taschenbuch</w:t>
      </w:r>
      <w:r w:rsidRPr="00903C6C">
        <w:rPr>
          <w:rFonts w:ascii="Times New Roman" w:hAnsi="Times New Roman" w:cs="Times New Roman"/>
          <w:sz w:val="28"/>
          <w:szCs w:val="28"/>
        </w:rPr>
        <w:t xml:space="preserve">: </w:t>
      </w:r>
      <w:r w:rsidRPr="00903C6C">
        <w:rPr>
          <w:rFonts w:ascii="Times New Roman" w:hAnsi="Times New Roman" w:cs="Times New Roman"/>
          <w:b/>
          <w:bCs/>
          <w:sz w:val="28"/>
          <w:szCs w:val="28"/>
        </w:rPr>
        <w:t>2</w:t>
      </w:r>
      <w:r w:rsidRPr="00903C6C">
        <w:rPr>
          <w:rFonts w:ascii="Times New Roman" w:hAnsi="Times New Roman" w:cs="Times New Roman"/>
          <w:sz w:val="28"/>
          <w:szCs w:val="28"/>
        </w:rPr>
        <w:t>, 325-6 [review].</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b/>
          <w:bCs/>
          <w:sz w:val="28"/>
          <w:szCs w:val="28"/>
        </w:rPr>
        <w:t>48</w:t>
      </w:r>
      <w:r w:rsidRPr="00903C6C">
        <w:rPr>
          <w:rFonts w:ascii="Times New Roman" w:hAnsi="Times New Roman" w:cs="Times New Roman"/>
          <w:sz w:val="28"/>
          <w:szCs w:val="28"/>
        </w:rPr>
        <w:t xml:space="preserve">. </w:t>
      </w:r>
      <w:r w:rsidRPr="00903C6C">
        <w:rPr>
          <w:rFonts w:ascii="Times New Roman" w:hAnsi="Times New Roman" w:cs="Times New Roman"/>
          <w:b/>
          <w:bCs/>
          <w:sz w:val="28"/>
          <w:szCs w:val="28"/>
        </w:rPr>
        <w:t xml:space="preserve">Czech, 1957 </w:t>
      </w:r>
      <w:r w:rsidRPr="00903C6C">
        <w:rPr>
          <w:rFonts w:ascii="Times New Roman" w:hAnsi="Times New Roman" w:cs="Times New Roman"/>
          <w:sz w:val="28"/>
          <w:szCs w:val="28"/>
        </w:rPr>
        <w:t>[Czech transl.].</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L´ekaˇr Georgius Agricola [rule] Bermannus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aneb Rozmluva O Hornictv´ı [rule] Z latiny</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podle prvn´ıho Frobenova nyd´an´ı pˇreloˇzil Jan</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Reiniˇs Nakladatelstv´ı ˇCeskoslovensk´e Akademie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V´ED Praha 1957.</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8_: 235 p.</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Very scarce. Translation by Jan Reiniˇs [see note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 xml:space="preserve">below] of </w:t>
      </w:r>
      <w:r w:rsidRPr="00903C6C">
        <w:rPr>
          <w:rFonts w:ascii="Times New Roman" w:hAnsi="Times New Roman" w:cs="Times New Roman"/>
          <w:i/>
          <w:iCs/>
          <w:sz w:val="28"/>
          <w:szCs w:val="28"/>
        </w:rPr>
        <w:t xml:space="preserve">Bermannus </w:t>
      </w:r>
      <w:r w:rsidRPr="00903C6C">
        <w:rPr>
          <w:rFonts w:ascii="Times New Roman" w:hAnsi="Times New Roman" w:cs="Times New Roman"/>
          <w:sz w:val="28"/>
          <w:szCs w:val="28"/>
        </w:rPr>
        <w:t>(Basileæ, 1530).</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b/>
          <w:bCs/>
          <w:sz w:val="28"/>
          <w:szCs w:val="28"/>
        </w:rPr>
        <w:lastRenderedPageBreak/>
        <w:t xml:space="preserve">Jan Reiniˇs. </w:t>
      </w:r>
      <w:r w:rsidRPr="00903C6C">
        <w:rPr>
          <w:rFonts w:ascii="Times New Roman" w:hAnsi="Times New Roman" w:cs="Times New Roman"/>
          <w:sz w:val="28"/>
          <w:szCs w:val="28"/>
        </w:rPr>
        <w:t xml:space="preserve">(Born: ; Died: ) </w:t>
      </w:r>
      <w:r w:rsidRPr="00903C6C">
        <w:rPr>
          <w:rFonts w:ascii="Times New Roman" w:hAnsi="Times New Roman" w:cs="Times New Roman"/>
          <w:i/>
          <w:iCs/>
          <w:sz w:val="28"/>
          <w:szCs w:val="28"/>
        </w:rPr>
        <w:t>Czech</w:t>
      </w:r>
      <w:r w:rsidRPr="00903C6C">
        <w:rPr>
          <w:rFonts w:ascii="Times New Roman" w:hAnsi="Times New Roman" w:cs="Times New Roman"/>
          <w:sz w:val="28"/>
          <w:szCs w:val="28"/>
        </w:rPr>
        <w:t>.</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 ]</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 Biography Needed ]</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 ]</w:t>
      </w:r>
    </w:p>
    <w:p w:rsidR="00905A3E" w:rsidRPr="00903C6C" w:rsidRDefault="00905A3E" w:rsidP="00905A3E">
      <w:pPr>
        <w:autoSpaceDE w:val="0"/>
        <w:autoSpaceDN w:val="0"/>
        <w:adjustRightInd w:val="0"/>
        <w:spacing w:after="0" w:line="240" w:lineRule="auto"/>
        <w:rPr>
          <w:rFonts w:ascii="Times New Roman" w:hAnsi="Times New Roman" w:cs="Times New Roman"/>
          <w:b/>
          <w:bCs/>
          <w:sz w:val="28"/>
          <w:szCs w:val="28"/>
        </w:rPr>
      </w:pPr>
      <w:r w:rsidRPr="00903C6C">
        <w:rPr>
          <w:rFonts w:ascii="Times New Roman" w:hAnsi="Times New Roman" w:cs="Times New Roman"/>
          <w:sz w:val="28"/>
          <w:szCs w:val="28"/>
        </w:rPr>
        <w:t xml:space="preserve">References: Agricola Bibliographie: 607-8. </w:t>
      </w:r>
      <w:r w:rsidRPr="00903C6C">
        <w:rPr>
          <w:rFonts w:ascii="Times New Roman" w:hAnsi="Times New Roman" w:cs="Times New Roman"/>
          <w:b/>
          <w:bCs/>
          <w:sz w:val="28"/>
          <w:szCs w:val="28"/>
        </w:rPr>
        <w:t>(Reiniˇs)</w:t>
      </w:r>
    </w:p>
    <w:p w:rsidR="00905A3E" w:rsidRPr="00903C6C" w:rsidRDefault="00905A3E" w:rsidP="00905A3E">
      <w:pPr>
        <w:autoSpaceDE w:val="0"/>
        <w:autoSpaceDN w:val="0"/>
        <w:adjustRightInd w:val="0"/>
        <w:spacing w:after="0" w:line="240" w:lineRule="auto"/>
        <w:rPr>
          <w:rFonts w:ascii="Times New Roman" w:hAnsi="Times New Roman" w:cs="Times New Roman"/>
          <w:b/>
          <w:bCs/>
          <w:sz w:val="28"/>
          <w:szCs w:val="28"/>
        </w:rPr>
      </w:pPr>
      <w:r w:rsidRPr="00903C6C">
        <w:rPr>
          <w:rFonts w:ascii="Times New Roman" w:hAnsi="Times New Roman" w:cs="Times New Roman"/>
          <w:b/>
          <w:bCs/>
          <w:sz w:val="28"/>
          <w:szCs w:val="28"/>
        </w:rPr>
        <w:t>De Natura Fossilium</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b/>
          <w:bCs/>
          <w:sz w:val="28"/>
          <w:szCs w:val="28"/>
        </w:rPr>
        <w:t>49</w:t>
      </w:r>
      <w:r w:rsidRPr="00903C6C">
        <w:rPr>
          <w:rFonts w:ascii="Times New Roman" w:hAnsi="Times New Roman" w:cs="Times New Roman"/>
          <w:sz w:val="28"/>
          <w:szCs w:val="28"/>
        </w:rPr>
        <w:t xml:space="preserve">. </w:t>
      </w:r>
      <w:r w:rsidRPr="00903C6C">
        <w:rPr>
          <w:rFonts w:ascii="Times New Roman" w:hAnsi="Times New Roman" w:cs="Times New Roman"/>
          <w:b/>
          <w:bCs/>
          <w:sz w:val="28"/>
          <w:szCs w:val="28"/>
        </w:rPr>
        <w:t xml:space="preserve">Latin, 1546 </w:t>
      </w:r>
      <w:r w:rsidRPr="00903C6C">
        <w:rPr>
          <w:rFonts w:ascii="Times New Roman" w:hAnsi="Times New Roman" w:cs="Times New Roman"/>
          <w:sz w:val="28"/>
          <w:szCs w:val="28"/>
        </w:rPr>
        <w:t>[First edition].</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Georgii Agri colae De ortu &amp; causis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subterraneorum Lib. V De natura eorum quæ</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effluunt ex terra Lib. IIII De natura fossilium</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Lib. X De ueteribus &amp; nouis metallis Lib. II</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Bermannus, siue De re metallica Dialogus.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Interpretatio Germanica uocum rei metallicæ,</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additio Indice foecundissimo. [ornament] Basileae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M D XLVI Cum priuilegio Imp. Maiestatis ad</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quinquennium.</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2_: a-g6 h4 i-z6 A-P6 Q8 R6 S4; T-X6 Y8 (g6 and</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M6 blank); 270?.; [1]-487, [1], [52] p. Page size: 305 x</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194 mm.</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Contents: [1], Title page.; 2, “Adami Siberi Elegia</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 xml:space="preserve">Ad Valentinvm Hertelivm De Libris Georgij Agricolae.”; </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3-4, Recommendartory letter, signed Herzog Moritz, 1</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March 1544.; 5-82, “De Ortu Et Cavsis Subterraneorvm.”;</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[83]-[84], Blanks.; 85-164, “Georgii Agricolae De Natvra</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Eorvm Quae Efflvvnt Ex Terra Libri quatuor.”; 165-</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380, “De Natvra Fossilivm Libri Decem.”; 381-414,</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“De Veteribvs Et Novis Metallis.”; [415]-[416], Blanks.;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417-468, “Bermannvs, Sive De Re Metallica.”; 469-</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470, “Georgivs Agricola Volfgango Mevrero.”; 470-472,</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“Emendatio Librorvm De Ortv &amp; causis subterraneorum.”;</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473-487, “Seqvvntvr Rervm De Qvibvs Scribimvs, ...”;</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[1 pg], Blank.; [51 pgs], “Index In Vniversum Hoc Opvs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qu`am copiosissimus.”; [1 pg], Froben’s printer’s device.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Very scarce. This is a collected edition of</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Agricola’s works on mineralogy, geology and mining. It</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consists of six separate treatises, several of which appear</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in print for the first time.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 xml:space="preserve">[A]. </w:t>
      </w:r>
      <w:r w:rsidRPr="00903C6C">
        <w:rPr>
          <w:rFonts w:ascii="Times New Roman" w:hAnsi="Times New Roman" w:cs="Times New Roman"/>
          <w:i/>
          <w:iCs/>
          <w:sz w:val="28"/>
          <w:szCs w:val="28"/>
        </w:rPr>
        <w:t xml:space="preserve">De Ortu &amp; Causis Subterraneorum </w:t>
      </w:r>
      <w:r w:rsidRPr="00903C6C">
        <w:rPr>
          <w:rFonts w:ascii="Times New Roman" w:hAnsi="Times New Roman" w:cs="Times New Roman"/>
          <w:sz w:val="28"/>
          <w:szCs w:val="28"/>
        </w:rPr>
        <w:t>in five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books has always been published in the company of</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other works. This is Its first appearance. The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lastRenderedPageBreak/>
        <w:t>work consists of five books that contain Agricola’s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philosophical views on geological phenomena. The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major portion of this text is a refutation of the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geological ideas of the ancient philosophers, the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alchemists and the astrologers. It displays Agricola’s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wide ranging knowledge of the classic authors and his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ability in observation and dialectics. But it is when</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Agricola presents his own ideas that new territory was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established in science.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Book I is devoted to a discussion of the origin</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and distribution of ground water and mineralizing</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jucies. The last portion of this book and that of Book</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II consider the origin of subterranean heat that he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attributes to burning coal and sulfur and the friction</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subterranean winds against the walls of caves. Book III</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is devoted to the origin of ore channels, while Books IV</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&amp; V describe in summary the principal divisions of the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 xml:space="preserve">mineral kingdom as given in </w:t>
      </w:r>
      <w:r w:rsidRPr="00903C6C">
        <w:rPr>
          <w:rFonts w:ascii="Times New Roman" w:hAnsi="Times New Roman" w:cs="Times New Roman"/>
          <w:i/>
          <w:iCs/>
          <w:sz w:val="28"/>
          <w:szCs w:val="28"/>
        </w:rPr>
        <w:t>De Natura Fossilium</w:t>
      </w:r>
      <w:r w:rsidRPr="00903C6C">
        <w:rPr>
          <w:rFonts w:ascii="Times New Roman" w:hAnsi="Times New Roman" w:cs="Times New Roman"/>
          <w:sz w:val="28"/>
          <w:szCs w:val="28"/>
        </w:rPr>
        <w:t>.</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 xml:space="preserve">[B]. </w:t>
      </w:r>
      <w:r w:rsidRPr="00903C6C">
        <w:rPr>
          <w:rFonts w:ascii="Times New Roman" w:hAnsi="Times New Roman" w:cs="Times New Roman"/>
          <w:i/>
          <w:iCs/>
          <w:sz w:val="28"/>
          <w:szCs w:val="28"/>
        </w:rPr>
        <w:t xml:space="preserve">De Natura Eorum quæ Effluunt ex Terra </w:t>
      </w:r>
      <w:r w:rsidRPr="00903C6C">
        <w:rPr>
          <w:rFonts w:ascii="Times New Roman" w:hAnsi="Times New Roman" w:cs="Times New Roman"/>
          <w:sz w:val="28"/>
          <w:szCs w:val="28"/>
        </w:rPr>
        <w:t>in</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four books also appears here here for the first time. As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the title indicates this is a discussion of substances that</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flow from the earth, such as water, bitumen, gases, etc.</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The major portion refers to color, taste, temperature,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medicinal uses of water, and descriptions of rivers, lakes,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swamps, and aqueducts. In the shadow of Agricola’s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other writings, it is a valueless and totally uninteresting</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treatise.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 xml:space="preserve">[C]. </w:t>
      </w:r>
      <w:r w:rsidRPr="00903C6C">
        <w:rPr>
          <w:rFonts w:ascii="Times New Roman" w:hAnsi="Times New Roman" w:cs="Times New Roman"/>
          <w:i/>
          <w:iCs/>
          <w:sz w:val="28"/>
          <w:szCs w:val="28"/>
        </w:rPr>
        <w:t xml:space="preserve">De Natura Fossilium </w:t>
      </w:r>
      <w:r w:rsidRPr="00903C6C">
        <w:rPr>
          <w:rFonts w:ascii="Times New Roman" w:hAnsi="Times New Roman" w:cs="Times New Roman"/>
          <w:sz w:val="28"/>
          <w:szCs w:val="28"/>
        </w:rPr>
        <w:t>in ten books is Agricola’s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most important statement on mineralogy. It has always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been printed in combination with other works, and this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is its first edition.</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i/>
          <w:iCs/>
          <w:sz w:val="28"/>
          <w:szCs w:val="28"/>
        </w:rPr>
        <w:t xml:space="preserve">De Natura Fossilium </w:t>
      </w:r>
      <w:r w:rsidRPr="00903C6C">
        <w:rPr>
          <w:rFonts w:ascii="Times New Roman" w:hAnsi="Times New Roman" w:cs="Times New Roman"/>
          <w:sz w:val="28"/>
          <w:szCs w:val="28"/>
        </w:rPr>
        <w:t>is an epoch work often</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cited as the publication that marked the beginning</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of mineralogy as a science. In this work, Agricola</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approached the study of mineral substances in a</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naturalistic way. He rejected many myths associated</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with gems, and the system of classification that</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is inferred from his writings exhibits a degree of</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generalization not found in earlier handbooks. It</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is often considered the first attempt at systematic</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lastRenderedPageBreak/>
        <w:t>mineralogy, the minerals being grouped into (1) earths,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like clay, ochre, etc., (2) stones like gems, semi–precious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and unusual as distinguished from rocks, (3) congealed</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juices like salt, vitriol, alum, etc., (4) metals and</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(5) compounds being homogenous mixtures of simple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substances and forming minerals like pyrite, galena, etc.</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Agricola applied physical properties such as solubility,</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fusibility, odor, taste, color, etc to distinguish between</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mineral varieties. He describes several varieties of earth,</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and arranged the descriptions according to the purpose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for which they were used. Thus he speaks of earths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used by farmers as different from those used by potters,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sculptors, painters and physicians. This demonstrates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that he had an awareness of problems connected with</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the classifying of similar substances. Agricola was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a practical man and his great contribution was to</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mineral description. He codified much of the ancient</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knowledge, but in the case of theoretical mineralogy</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developed no new insights. References in contemporary</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books show that soon after Agricola mineralogicalworks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were published, they were being cited as authoratative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sources.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Book I describes the characteristics of minerals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such as color, brillance, taste, shape, hardness, etc.</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Book II describes the earths and Book III reviews the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minerals made of congealed juices, and includes salt,</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soda, potash, saltpetre, alum, vitriol, orpiment, etc.</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Book IV treats camphor, bitumen, coal, amber, etc.</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Book V covers lodestone, bloodstone, gypsum, talc,</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asbestos, mica, geodes and various fossils, flourite and</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quartz. Book VI treats gems and other precious stones.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Book VII in on rocks like marble, serpentine, onyx,</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 xml:space="preserve">alabaster, limestone, etc. Book VIII covers metals, </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while Book IX describes various furnace observations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such as making brass, gilding, tinning and furnace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products like slag, copper flowers, etc. Book X covers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compounds that embrace the description of a number of</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recognizable silver, copper, lead, quicksilver, iron, tin,</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antimony and zinc minerals.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 xml:space="preserve">[D]. </w:t>
      </w:r>
      <w:r w:rsidRPr="00903C6C">
        <w:rPr>
          <w:rFonts w:ascii="Times New Roman" w:hAnsi="Times New Roman" w:cs="Times New Roman"/>
          <w:i/>
          <w:iCs/>
          <w:sz w:val="28"/>
          <w:szCs w:val="28"/>
        </w:rPr>
        <w:t xml:space="preserve">De Veteribus &amp; Novis Metallis </w:t>
      </w:r>
      <w:r w:rsidRPr="00903C6C">
        <w:rPr>
          <w:rFonts w:ascii="Times New Roman" w:hAnsi="Times New Roman" w:cs="Times New Roman"/>
          <w:sz w:val="28"/>
          <w:szCs w:val="28"/>
        </w:rPr>
        <w:t>in two books is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lastRenderedPageBreak/>
        <w:t>a short work that also appears here in a first edition. It</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describes mainly historical and geographical references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to the occurances of metals and mines. Agricola had</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extracted this information from the Greek and Latin</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classic texts as well as the history of mines in Central</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Europe. The later material is the only original material,</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and is unfortunately not very extensive.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 xml:space="preserve">[E]. </w:t>
      </w:r>
      <w:r w:rsidRPr="00903C6C">
        <w:rPr>
          <w:rFonts w:ascii="Times New Roman" w:hAnsi="Times New Roman" w:cs="Times New Roman"/>
          <w:i/>
          <w:iCs/>
          <w:sz w:val="28"/>
          <w:szCs w:val="28"/>
        </w:rPr>
        <w:t xml:space="preserve">Bermannus, sive De Re Metallica Dialogus </w:t>
      </w:r>
      <w:r w:rsidRPr="00903C6C">
        <w:rPr>
          <w:rFonts w:ascii="Times New Roman" w:hAnsi="Times New Roman" w:cs="Times New Roman"/>
          <w:sz w:val="28"/>
          <w:szCs w:val="28"/>
        </w:rPr>
        <w:t>in</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one book was Agricola’s first published work in relation</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to mining, which was first published as an independent</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work at Basel in 1530. In this new edition, Agricola</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makes many important changes and adds some new</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material, but later editions often reprint the text of the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1530 edition. The text of this work is in the form of</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a dialogue between “Bermannus,” who is described as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a miner, mineralogist and student of mathematics and</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poetry, and “Nicolaus Ancon” and “Johannes Neavius,”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both scholars and physicians. The main theme of the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dialogue is the correlation of minerals mentioned by the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ancient authors and those found in the Saxon mines.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The three conversationalists wonder through the mines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and discuss matters that come to their attention. There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is no systematic or logical arrangement to the text,</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therefore. Occassionally, statements of historical or</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technical interest are included. The mineralogial part,</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while of importance for giving the first description of</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several minerals such as bismuth, is much improved in</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i/>
          <w:iCs/>
          <w:sz w:val="28"/>
          <w:szCs w:val="28"/>
        </w:rPr>
        <w:t>De Natura Fossilium</w:t>
      </w:r>
      <w:r w:rsidRPr="00903C6C">
        <w:rPr>
          <w:rFonts w:ascii="Times New Roman" w:hAnsi="Times New Roman" w:cs="Times New Roman"/>
          <w:sz w:val="28"/>
          <w:szCs w:val="28"/>
        </w:rPr>
        <w:t>.</w:t>
      </w:r>
    </w:p>
    <w:p w:rsidR="00905A3E" w:rsidRPr="00903C6C" w:rsidRDefault="00905A3E" w:rsidP="00905A3E">
      <w:pPr>
        <w:autoSpaceDE w:val="0"/>
        <w:autoSpaceDN w:val="0"/>
        <w:adjustRightInd w:val="0"/>
        <w:spacing w:after="0" w:line="240" w:lineRule="auto"/>
        <w:rPr>
          <w:rFonts w:ascii="Times New Roman" w:hAnsi="Times New Roman" w:cs="Times New Roman"/>
          <w:i/>
          <w:iCs/>
          <w:sz w:val="28"/>
          <w:szCs w:val="28"/>
        </w:rPr>
      </w:pPr>
      <w:r w:rsidRPr="00903C6C">
        <w:rPr>
          <w:rFonts w:ascii="Times New Roman" w:hAnsi="Times New Roman" w:cs="Times New Roman"/>
          <w:sz w:val="28"/>
          <w:szCs w:val="28"/>
        </w:rPr>
        <w:t xml:space="preserve">[F]. </w:t>
      </w:r>
      <w:r w:rsidRPr="00903C6C">
        <w:rPr>
          <w:rFonts w:ascii="Times New Roman" w:hAnsi="Times New Roman" w:cs="Times New Roman"/>
          <w:i/>
          <w:iCs/>
          <w:sz w:val="28"/>
          <w:szCs w:val="28"/>
        </w:rPr>
        <w:t>Interpretatio Germanica uocum rei Metallicæ</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is a translation list of German equivalents for the Latin</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mineralogical terms used by Agricola in his numerous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writing. It first appeared in the collected edition of</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1546, being included in all subsequent editions. It</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consists of about 500 mineralogical and metallurgical</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terms in Latin, many of which were inventedby Agricola</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to clarify his explanations. This work is of great value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to the study of mineralogical nomenclature.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b/>
          <w:bCs/>
          <w:sz w:val="28"/>
          <w:szCs w:val="28"/>
        </w:rPr>
        <w:t xml:space="preserve">English, 1955: </w:t>
      </w:r>
      <w:r w:rsidRPr="00903C6C">
        <w:rPr>
          <w:rFonts w:ascii="Times New Roman" w:hAnsi="Times New Roman" w:cs="Times New Roman"/>
          <w:sz w:val="28"/>
          <w:szCs w:val="28"/>
        </w:rPr>
        <w:t>The Geological Society of America</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Special Paper 63 [rule] De Natura Fossilium (Textbook</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of Mineralogy) by Georgius Agricola Translated</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lastRenderedPageBreak/>
        <w:t>from the First Latin Edition of 1546 by Mark Chance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Bandy and Jean A. Bandy for the Mineralogical Society</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of America. [ornament] [rule] November 1955.</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8_: [i]-xiii, [1], 1-240 p., frontispiece (portrait of Agricola),</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index.</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Contents: [i-ii], Title page, verso publisher’s information.;</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[iii], “The Special Papers of the Geological Society</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of America are made possible through the bequest of</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Richard Alexander Fullerton Penrose, Jr.”; [iv], Quote by</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Agricola.; v-vii, “Forward.”; [viii], Blank.; ix-x, “Georgius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Agricola.”—biographical information.; xi, “Translator’s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Preface.”; [xii], Blank.; xiii, “Contents.”; [1 pg], Blank.; 1-</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4, Dedication to Prince Maurice of Saxony, Thuringia and</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Misena.; 5-223, Text, divided into 10 books.; [224], Blank.;</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225-232, “Latin Mineral Index.”; 233-234, “Greek Mineral</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Index.”; 235-240, “General Index.”</w:t>
      </w:r>
    </w:p>
    <w:p w:rsidR="00905A3E" w:rsidRPr="00903C6C" w:rsidRDefault="00905A3E" w:rsidP="00905A3E">
      <w:pPr>
        <w:autoSpaceDE w:val="0"/>
        <w:autoSpaceDN w:val="0"/>
        <w:adjustRightInd w:val="0"/>
        <w:spacing w:after="0" w:line="240" w:lineRule="auto"/>
        <w:rPr>
          <w:rFonts w:ascii="Times New Roman" w:hAnsi="Times New Roman" w:cs="Times New Roman"/>
          <w:i/>
          <w:iCs/>
          <w:sz w:val="28"/>
          <w:szCs w:val="28"/>
        </w:rPr>
      </w:pPr>
      <w:r w:rsidRPr="00903C6C">
        <w:rPr>
          <w:rFonts w:ascii="Times New Roman" w:hAnsi="Times New Roman" w:cs="Times New Roman"/>
          <w:sz w:val="28"/>
          <w:szCs w:val="28"/>
        </w:rPr>
        <w:t xml:space="preserve">Published as </w:t>
      </w:r>
      <w:r w:rsidRPr="00903C6C">
        <w:rPr>
          <w:rFonts w:ascii="Times New Roman" w:hAnsi="Times New Roman" w:cs="Times New Roman"/>
          <w:i/>
          <w:iCs/>
          <w:sz w:val="28"/>
          <w:szCs w:val="28"/>
        </w:rPr>
        <w:t>The Geological Society of America, Special</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i/>
          <w:iCs/>
          <w:sz w:val="28"/>
          <w:szCs w:val="28"/>
        </w:rPr>
        <w:t>Paper 63</w:t>
      </w:r>
      <w:r w:rsidRPr="00903C6C">
        <w:rPr>
          <w:rFonts w:ascii="Times New Roman" w:hAnsi="Times New Roman" w:cs="Times New Roman"/>
          <w:sz w:val="28"/>
          <w:szCs w:val="28"/>
        </w:rPr>
        <w:t>. Translated by Mark Chance Bandy [see note</w:t>
      </w:r>
    </w:p>
    <w:p w:rsidR="00905A3E" w:rsidRPr="00903C6C" w:rsidRDefault="00905A3E" w:rsidP="00905A3E">
      <w:pPr>
        <w:autoSpaceDE w:val="0"/>
        <w:autoSpaceDN w:val="0"/>
        <w:adjustRightInd w:val="0"/>
        <w:spacing w:after="0" w:line="240" w:lineRule="auto"/>
        <w:rPr>
          <w:rFonts w:ascii="Times New Roman" w:hAnsi="Times New Roman" w:cs="Times New Roman"/>
          <w:i/>
          <w:iCs/>
          <w:sz w:val="28"/>
          <w:szCs w:val="28"/>
        </w:rPr>
      </w:pPr>
      <w:r w:rsidRPr="00903C6C">
        <w:rPr>
          <w:rFonts w:ascii="Times New Roman" w:hAnsi="Times New Roman" w:cs="Times New Roman"/>
          <w:sz w:val="28"/>
          <w:szCs w:val="28"/>
        </w:rPr>
        <w:t xml:space="preserve">below] and Jean Arney Bandy [?-1991] from </w:t>
      </w:r>
      <w:r w:rsidRPr="00903C6C">
        <w:rPr>
          <w:rFonts w:ascii="Times New Roman" w:hAnsi="Times New Roman" w:cs="Times New Roman"/>
          <w:i/>
          <w:iCs/>
          <w:sz w:val="28"/>
          <w:szCs w:val="28"/>
        </w:rPr>
        <w:t>De Natura Fossilium</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(Basileæ, 1546). In the brief introduction, the translator’s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describe Agricola’s method of classifying minerals.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This is then followed by the translation proper. Notes scattered</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throughout the text are intended to primarily help</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the identification of minerals whose present names differ</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from those used by Agricola. Occasionally, extracts from</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 xml:space="preserve">Agricola’s </w:t>
      </w:r>
      <w:r w:rsidRPr="00903C6C">
        <w:rPr>
          <w:rFonts w:ascii="Times New Roman" w:hAnsi="Times New Roman" w:cs="Times New Roman"/>
          <w:i/>
          <w:iCs/>
          <w:sz w:val="28"/>
          <w:szCs w:val="28"/>
        </w:rPr>
        <w:t xml:space="preserve">Bermannus </w:t>
      </w:r>
      <w:r w:rsidRPr="00903C6C">
        <w:rPr>
          <w:rFonts w:ascii="Times New Roman" w:hAnsi="Times New Roman" w:cs="Times New Roman"/>
          <w:sz w:val="28"/>
          <w:szCs w:val="28"/>
        </w:rPr>
        <w:t>(Basileæ, 1530), an introductory</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work on mining, have been included to add clarity to the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translation.</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b/>
          <w:bCs/>
          <w:sz w:val="28"/>
          <w:szCs w:val="28"/>
        </w:rPr>
        <w:t xml:space="preserve">German, 1958: </w:t>
      </w:r>
      <w:r w:rsidRPr="00903C6C">
        <w:rPr>
          <w:rFonts w:ascii="Times New Roman" w:hAnsi="Times New Roman" w:cs="Times New Roman"/>
          <w:sz w:val="28"/>
          <w:szCs w:val="28"/>
        </w:rPr>
        <w:t>Georgius Agricola — Ausgew¨ahlte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Werke [...2 lines of titles...] Georgius Agricola</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De natura fossilium libri X Die Mineralien ¨Ubersetzt</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und bearbeitet von Dr. phil. Georg Fraustadt in</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Verbindung mit Dr. rer. nat. Hans Prescher [ornament]</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Veb Deutscher Verlag Der Wissenschaften Berlin 1958.</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8_: [6], [1]-548 p.</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Contents: [2 pgs], Half title page, “Georgius Agricola</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 Ausgew¨ahlte Werke — Band IV,” verso blank.;</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[2 pgs], Title page, verso “Herausgeber: Dr. rer. nat.</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Hans Prescher ...”; [1 pg], “Inhalt.”; [1 pg], Blank.;</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[1], Georgius Agricola Die Mineralien 10 B¨ucher</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lastRenderedPageBreak/>
        <w:t>1546 ...”; [2], Blank.; [3]-7, “Mineralogische Einf¨uhrung.”;</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[8]-12, “Historisch-philogische Einf¨uhrung.”; [13]-273, Text</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of translation.; [274]-291, “Mineralogisch-geologische Anmerkungen.”;</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[292]-301, “Historisch-philologische Anmerkungen.”;</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[303]-312, “Lateinisch-griechisch-deutsches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Mineralverzeichnis.”; [313]-344, “Mineralregister.”; [345]-</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395, “Personenregister.”; [396]-476, “Geographisches Register.”;</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[477]-548, “Sachverzeichnis.”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Published as volume 4 of the series, Georgius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Agricola-Ausgew¨ahlte Werke, this is a modern translation</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 xml:space="preserve">by Georg Fraustadt of </w:t>
      </w:r>
      <w:r w:rsidRPr="00903C6C">
        <w:rPr>
          <w:rFonts w:ascii="Times New Roman" w:hAnsi="Times New Roman" w:cs="Times New Roman"/>
          <w:i/>
          <w:iCs/>
          <w:sz w:val="28"/>
          <w:szCs w:val="28"/>
        </w:rPr>
        <w:t xml:space="preserve">De Natura Fossilium Libri X </w:t>
      </w:r>
      <w:r w:rsidRPr="00903C6C">
        <w:rPr>
          <w:rFonts w:ascii="Times New Roman" w:hAnsi="Times New Roman" w:cs="Times New Roman"/>
          <w:sz w:val="28"/>
          <w:szCs w:val="28"/>
        </w:rPr>
        <w:t>(Basilæ,</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1546), together with much supplementary material in the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form of historical essays by Hans Prescher and Georg Fraustadt.</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Included is information placing the work in its time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as well as a useful Greek-Latin-German mineralogical dictionary.</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b/>
          <w:bCs/>
          <w:sz w:val="28"/>
          <w:szCs w:val="28"/>
        </w:rPr>
        <w:t xml:space="preserve">Mark Chance Bandy. </w:t>
      </w:r>
      <w:r w:rsidRPr="00903C6C">
        <w:rPr>
          <w:rFonts w:ascii="Times New Roman" w:hAnsi="Times New Roman" w:cs="Times New Roman"/>
          <w:sz w:val="28"/>
          <w:szCs w:val="28"/>
        </w:rPr>
        <w:t>(Born: Redfield, Iowa, U.S.A.,</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22 July 1900; Died: Wickenburg, Arizona, U.S.A., 3 June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 xml:space="preserve">1963) </w:t>
      </w:r>
      <w:r w:rsidRPr="00903C6C">
        <w:rPr>
          <w:rFonts w:ascii="Times New Roman" w:hAnsi="Times New Roman" w:cs="Times New Roman"/>
          <w:i/>
          <w:iCs/>
          <w:sz w:val="28"/>
          <w:szCs w:val="28"/>
        </w:rPr>
        <w:t>American mining engineer &amp; geologist</w:t>
      </w:r>
      <w:r w:rsidRPr="00903C6C">
        <w:rPr>
          <w:rFonts w:ascii="Times New Roman" w:hAnsi="Times New Roman" w:cs="Times New Roman"/>
          <w:sz w:val="28"/>
          <w:szCs w:val="28"/>
        </w:rPr>
        <w:t>. Bandy was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educated in mining engineering and geology at Drake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University (B.S., 1922), Columbia University (M.A., 1923),</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and Harvard (Ph.D., 1938). He worked as an engineer</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with Bethlehem Steel (1927-8), the Chile Exploration Co.,</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(1929-34), and the Patino Mines (1936-47). He became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an engineer, chief geologist, and general manager with</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ECA-Mining Engineers (1949-51) and general manager of</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the Rhodesia Copper Ventures (1952-4). He lecturer at</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St. Andrews University, Scotland in 1954-5. He was a</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Fellow in the Society of Economic Geologists and a member</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American Mineralogical Society, as well as an honorary</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member of the Mineralogical Society of Great Britain. The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mineral “Bandylite” was named in his honor in 1935. His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large and fine mineral collection accumulated through his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many travels was acquired in 1963 by the Natural History</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Museum of Los Angeles County, where it is preserved today.</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 xml:space="preserve">References: Agricola Bibliographie: 686-94. </w:t>
      </w:r>
      <w:r w:rsidRPr="00903C6C">
        <w:rPr>
          <w:rFonts w:ascii="Times New Roman" w:hAnsi="Times New Roman" w:cs="Times New Roman"/>
          <w:b/>
          <w:bCs/>
          <w:sz w:val="28"/>
          <w:szCs w:val="28"/>
        </w:rPr>
        <w:t xml:space="preserve">• </w:t>
      </w:r>
      <w:r w:rsidRPr="00903C6C">
        <w:rPr>
          <w:rFonts w:ascii="Times New Roman" w:hAnsi="Times New Roman" w:cs="Times New Roman"/>
          <w:sz w:val="28"/>
          <w:szCs w:val="28"/>
        </w:rPr>
        <w:t>BL:</w:t>
      </w:r>
    </w:p>
    <w:p w:rsidR="00905A3E" w:rsidRPr="00903C6C" w:rsidRDefault="00905A3E" w:rsidP="00905A3E">
      <w:pPr>
        <w:autoSpaceDE w:val="0"/>
        <w:autoSpaceDN w:val="0"/>
        <w:adjustRightInd w:val="0"/>
        <w:spacing w:after="0" w:line="240" w:lineRule="auto"/>
        <w:rPr>
          <w:rFonts w:ascii="Times New Roman" w:hAnsi="Times New Roman" w:cs="Times New Roman"/>
          <w:i/>
          <w:iCs/>
          <w:sz w:val="28"/>
          <w:szCs w:val="28"/>
        </w:rPr>
      </w:pPr>
      <w:r w:rsidRPr="00903C6C">
        <w:rPr>
          <w:rFonts w:ascii="Times New Roman" w:hAnsi="Times New Roman" w:cs="Times New Roman"/>
          <w:sz w:val="28"/>
          <w:szCs w:val="28"/>
        </w:rPr>
        <w:t xml:space="preserve">[604.h.1.(2.)]. </w:t>
      </w:r>
      <w:r w:rsidRPr="00903C6C">
        <w:rPr>
          <w:rFonts w:ascii="Times New Roman" w:hAnsi="Times New Roman" w:cs="Times New Roman"/>
          <w:b/>
          <w:bCs/>
          <w:sz w:val="28"/>
          <w:szCs w:val="28"/>
        </w:rPr>
        <w:t xml:space="preserve">• </w:t>
      </w:r>
      <w:r w:rsidRPr="00903C6C">
        <w:rPr>
          <w:rFonts w:ascii="Times New Roman" w:hAnsi="Times New Roman" w:cs="Times New Roman"/>
          <w:sz w:val="28"/>
          <w:szCs w:val="28"/>
        </w:rPr>
        <w:t xml:space="preserve">Dana’s 7th (Bibliography): 65. </w:t>
      </w:r>
      <w:r w:rsidRPr="00903C6C">
        <w:rPr>
          <w:rFonts w:ascii="Times New Roman" w:hAnsi="Times New Roman" w:cs="Times New Roman"/>
          <w:b/>
          <w:bCs/>
          <w:sz w:val="28"/>
          <w:szCs w:val="28"/>
        </w:rPr>
        <w:t xml:space="preserve">• </w:t>
      </w:r>
      <w:r w:rsidRPr="00903C6C">
        <w:rPr>
          <w:rFonts w:ascii="Times New Roman" w:hAnsi="Times New Roman" w:cs="Times New Roman"/>
          <w:i/>
          <w:iCs/>
          <w:sz w:val="28"/>
          <w:szCs w:val="28"/>
        </w:rPr>
        <w:t>Freilich</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i/>
          <w:iCs/>
          <w:sz w:val="28"/>
          <w:szCs w:val="28"/>
        </w:rPr>
        <w:t>Sale Catalog</w:t>
      </w:r>
      <w:r w:rsidRPr="00903C6C">
        <w:rPr>
          <w:rFonts w:ascii="Times New Roman" w:hAnsi="Times New Roman" w:cs="Times New Roman"/>
          <w:sz w:val="28"/>
          <w:szCs w:val="28"/>
        </w:rPr>
        <w:t xml:space="preserve">: no. 11. </w:t>
      </w:r>
      <w:r w:rsidRPr="00903C6C">
        <w:rPr>
          <w:rFonts w:ascii="Times New Roman" w:hAnsi="Times New Roman" w:cs="Times New Roman"/>
          <w:b/>
          <w:bCs/>
          <w:sz w:val="28"/>
          <w:szCs w:val="28"/>
        </w:rPr>
        <w:t xml:space="preserve">• </w:t>
      </w:r>
      <w:r w:rsidRPr="00903C6C">
        <w:rPr>
          <w:rFonts w:ascii="Times New Roman" w:hAnsi="Times New Roman" w:cs="Times New Roman"/>
          <w:sz w:val="28"/>
          <w:szCs w:val="28"/>
        </w:rPr>
        <w:t xml:space="preserve">Hoover Collection: no. 14. </w:t>
      </w:r>
      <w:r w:rsidRPr="00903C6C">
        <w:rPr>
          <w:rFonts w:ascii="Times New Roman" w:hAnsi="Times New Roman" w:cs="Times New Roman"/>
          <w:b/>
          <w:bCs/>
          <w:sz w:val="28"/>
          <w:szCs w:val="28"/>
        </w:rPr>
        <w:t xml:space="preserve">• </w:t>
      </w:r>
      <w:r w:rsidRPr="00903C6C">
        <w:rPr>
          <w:rFonts w:ascii="Times New Roman" w:hAnsi="Times New Roman" w:cs="Times New Roman"/>
          <w:sz w:val="28"/>
          <w:szCs w:val="28"/>
        </w:rPr>
        <w:t>Horblit:</w:t>
      </w:r>
    </w:p>
    <w:p w:rsidR="00905A3E" w:rsidRPr="00903C6C" w:rsidRDefault="00905A3E" w:rsidP="00905A3E">
      <w:pPr>
        <w:autoSpaceDE w:val="0"/>
        <w:autoSpaceDN w:val="0"/>
        <w:adjustRightInd w:val="0"/>
        <w:spacing w:after="0" w:line="240" w:lineRule="auto"/>
        <w:rPr>
          <w:rFonts w:ascii="Times New Roman" w:hAnsi="Times New Roman" w:cs="Times New Roman"/>
          <w:b/>
          <w:bCs/>
          <w:sz w:val="28"/>
          <w:szCs w:val="28"/>
        </w:rPr>
      </w:pPr>
      <w:r w:rsidRPr="00903C6C">
        <w:rPr>
          <w:rFonts w:ascii="Times New Roman" w:hAnsi="Times New Roman" w:cs="Times New Roman"/>
          <w:sz w:val="28"/>
          <w:szCs w:val="28"/>
        </w:rPr>
        <w:t xml:space="preserve">no. 2a. </w:t>
      </w:r>
      <w:r w:rsidRPr="00903C6C">
        <w:rPr>
          <w:rFonts w:ascii="Times New Roman" w:hAnsi="Times New Roman" w:cs="Times New Roman"/>
          <w:b/>
          <w:bCs/>
          <w:sz w:val="28"/>
          <w:szCs w:val="28"/>
        </w:rPr>
        <w:t xml:space="preserve">• </w:t>
      </w:r>
      <w:r w:rsidRPr="00903C6C">
        <w:rPr>
          <w:rFonts w:ascii="Times New Roman" w:hAnsi="Times New Roman" w:cs="Times New Roman"/>
          <w:sz w:val="28"/>
          <w:szCs w:val="28"/>
        </w:rPr>
        <w:t xml:space="preserve">Roller &amp; Goodman, </w:t>
      </w:r>
      <w:r w:rsidRPr="00903C6C">
        <w:rPr>
          <w:rFonts w:ascii="Times New Roman" w:hAnsi="Times New Roman" w:cs="Times New Roman"/>
          <w:i/>
          <w:iCs/>
          <w:sz w:val="28"/>
          <w:szCs w:val="28"/>
        </w:rPr>
        <w:t>Catalogue</w:t>
      </w:r>
      <w:r w:rsidRPr="00903C6C">
        <w:rPr>
          <w:rFonts w:ascii="Times New Roman" w:hAnsi="Times New Roman" w:cs="Times New Roman"/>
          <w:sz w:val="28"/>
          <w:szCs w:val="28"/>
        </w:rPr>
        <w:t xml:space="preserve">, 1976: </w:t>
      </w:r>
      <w:r w:rsidRPr="00903C6C">
        <w:rPr>
          <w:rFonts w:ascii="Times New Roman" w:hAnsi="Times New Roman" w:cs="Times New Roman"/>
          <w:b/>
          <w:bCs/>
          <w:sz w:val="28"/>
          <w:szCs w:val="28"/>
        </w:rPr>
        <w:t>1</w:t>
      </w:r>
      <w:r w:rsidRPr="00903C6C">
        <w:rPr>
          <w:rFonts w:ascii="Times New Roman" w:hAnsi="Times New Roman" w:cs="Times New Roman"/>
          <w:sz w:val="28"/>
          <w:szCs w:val="28"/>
        </w:rPr>
        <w:t xml:space="preserve">, 16. </w:t>
      </w:r>
      <w:r w:rsidRPr="00903C6C">
        <w:rPr>
          <w:rFonts w:ascii="Times New Roman" w:hAnsi="Times New Roman" w:cs="Times New Roman"/>
          <w:b/>
          <w:bCs/>
          <w:sz w:val="28"/>
          <w:szCs w:val="28"/>
        </w:rPr>
        <w:t>•</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 xml:space="preserve">Wellcome Catalog (Books): </w:t>
      </w:r>
      <w:r w:rsidRPr="00903C6C">
        <w:rPr>
          <w:rFonts w:ascii="Times New Roman" w:hAnsi="Times New Roman" w:cs="Times New Roman"/>
          <w:b/>
          <w:bCs/>
          <w:sz w:val="28"/>
          <w:szCs w:val="28"/>
        </w:rPr>
        <w:t>1</w:t>
      </w:r>
      <w:r w:rsidRPr="00903C6C">
        <w:rPr>
          <w:rFonts w:ascii="Times New Roman" w:hAnsi="Times New Roman" w:cs="Times New Roman"/>
          <w:sz w:val="28"/>
          <w:szCs w:val="28"/>
        </w:rPr>
        <w:t xml:space="preserve">, no. 62. </w:t>
      </w:r>
      <w:r w:rsidRPr="00903C6C">
        <w:rPr>
          <w:rFonts w:ascii="Times New Roman" w:hAnsi="Times New Roman" w:cs="Times New Roman"/>
          <w:b/>
          <w:bCs/>
          <w:sz w:val="28"/>
          <w:szCs w:val="28"/>
        </w:rPr>
        <w:t xml:space="preserve">(Bandy) </w:t>
      </w:r>
      <w:r w:rsidRPr="00903C6C">
        <w:rPr>
          <w:rFonts w:ascii="Times New Roman" w:hAnsi="Times New Roman" w:cs="Times New Roman"/>
          <w:sz w:val="28"/>
          <w:szCs w:val="28"/>
        </w:rPr>
        <w:t>Bandy, M.C.,</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“Collector’s diary: Chuquicamata and the nitrate pampa–</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lastRenderedPageBreak/>
        <w:t xml:space="preserve">Mark Chance Bandy, 1935,” </w:t>
      </w:r>
      <w:r w:rsidRPr="00903C6C">
        <w:rPr>
          <w:rFonts w:ascii="Times New Roman" w:hAnsi="Times New Roman" w:cs="Times New Roman"/>
          <w:i/>
          <w:iCs/>
          <w:sz w:val="28"/>
          <w:szCs w:val="28"/>
        </w:rPr>
        <w:t>Mineralogical Record</w:t>
      </w:r>
      <w:r w:rsidRPr="00903C6C">
        <w:rPr>
          <w:rFonts w:ascii="Times New Roman" w:hAnsi="Times New Roman" w:cs="Times New Roman"/>
          <w:sz w:val="28"/>
          <w:szCs w:val="28"/>
        </w:rPr>
        <w:t xml:space="preserve">, </w:t>
      </w:r>
      <w:r w:rsidRPr="00903C6C">
        <w:rPr>
          <w:rFonts w:ascii="Times New Roman" w:hAnsi="Times New Roman" w:cs="Times New Roman"/>
          <w:b/>
          <w:bCs/>
          <w:sz w:val="28"/>
          <w:szCs w:val="28"/>
        </w:rPr>
        <w:t xml:space="preserve">14 </w:t>
      </w:r>
      <w:r w:rsidRPr="00903C6C">
        <w:rPr>
          <w:rFonts w:ascii="Times New Roman" w:hAnsi="Times New Roman" w:cs="Times New Roman"/>
          <w:sz w:val="28"/>
          <w:szCs w:val="28"/>
        </w:rPr>
        <w:t>(1983),</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 xml:space="preserve">no. 5, 355-61. </w:t>
      </w:r>
      <w:r w:rsidRPr="00903C6C">
        <w:rPr>
          <w:rFonts w:ascii="Times New Roman" w:hAnsi="Times New Roman" w:cs="Times New Roman"/>
          <w:b/>
          <w:bCs/>
          <w:sz w:val="28"/>
          <w:szCs w:val="28"/>
        </w:rPr>
        <w:t xml:space="preserve">• </w:t>
      </w:r>
      <w:r w:rsidRPr="00903C6C">
        <w:rPr>
          <w:rFonts w:ascii="Times New Roman" w:hAnsi="Times New Roman" w:cs="Times New Roman"/>
          <w:sz w:val="28"/>
          <w:szCs w:val="28"/>
        </w:rPr>
        <w:t>Bandy, M.C., “Collector’s diary: Iquique,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Copiapo, and Cha˜narcillo–Mark Chance Bandy, 1935,”</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i/>
          <w:iCs/>
          <w:sz w:val="28"/>
          <w:szCs w:val="28"/>
        </w:rPr>
        <w:t>Mineralogical Record</w:t>
      </w:r>
      <w:r w:rsidRPr="00903C6C">
        <w:rPr>
          <w:rFonts w:ascii="Times New Roman" w:hAnsi="Times New Roman" w:cs="Times New Roman"/>
          <w:sz w:val="28"/>
          <w:szCs w:val="28"/>
        </w:rPr>
        <w:t xml:space="preserve">, </w:t>
      </w:r>
      <w:r w:rsidRPr="00903C6C">
        <w:rPr>
          <w:rFonts w:ascii="Times New Roman" w:hAnsi="Times New Roman" w:cs="Times New Roman"/>
          <w:b/>
          <w:bCs/>
          <w:sz w:val="28"/>
          <w:szCs w:val="28"/>
        </w:rPr>
        <w:t xml:space="preserve">15 </w:t>
      </w:r>
      <w:r w:rsidRPr="00903C6C">
        <w:rPr>
          <w:rFonts w:ascii="Times New Roman" w:hAnsi="Times New Roman" w:cs="Times New Roman"/>
          <w:sz w:val="28"/>
          <w:szCs w:val="28"/>
        </w:rPr>
        <w:t xml:space="preserve">(1984), no. 1, 67-74. </w:t>
      </w:r>
      <w:r w:rsidRPr="00903C6C">
        <w:rPr>
          <w:rFonts w:ascii="Times New Roman" w:hAnsi="Times New Roman" w:cs="Times New Roman"/>
          <w:b/>
          <w:bCs/>
          <w:sz w:val="28"/>
          <w:szCs w:val="28"/>
        </w:rPr>
        <w:t xml:space="preserve">• </w:t>
      </w:r>
      <w:r w:rsidRPr="00903C6C">
        <w:rPr>
          <w:rFonts w:ascii="Times New Roman" w:hAnsi="Times New Roman" w:cs="Times New Roman"/>
          <w:sz w:val="28"/>
          <w:szCs w:val="28"/>
        </w:rPr>
        <w:t>Bandy, M.C.,</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“Collector’s diary: Santiago to Valparaiso–Mark Chance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 xml:space="preserve">Bandy, 1935,” </w:t>
      </w:r>
      <w:r w:rsidRPr="00903C6C">
        <w:rPr>
          <w:rFonts w:ascii="Times New Roman" w:hAnsi="Times New Roman" w:cs="Times New Roman"/>
          <w:i/>
          <w:iCs/>
          <w:sz w:val="28"/>
          <w:szCs w:val="28"/>
        </w:rPr>
        <w:t>Mineralogical Record</w:t>
      </w:r>
      <w:r w:rsidRPr="00903C6C">
        <w:rPr>
          <w:rFonts w:ascii="Times New Roman" w:hAnsi="Times New Roman" w:cs="Times New Roman"/>
          <w:sz w:val="28"/>
          <w:szCs w:val="28"/>
        </w:rPr>
        <w:t xml:space="preserve">, </w:t>
      </w:r>
      <w:r w:rsidRPr="00903C6C">
        <w:rPr>
          <w:rFonts w:ascii="Times New Roman" w:hAnsi="Times New Roman" w:cs="Times New Roman"/>
          <w:b/>
          <w:bCs/>
          <w:sz w:val="28"/>
          <w:szCs w:val="28"/>
        </w:rPr>
        <w:t xml:space="preserve">15 </w:t>
      </w:r>
      <w:r w:rsidRPr="00903C6C">
        <w:rPr>
          <w:rFonts w:ascii="Times New Roman" w:hAnsi="Times New Roman" w:cs="Times New Roman"/>
          <w:sz w:val="28"/>
          <w:szCs w:val="28"/>
        </w:rPr>
        <w:t>(1984), no. 3, 157-</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 xml:space="preserve">62. </w:t>
      </w:r>
      <w:r w:rsidRPr="00903C6C">
        <w:rPr>
          <w:rFonts w:ascii="Times New Roman" w:hAnsi="Times New Roman" w:cs="Times New Roman"/>
          <w:b/>
          <w:bCs/>
          <w:sz w:val="28"/>
          <w:szCs w:val="28"/>
        </w:rPr>
        <w:t xml:space="preserve">• </w:t>
      </w:r>
      <w:r w:rsidRPr="00903C6C">
        <w:rPr>
          <w:rFonts w:ascii="Times New Roman" w:hAnsi="Times New Roman" w:cs="Times New Roman"/>
          <w:i/>
          <w:iCs/>
          <w:sz w:val="28"/>
          <w:szCs w:val="28"/>
        </w:rPr>
        <w:t>Bulletin of the Geological Society of America</w:t>
      </w:r>
      <w:r w:rsidRPr="00903C6C">
        <w:rPr>
          <w:rFonts w:ascii="Times New Roman" w:hAnsi="Times New Roman" w:cs="Times New Roman"/>
          <w:sz w:val="28"/>
          <w:szCs w:val="28"/>
        </w:rPr>
        <w:t xml:space="preserve">: </w:t>
      </w:r>
      <w:r w:rsidRPr="00903C6C">
        <w:rPr>
          <w:rFonts w:ascii="Times New Roman" w:hAnsi="Times New Roman" w:cs="Times New Roman"/>
          <w:b/>
          <w:bCs/>
          <w:sz w:val="28"/>
          <w:szCs w:val="28"/>
        </w:rPr>
        <w:t xml:space="preserve">77 </w:t>
      </w:r>
      <w:r w:rsidRPr="00903C6C">
        <w:rPr>
          <w:rFonts w:ascii="Times New Roman" w:hAnsi="Times New Roman" w:cs="Times New Roman"/>
          <w:sz w:val="28"/>
          <w:szCs w:val="28"/>
        </w:rPr>
        <w:t>(1964),</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 xml:space="preserve">no. 2, 13. </w:t>
      </w:r>
      <w:r w:rsidRPr="00903C6C">
        <w:rPr>
          <w:rFonts w:ascii="Times New Roman" w:hAnsi="Times New Roman" w:cs="Times New Roman"/>
          <w:b/>
          <w:bCs/>
          <w:sz w:val="28"/>
          <w:szCs w:val="28"/>
        </w:rPr>
        <w:t xml:space="preserve">• </w:t>
      </w:r>
      <w:r w:rsidRPr="00903C6C">
        <w:rPr>
          <w:rFonts w:ascii="Times New Roman" w:hAnsi="Times New Roman" w:cs="Times New Roman"/>
          <w:sz w:val="28"/>
          <w:szCs w:val="28"/>
        </w:rPr>
        <w:t xml:space="preserve">Cleevely, </w:t>
      </w:r>
      <w:r w:rsidRPr="00903C6C">
        <w:rPr>
          <w:rFonts w:ascii="Times New Roman" w:hAnsi="Times New Roman" w:cs="Times New Roman"/>
          <w:i/>
          <w:iCs/>
          <w:sz w:val="28"/>
          <w:szCs w:val="28"/>
        </w:rPr>
        <w:t>World Palæontological Collections</w:t>
      </w:r>
      <w:r w:rsidRPr="00903C6C">
        <w:rPr>
          <w:rFonts w:ascii="Times New Roman" w:hAnsi="Times New Roman" w:cs="Times New Roman"/>
          <w:sz w:val="28"/>
          <w:szCs w:val="28"/>
        </w:rPr>
        <w:t>, 1983:</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 xml:space="preserve">47. </w:t>
      </w:r>
      <w:r w:rsidRPr="00903C6C">
        <w:rPr>
          <w:rFonts w:ascii="Times New Roman" w:hAnsi="Times New Roman" w:cs="Times New Roman"/>
          <w:b/>
          <w:bCs/>
          <w:sz w:val="28"/>
          <w:szCs w:val="28"/>
        </w:rPr>
        <w:t xml:space="preserve">• </w:t>
      </w:r>
      <w:r w:rsidRPr="00903C6C">
        <w:rPr>
          <w:rFonts w:ascii="Times New Roman" w:hAnsi="Times New Roman" w:cs="Times New Roman"/>
          <w:sz w:val="28"/>
          <w:szCs w:val="28"/>
        </w:rPr>
        <w:t>Jones, R.W., “The Mark Chance Bandy collection,”</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i/>
          <w:iCs/>
          <w:sz w:val="28"/>
          <w:szCs w:val="28"/>
        </w:rPr>
        <w:t>Mineralogical Record</w:t>
      </w:r>
      <w:r w:rsidRPr="00903C6C">
        <w:rPr>
          <w:rFonts w:ascii="Times New Roman" w:hAnsi="Times New Roman" w:cs="Times New Roman"/>
          <w:sz w:val="28"/>
          <w:szCs w:val="28"/>
        </w:rPr>
        <w:t xml:space="preserve">, </w:t>
      </w:r>
      <w:r w:rsidRPr="00903C6C">
        <w:rPr>
          <w:rFonts w:ascii="Times New Roman" w:hAnsi="Times New Roman" w:cs="Times New Roman"/>
          <w:b/>
          <w:bCs/>
          <w:sz w:val="28"/>
          <w:szCs w:val="28"/>
        </w:rPr>
        <w:t xml:space="preserve">4 </w:t>
      </w:r>
      <w:r w:rsidRPr="00903C6C">
        <w:rPr>
          <w:rFonts w:ascii="Times New Roman" w:hAnsi="Times New Roman" w:cs="Times New Roman"/>
          <w:sz w:val="28"/>
          <w:szCs w:val="28"/>
        </w:rPr>
        <w:t>(1973), no. 6, 277-81.</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 xml:space="preserve"> </w:t>
      </w:r>
      <w:r w:rsidRPr="00903C6C">
        <w:rPr>
          <w:rFonts w:ascii="Times New Roman" w:hAnsi="Times New Roman" w:cs="Times New Roman"/>
          <w:b/>
          <w:bCs/>
          <w:sz w:val="28"/>
          <w:szCs w:val="28"/>
        </w:rPr>
        <w:t xml:space="preserve">• </w:t>
      </w:r>
      <w:r w:rsidRPr="00903C6C">
        <w:rPr>
          <w:rFonts w:ascii="Times New Roman" w:hAnsi="Times New Roman" w:cs="Times New Roman"/>
          <w:sz w:val="28"/>
          <w:szCs w:val="28"/>
        </w:rPr>
        <w:t>Wilson, W.E. and A. Petrov, “Famous mineral localities: Cerro</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 xml:space="preserve">Rico de Potos´ı, Bolivia,” </w:t>
      </w:r>
      <w:r w:rsidRPr="00903C6C">
        <w:rPr>
          <w:rFonts w:ascii="Times New Roman" w:hAnsi="Times New Roman" w:cs="Times New Roman"/>
          <w:i/>
          <w:iCs/>
          <w:sz w:val="28"/>
          <w:szCs w:val="28"/>
        </w:rPr>
        <w:t>Mineralogical Record</w:t>
      </w:r>
      <w:r w:rsidRPr="00903C6C">
        <w:rPr>
          <w:rFonts w:ascii="Times New Roman" w:hAnsi="Times New Roman" w:cs="Times New Roman"/>
          <w:sz w:val="28"/>
          <w:szCs w:val="28"/>
        </w:rPr>
        <w:t xml:space="preserve">, </w:t>
      </w:r>
      <w:r w:rsidRPr="00903C6C">
        <w:rPr>
          <w:rFonts w:ascii="Times New Roman" w:hAnsi="Times New Roman" w:cs="Times New Roman"/>
          <w:b/>
          <w:bCs/>
          <w:sz w:val="28"/>
          <w:szCs w:val="28"/>
        </w:rPr>
        <w:t xml:space="preserve">30 </w:t>
      </w:r>
      <w:r w:rsidRPr="00903C6C">
        <w:rPr>
          <w:rFonts w:ascii="Times New Roman" w:hAnsi="Times New Roman" w:cs="Times New Roman"/>
          <w:sz w:val="28"/>
          <w:szCs w:val="28"/>
        </w:rPr>
        <w:t>(1999),</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 xml:space="preserve">no. 1, 9-36 [see p. 34]. </w:t>
      </w:r>
      <w:r w:rsidRPr="00903C6C">
        <w:rPr>
          <w:rFonts w:ascii="Times New Roman" w:hAnsi="Times New Roman" w:cs="Times New Roman"/>
          <w:b/>
          <w:bCs/>
          <w:sz w:val="28"/>
          <w:szCs w:val="28"/>
        </w:rPr>
        <w:t xml:space="preserve">• </w:t>
      </w:r>
      <w:r w:rsidRPr="00903C6C">
        <w:rPr>
          <w:rFonts w:ascii="Times New Roman" w:hAnsi="Times New Roman" w:cs="Times New Roman"/>
          <w:i/>
          <w:iCs/>
          <w:sz w:val="28"/>
          <w:szCs w:val="28"/>
        </w:rPr>
        <w:t>World Who’s Who in Science</w:t>
      </w:r>
      <w:r w:rsidRPr="00903C6C">
        <w:rPr>
          <w:rFonts w:ascii="Times New Roman" w:hAnsi="Times New Roman" w:cs="Times New Roman"/>
          <w:sz w:val="28"/>
          <w:szCs w:val="28"/>
        </w:rPr>
        <w:t>: 104.</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De Ortu &amp; Causis Subterraneorum, 1558</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b/>
          <w:bCs/>
          <w:sz w:val="28"/>
          <w:szCs w:val="28"/>
        </w:rPr>
        <w:t>50</w:t>
      </w:r>
      <w:r w:rsidRPr="00903C6C">
        <w:rPr>
          <w:rFonts w:ascii="Times New Roman" w:hAnsi="Times New Roman" w:cs="Times New Roman"/>
          <w:sz w:val="28"/>
          <w:szCs w:val="28"/>
        </w:rPr>
        <w:t xml:space="preserve">. </w:t>
      </w:r>
      <w:r w:rsidRPr="00903C6C">
        <w:rPr>
          <w:rFonts w:ascii="Times New Roman" w:hAnsi="Times New Roman" w:cs="Times New Roman"/>
          <w:b/>
          <w:bCs/>
          <w:sz w:val="28"/>
          <w:szCs w:val="28"/>
        </w:rPr>
        <w:t xml:space="preserve">2nd edition, 1558: </w:t>
      </w:r>
      <w:r w:rsidRPr="00903C6C">
        <w:rPr>
          <w:rFonts w:ascii="Times New Roman" w:hAnsi="Times New Roman" w:cs="Times New Roman"/>
          <w:sz w:val="28"/>
          <w:szCs w:val="28"/>
        </w:rPr>
        <w:t>Georgii Agri- colae De ortu</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&amp; causis subterraneorum Lib. V De natura eorum quæ</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effluunt ex terra Lib. IIII De natura fossilium Lib. X De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ueteribus &amp; nouis metallis Lib. II Bermannus, siue De re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metallica Dialogus Lib. I Interpretatio Germanica uocum</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rei metallicæ, addito duplici Indice, altero rerum, altero</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locorum. Omnia ab ipso authore, cum baud poenitenda</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acceßio= ne, recens recognita. [ornament] Basileae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M D LVIII Cum Imp. Maiestatis renouato priuilegio ad</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quinquennium.</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2_: a4 A-Z6 Aa-Ss6 Tt8; 258?.; [1]-[8], 1-470, [2]</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blanks, [40] index p. colophon (Tt8r): “Basileae In</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Officina Frobeniana per Hieronymvm Frobenivm, &amp;</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Nicolaum Epi- scopivm, Mense Septembri, Anno M.</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D. LVIII.” Froben printers device is on the title page and</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2T8v. Page size: 320 x 192 mm.</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Contents: [1-2], Title page, verso blank.; 3-[5],</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“Illvstriss- Et Po- tentiss. Dvci Saxoniae, ”—</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dated April M.D.LV. [1545].; 6, “Adami Siberi Elegia Ad</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 [7]-[8], “[ornament] Illvstri Saxoniae Dvci,</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...”—dated M.D.XLIIII. [1544].; 1-82, “Georgii Agricolae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De Ortv Et Cav= sis Saxoniae Dvci ...”—dated</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M.D.XLV. [1545].; 88-162, “[ornament] Georgii Agricolae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De Natvra Eorvm Qvae Ef- fluunt et terra, ...”;</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163–165, “[ornament] Illvstri Saxoniae Dvci ...”—dated</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M.D.XLVI. [1546].; 166-380, “[ornament] Georgii Agricolae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lastRenderedPageBreak/>
        <w:t>De Natvra Fossilivm, ...”; 381-383, “Claro Et Docto Viro</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D- ...”—dated M.D.XLVI. [1546].; 384-410, “[ornament]</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Georgii Agricolae De Veteribvs Et Novis Metallis.”;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411, “Des Erasmvs Rot. Ornatissimis Fratrib.</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Andreæ &amp; Christophoro `a Conritz. s.”—dated M.D.XXIX.</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[1529].; 412-413, “[ornament] Nobili Et Clarissimo vi=</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ro Henrico a Conritz, ...”; 414-460, “[ornament] Georgii</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Agricolae Bermannvs, Sive De Re Me= tallica.”; 461-</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470, [Rervm Metallicarvm Interpretatio].; [2 pgs/=2Q6],</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Blanks.; [40 pgs/=2Rr-2T8r], “Index In Vniversvm Hoc</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Opvs, Geminvs, Alter Rervm, alter locorivm. Acprimo,</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rerum.”</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Very scarce. This is the second edition of Agricola’s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collected works on mineralogy, geology and mining, and it</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is best edition being the last to be corrected and revised</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by the author. It consists of six separate treatises that had</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each appeared previously.</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 xml:space="preserve">[A]. </w:t>
      </w:r>
      <w:r w:rsidRPr="00903C6C">
        <w:rPr>
          <w:rFonts w:ascii="Times New Roman" w:hAnsi="Times New Roman" w:cs="Times New Roman"/>
          <w:i/>
          <w:iCs/>
          <w:sz w:val="28"/>
          <w:szCs w:val="28"/>
        </w:rPr>
        <w:t xml:space="preserve">De Ortu &amp; Causis Subterraneorum </w:t>
      </w:r>
      <w:r w:rsidRPr="00903C6C">
        <w:rPr>
          <w:rFonts w:ascii="Times New Roman" w:hAnsi="Times New Roman" w:cs="Times New Roman"/>
          <w:sz w:val="28"/>
          <w:szCs w:val="28"/>
        </w:rPr>
        <w:t>in five books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has always been published in the company of other works.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Its first appearance was in 1546, in the first edition of</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these collected treatises. However, in the present edition,</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the text has been revised, with new material added by</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Agricola.</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 xml:space="preserve">[B]. </w:t>
      </w:r>
      <w:r w:rsidRPr="00903C6C">
        <w:rPr>
          <w:rFonts w:ascii="Times New Roman" w:hAnsi="Times New Roman" w:cs="Times New Roman"/>
          <w:i/>
          <w:iCs/>
          <w:sz w:val="28"/>
          <w:szCs w:val="28"/>
        </w:rPr>
        <w:t xml:space="preserve">De Natura Eorum quæ Effluunt ex Terra </w:t>
      </w:r>
      <w:r w:rsidRPr="00903C6C">
        <w:rPr>
          <w:rFonts w:ascii="Times New Roman" w:hAnsi="Times New Roman" w:cs="Times New Roman"/>
          <w:sz w:val="28"/>
          <w:szCs w:val="28"/>
        </w:rPr>
        <w:t>in four</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books also had its first appearance in the first edition of</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1546.</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 xml:space="preserve">[C]. </w:t>
      </w:r>
      <w:r w:rsidRPr="00903C6C">
        <w:rPr>
          <w:rFonts w:ascii="Times New Roman" w:hAnsi="Times New Roman" w:cs="Times New Roman"/>
          <w:i/>
          <w:iCs/>
          <w:sz w:val="28"/>
          <w:szCs w:val="28"/>
        </w:rPr>
        <w:t xml:space="preserve">De Natura Fossilium </w:t>
      </w:r>
      <w:r w:rsidRPr="00903C6C">
        <w:rPr>
          <w:rFonts w:ascii="Times New Roman" w:hAnsi="Times New Roman" w:cs="Times New Roman"/>
          <w:sz w:val="28"/>
          <w:szCs w:val="28"/>
        </w:rPr>
        <w:t>in ten books is Agricola’s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most important statement on mineralogy. It has always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been printed in combination with other works, and its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first appearance was in the first edition of these collected</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treatises published in 1546. However, in this edition,</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Agricola has considerably revised the text and added new</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material.</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 xml:space="preserve">[D]. </w:t>
      </w:r>
      <w:r w:rsidRPr="00903C6C">
        <w:rPr>
          <w:rFonts w:ascii="Times New Roman" w:hAnsi="Times New Roman" w:cs="Times New Roman"/>
          <w:i/>
          <w:iCs/>
          <w:sz w:val="28"/>
          <w:szCs w:val="28"/>
        </w:rPr>
        <w:t xml:space="preserve">De Veteribus &amp; Novis Metallis </w:t>
      </w:r>
      <w:r w:rsidRPr="00903C6C">
        <w:rPr>
          <w:rFonts w:ascii="Times New Roman" w:hAnsi="Times New Roman" w:cs="Times New Roman"/>
          <w:sz w:val="28"/>
          <w:szCs w:val="28"/>
        </w:rPr>
        <w:t>in two books is a</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short work that also first appeared in the 1546 edition of</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collateral works.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 xml:space="preserve">[E]. </w:t>
      </w:r>
      <w:r w:rsidRPr="00903C6C">
        <w:rPr>
          <w:rFonts w:ascii="Times New Roman" w:hAnsi="Times New Roman" w:cs="Times New Roman"/>
          <w:i/>
          <w:iCs/>
          <w:sz w:val="28"/>
          <w:szCs w:val="28"/>
        </w:rPr>
        <w:t xml:space="preserve">Bermannus, sive De Re Metallica Dialogus </w:t>
      </w:r>
      <w:r w:rsidRPr="00903C6C">
        <w:rPr>
          <w:rFonts w:ascii="Times New Roman" w:hAnsi="Times New Roman" w:cs="Times New Roman"/>
          <w:sz w:val="28"/>
          <w:szCs w:val="28"/>
        </w:rPr>
        <w:t>in one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book was Agricola’s first published work in relation to</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mining, which was first published as an independent work</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at Basel in 1530. In this edition, Agricola makes many</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lastRenderedPageBreak/>
        <w:t>important changes and adds some new material, but later</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editions often reprint the text of the 1530 edition.</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 xml:space="preserve">[F]. </w:t>
      </w:r>
      <w:r w:rsidRPr="00903C6C">
        <w:rPr>
          <w:rFonts w:ascii="Times New Roman" w:hAnsi="Times New Roman" w:cs="Times New Roman"/>
          <w:i/>
          <w:iCs/>
          <w:sz w:val="28"/>
          <w:szCs w:val="28"/>
        </w:rPr>
        <w:t xml:space="preserve">Interpretatio Germanica uocum rei Metallicæ </w:t>
      </w:r>
      <w:r w:rsidRPr="00903C6C">
        <w:rPr>
          <w:rFonts w:ascii="Times New Roman" w:hAnsi="Times New Roman" w:cs="Times New Roman"/>
          <w:sz w:val="28"/>
          <w:szCs w:val="28"/>
        </w:rPr>
        <w:t>is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a translation list of German equivalents for the Latin</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mineralogical terms used by Agricola in his numerous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writing. It first appeared in the collected edition of 1546,</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being included in all subsequent editions.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 xml:space="preserve">References: Agricola Bibliographie: 700. </w:t>
      </w:r>
      <w:r w:rsidRPr="00903C6C">
        <w:rPr>
          <w:rFonts w:ascii="Times New Roman" w:hAnsi="Times New Roman" w:cs="Times New Roman"/>
          <w:b/>
          <w:bCs/>
          <w:sz w:val="28"/>
          <w:szCs w:val="28"/>
        </w:rPr>
        <w:t xml:space="preserve">• </w:t>
      </w:r>
      <w:r w:rsidRPr="00903C6C">
        <w:rPr>
          <w:rFonts w:ascii="Times New Roman" w:hAnsi="Times New Roman" w:cs="Times New Roman"/>
          <w:sz w:val="28"/>
          <w:szCs w:val="28"/>
        </w:rPr>
        <w:t>BL:</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 xml:space="preserve">[443.h.3.]. </w:t>
      </w:r>
      <w:r w:rsidRPr="00903C6C">
        <w:rPr>
          <w:rFonts w:ascii="Times New Roman" w:hAnsi="Times New Roman" w:cs="Times New Roman"/>
          <w:b/>
          <w:bCs/>
          <w:sz w:val="28"/>
          <w:szCs w:val="28"/>
        </w:rPr>
        <w:t xml:space="preserve">• </w:t>
      </w:r>
      <w:r w:rsidRPr="00903C6C">
        <w:rPr>
          <w:rFonts w:ascii="Times New Roman" w:hAnsi="Times New Roman" w:cs="Times New Roman"/>
          <w:sz w:val="28"/>
          <w:szCs w:val="28"/>
        </w:rPr>
        <w:t xml:space="preserve">Dana’s 7th (Bibliography): 65. </w:t>
      </w:r>
      <w:r w:rsidRPr="00903C6C">
        <w:rPr>
          <w:rFonts w:ascii="Times New Roman" w:hAnsi="Times New Roman" w:cs="Times New Roman"/>
          <w:b/>
          <w:bCs/>
          <w:sz w:val="28"/>
          <w:szCs w:val="28"/>
        </w:rPr>
        <w:t xml:space="preserve">• </w:t>
      </w:r>
      <w:r w:rsidRPr="00903C6C">
        <w:rPr>
          <w:rFonts w:ascii="Times New Roman" w:hAnsi="Times New Roman" w:cs="Times New Roman"/>
          <w:sz w:val="28"/>
          <w:szCs w:val="28"/>
        </w:rPr>
        <w:t>Hoover</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 xml:space="preserve">Collection: no. 15. </w:t>
      </w:r>
      <w:r w:rsidRPr="00903C6C">
        <w:rPr>
          <w:rFonts w:ascii="Times New Roman" w:hAnsi="Times New Roman" w:cs="Times New Roman"/>
          <w:b/>
          <w:bCs/>
          <w:sz w:val="28"/>
          <w:szCs w:val="28"/>
        </w:rPr>
        <w:t xml:space="preserve">• </w:t>
      </w:r>
      <w:r w:rsidRPr="00903C6C">
        <w:rPr>
          <w:rFonts w:ascii="Times New Roman" w:hAnsi="Times New Roman" w:cs="Times New Roman"/>
          <w:sz w:val="28"/>
          <w:szCs w:val="28"/>
        </w:rPr>
        <w:t xml:space="preserve">Roller &amp; Goodman, </w:t>
      </w:r>
      <w:r w:rsidRPr="00903C6C">
        <w:rPr>
          <w:rFonts w:ascii="Times New Roman" w:hAnsi="Times New Roman" w:cs="Times New Roman"/>
          <w:i/>
          <w:iCs/>
          <w:sz w:val="28"/>
          <w:szCs w:val="28"/>
        </w:rPr>
        <w:t>Catalogue</w:t>
      </w:r>
      <w:r w:rsidRPr="00903C6C">
        <w:rPr>
          <w:rFonts w:ascii="Times New Roman" w:hAnsi="Times New Roman" w:cs="Times New Roman"/>
          <w:sz w:val="28"/>
          <w:szCs w:val="28"/>
        </w:rPr>
        <w:t>, 1976:</w:t>
      </w:r>
    </w:p>
    <w:p w:rsidR="00905A3E" w:rsidRPr="00903C6C" w:rsidRDefault="00905A3E" w:rsidP="00905A3E">
      <w:pPr>
        <w:autoSpaceDE w:val="0"/>
        <w:autoSpaceDN w:val="0"/>
        <w:adjustRightInd w:val="0"/>
        <w:spacing w:after="0" w:line="240" w:lineRule="auto"/>
        <w:rPr>
          <w:rFonts w:ascii="Times New Roman" w:hAnsi="Times New Roman" w:cs="Times New Roman"/>
          <w:b/>
          <w:bCs/>
          <w:sz w:val="28"/>
          <w:szCs w:val="28"/>
        </w:rPr>
      </w:pPr>
      <w:r w:rsidRPr="00903C6C">
        <w:rPr>
          <w:rFonts w:ascii="Times New Roman" w:hAnsi="Times New Roman" w:cs="Times New Roman"/>
          <w:b/>
          <w:bCs/>
          <w:sz w:val="28"/>
          <w:szCs w:val="28"/>
        </w:rPr>
        <w:t>1</w:t>
      </w:r>
      <w:r w:rsidRPr="00903C6C">
        <w:rPr>
          <w:rFonts w:ascii="Times New Roman" w:hAnsi="Times New Roman" w:cs="Times New Roman"/>
          <w:sz w:val="28"/>
          <w:szCs w:val="28"/>
        </w:rPr>
        <w:t xml:space="preserve">, 16. </w:t>
      </w:r>
      <w:r w:rsidRPr="00903C6C">
        <w:rPr>
          <w:rFonts w:ascii="Times New Roman" w:hAnsi="Times New Roman" w:cs="Times New Roman"/>
          <w:b/>
          <w:bCs/>
          <w:sz w:val="28"/>
          <w:szCs w:val="28"/>
        </w:rPr>
        <w:t xml:space="preserve">• </w:t>
      </w:r>
      <w:r w:rsidRPr="00903C6C">
        <w:rPr>
          <w:rFonts w:ascii="Times New Roman" w:hAnsi="Times New Roman" w:cs="Times New Roman"/>
          <w:sz w:val="28"/>
          <w:szCs w:val="28"/>
        </w:rPr>
        <w:t xml:space="preserve">Shaaber, </w:t>
      </w:r>
      <w:r w:rsidRPr="00903C6C">
        <w:rPr>
          <w:rFonts w:ascii="Times New Roman" w:hAnsi="Times New Roman" w:cs="Times New Roman"/>
          <w:i/>
          <w:iCs/>
          <w:sz w:val="28"/>
          <w:szCs w:val="28"/>
        </w:rPr>
        <w:t>Sixteenth Century Imprints</w:t>
      </w:r>
      <w:r w:rsidRPr="00903C6C">
        <w:rPr>
          <w:rFonts w:ascii="Times New Roman" w:hAnsi="Times New Roman" w:cs="Times New Roman"/>
          <w:sz w:val="28"/>
          <w:szCs w:val="28"/>
        </w:rPr>
        <w:t xml:space="preserve">, 1976: A-74. </w:t>
      </w:r>
      <w:r w:rsidRPr="00903C6C">
        <w:rPr>
          <w:rFonts w:ascii="Times New Roman" w:hAnsi="Times New Roman" w:cs="Times New Roman"/>
          <w:b/>
          <w:bCs/>
          <w:sz w:val="28"/>
          <w:szCs w:val="28"/>
        </w:rPr>
        <w:t>•</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 xml:space="preserve">Wellcome Catalog (Books): </w:t>
      </w:r>
      <w:r w:rsidRPr="00903C6C">
        <w:rPr>
          <w:rFonts w:ascii="Times New Roman" w:hAnsi="Times New Roman" w:cs="Times New Roman"/>
          <w:b/>
          <w:bCs/>
          <w:sz w:val="28"/>
          <w:szCs w:val="28"/>
        </w:rPr>
        <w:t>1</w:t>
      </w:r>
      <w:r w:rsidRPr="00903C6C">
        <w:rPr>
          <w:rFonts w:ascii="Times New Roman" w:hAnsi="Times New Roman" w:cs="Times New Roman"/>
          <w:sz w:val="28"/>
          <w:szCs w:val="28"/>
        </w:rPr>
        <w:t>, no. 63.</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b/>
          <w:bCs/>
          <w:sz w:val="28"/>
          <w:szCs w:val="28"/>
        </w:rPr>
        <w:t>51</w:t>
      </w:r>
      <w:r w:rsidRPr="00903C6C">
        <w:rPr>
          <w:rFonts w:ascii="Times New Roman" w:hAnsi="Times New Roman" w:cs="Times New Roman"/>
          <w:sz w:val="28"/>
          <w:szCs w:val="28"/>
        </w:rPr>
        <w:t xml:space="preserve">. </w:t>
      </w:r>
      <w:r w:rsidRPr="00903C6C">
        <w:rPr>
          <w:rFonts w:ascii="Times New Roman" w:hAnsi="Times New Roman" w:cs="Times New Roman"/>
          <w:b/>
          <w:bCs/>
          <w:sz w:val="28"/>
          <w:szCs w:val="28"/>
        </w:rPr>
        <w:t xml:space="preserve">3rd edition, 1612: </w:t>
      </w:r>
      <w:r w:rsidRPr="00903C6C">
        <w:rPr>
          <w:rFonts w:ascii="Times New Roman" w:hAnsi="Times New Roman" w:cs="Times New Roman"/>
          <w:sz w:val="28"/>
          <w:szCs w:val="28"/>
        </w:rPr>
        <w:t>Georgii Agri- colæ, De ortu &amp; causis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subterrancorum lib. V. De natura eor˜u, quæeffluunt ex</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terra lib. IV. De natura fossilium lib. X. De veteribus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&amp; novis metallis lib. II. Bermanus, sive de re metallica</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Dialogus. Interpretatio Germanica vocum rei m´etallicæ.</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Additio Indice foecundissimo, Plurimes jam annos `a</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Germanis, &amp; externarum quoque nationum doctißimis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Viris, vald`e defider ati &amp; expetiti; Nunc ver`oin</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rei metallicæ studiosorum gratiam re- censiti, in certa</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capita distributi, capitum argumentis, &amp; nonnullis icholiis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marginalibus illustrati, `a Joanne Sigfrido Philos: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[...2 lines of titles and memberships...] Accesserunt 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metallicis rebus &amp; nominibus observationes variæ Setaditæ,</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ex schedis Georgii Fabricii, quibus ea petißim`um</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explicantur, quæ Georgius Agricola præterijt. [rule]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Wittebergæ Sumptibus Zachariæ Sch`ureri Bibliopolæ,</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Typis Andreæ Rudimgeri, 1612.</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4_: [24], 1-1014, [112] p.</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Contents: [2 pgs], Title page, verso blank.; [1 pg],</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“...Domino Friderico Ulrico...”; [6 pgs], “Praefatio.”; [1 pg],</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“...Sigfridus...”; [5 pgs], “... Sigfrido...”; [1 pg], “Clarissimo</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 Sigfrido...”; [1 pg], “Ad ... Sigfridum...”; [1 pg], “In</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Novam Agricolae...”; [3 pgs], “Illvstri...”; [3 pgs], “Adamvs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Sibervs...”; 1-164, “...De Ortu &amp; Causis Subterraneorum.”;</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165-328, “...De Natura eorum...”; 329-775, “...De Natvra</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Fossilivm...”; 776-842, “...De Veteribvs...”; 843-947,</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“...Bermannvs...”; 948-949, “...Agricola ... Meurero...”;</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950-970, “Rerum Metallicarum Interpretatio.”; 971-1014,</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lastRenderedPageBreak/>
        <w:t>“De Metallicis Rebus Ac Nominibus Observationes...”; [112 pgs], “Index.”</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Scarce. This edition of some of the collected works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of Agricola was brought together and edited by Johann</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Sigfrid [see note below]. The editor has renumbered most</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of the sections and made the text less exact than Agricola’s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original. In addition, Georg Fabricius 1565 work on metals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is included.</w:t>
      </w:r>
    </w:p>
    <w:p w:rsidR="00905A3E" w:rsidRPr="00903C6C" w:rsidRDefault="00905A3E" w:rsidP="00905A3E">
      <w:pPr>
        <w:autoSpaceDE w:val="0"/>
        <w:autoSpaceDN w:val="0"/>
        <w:adjustRightInd w:val="0"/>
        <w:spacing w:after="0" w:line="240" w:lineRule="auto"/>
        <w:rPr>
          <w:rFonts w:ascii="Times New Roman" w:hAnsi="Times New Roman" w:cs="Times New Roman"/>
          <w:i/>
          <w:iCs/>
          <w:sz w:val="28"/>
          <w:szCs w:val="28"/>
        </w:rPr>
      </w:pPr>
      <w:r w:rsidRPr="00903C6C">
        <w:rPr>
          <w:rFonts w:ascii="Times New Roman" w:hAnsi="Times New Roman" w:cs="Times New Roman"/>
          <w:b/>
          <w:bCs/>
          <w:sz w:val="28"/>
          <w:szCs w:val="28"/>
        </w:rPr>
        <w:t xml:space="preserve">Johann Sigfrid. </w:t>
      </w:r>
      <w:r w:rsidRPr="00903C6C">
        <w:rPr>
          <w:rFonts w:ascii="Times New Roman" w:hAnsi="Times New Roman" w:cs="Times New Roman"/>
          <w:sz w:val="28"/>
          <w:szCs w:val="28"/>
        </w:rPr>
        <w:t xml:space="preserve">(Born: 1556; Died: 1623) </w:t>
      </w:r>
      <w:r w:rsidRPr="00903C6C">
        <w:rPr>
          <w:rFonts w:ascii="Times New Roman" w:hAnsi="Times New Roman" w:cs="Times New Roman"/>
          <w:i/>
          <w:iCs/>
          <w:sz w:val="28"/>
          <w:szCs w:val="28"/>
        </w:rPr>
        <w:t>German</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i/>
          <w:iCs/>
          <w:sz w:val="28"/>
          <w:szCs w:val="28"/>
        </w:rPr>
        <w:t>physician</w:t>
      </w:r>
      <w:r w:rsidRPr="00903C6C">
        <w:rPr>
          <w:rFonts w:ascii="Times New Roman" w:hAnsi="Times New Roman" w:cs="Times New Roman"/>
          <w:sz w:val="28"/>
          <w:szCs w:val="28"/>
        </w:rPr>
        <w:t>. Besides having a medical practice, Sigfrid was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professor of anatomy at the University of Helmstedt.</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 xml:space="preserve">References: Agricola Bibliographie: 704. </w:t>
      </w:r>
      <w:r w:rsidRPr="00903C6C">
        <w:rPr>
          <w:rFonts w:ascii="Times New Roman" w:hAnsi="Times New Roman" w:cs="Times New Roman"/>
          <w:b/>
          <w:bCs/>
          <w:sz w:val="28"/>
          <w:szCs w:val="28"/>
        </w:rPr>
        <w:t xml:space="preserve">• </w:t>
      </w:r>
      <w:r w:rsidRPr="00903C6C">
        <w:rPr>
          <w:rFonts w:ascii="Times New Roman" w:hAnsi="Times New Roman" w:cs="Times New Roman"/>
          <w:sz w:val="28"/>
          <w:szCs w:val="28"/>
        </w:rPr>
        <w:t>BL:</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 xml:space="preserve">[990.a.3.(1.)]. </w:t>
      </w:r>
      <w:r w:rsidRPr="00903C6C">
        <w:rPr>
          <w:rFonts w:ascii="Times New Roman" w:hAnsi="Times New Roman" w:cs="Times New Roman"/>
          <w:b/>
          <w:bCs/>
          <w:sz w:val="28"/>
          <w:szCs w:val="28"/>
        </w:rPr>
        <w:t xml:space="preserve">• </w:t>
      </w:r>
      <w:r w:rsidRPr="00903C6C">
        <w:rPr>
          <w:rFonts w:ascii="Times New Roman" w:hAnsi="Times New Roman" w:cs="Times New Roman"/>
          <w:sz w:val="28"/>
          <w:szCs w:val="28"/>
        </w:rPr>
        <w:t xml:space="preserve">Hoover Collection: no. 16. </w:t>
      </w:r>
      <w:r w:rsidRPr="00903C6C">
        <w:rPr>
          <w:rFonts w:ascii="Times New Roman" w:hAnsi="Times New Roman" w:cs="Times New Roman"/>
          <w:b/>
          <w:bCs/>
          <w:sz w:val="28"/>
          <w:szCs w:val="28"/>
        </w:rPr>
        <w:t xml:space="preserve">• </w:t>
      </w:r>
      <w:r w:rsidRPr="00903C6C">
        <w:rPr>
          <w:rFonts w:ascii="Times New Roman" w:hAnsi="Times New Roman" w:cs="Times New Roman"/>
          <w:sz w:val="28"/>
          <w:szCs w:val="28"/>
        </w:rPr>
        <w:t>VD17:</w:t>
      </w:r>
    </w:p>
    <w:p w:rsidR="00905A3E" w:rsidRPr="00903C6C" w:rsidRDefault="00905A3E" w:rsidP="00905A3E">
      <w:pPr>
        <w:autoSpaceDE w:val="0"/>
        <w:autoSpaceDN w:val="0"/>
        <w:adjustRightInd w:val="0"/>
        <w:spacing w:after="0" w:line="240" w:lineRule="auto"/>
        <w:rPr>
          <w:rFonts w:ascii="Times New Roman" w:hAnsi="Times New Roman" w:cs="Times New Roman"/>
          <w:i/>
          <w:iCs/>
          <w:sz w:val="28"/>
          <w:szCs w:val="28"/>
        </w:rPr>
      </w:pPr>
      <w:r w:rsidRPr="00903C6C">
        <w:rPr>
          <w:rFonts w:ascii="Times New Roman" w:hAnsi="Times New Roman" w:cs="Times New Roman"/>
          <w:sz w:val="28"/>
          <w:szCs w:val="28"/>
        </w:rPr>
        <w:t xml:space="preserve">14:643489P. </w:t>
      </w:r>
      <w:r w:rsidRPr="00903C6C">
        <w:rPr>
          <w:rFonts w:ascii="Times New Roman" w:hAnsi="Times New Roman" w:cs="Times New Roman"/>
          <w:b/>
          <w:bCs/>
          <w:sz w:val="28"/>
          <w:szCs w:val="28"/>
        </w:rPr>
        <w:t xml:space="preserve">(Sigfrid) </w:t>
      </w:r>
      <w:r w:rsidRPr="00903C6C">
        <w:rPr>
          <w:rFonts w:ascii="Times New Roman" w:hAnsi="Times New Roman" w:cs="Times New Roman"/>
          <w:sz w:val="28"/>
          <w:szCs w:val="28"/>
        </w:rPr>
        <w:t xml:space="preserve">DBA: I 1185, 39. </w:t>
      </w:r>
      <w:r w:rsidRPr="00903C6C">
        <w:rPr>
          <w:rFonts w:ascii="Times New Roman" w:hAnsi="Times New Roman" w:cs="Times New Roman"/>
          <w:b/>
          <w:bCs/>
          <w:sz w:val="28"/>
          <w:szCs w:val="28"/>
        </w:rPr>
        <w:t xml:space="preserve">• </w:t>
      </w:r>
      <w:r w:rsidRPr="00903C6C">
        <w:rPr>
          <w:rFonts w:ascii="Times New Roman" w:hAnsi="Times New Roman" w:cs="Times New Roman"/>
          <w:sz w:val="28"/>
          <w:szCs w:val="28"/>
        </w:rPr>
        <w:t xml:space="preserve">J¨ocher, </w:t>
      </w:r>
      <w:r w:rsidRPr="00903C6C">
        <w:rPr>
          <w:rFonts w:ascii="Times New Roman" w:hAnsi="Times New Roman" w:cs="Times New Roman"/>
          <w:i/>
          <w:iCs/>
          <w:sz w:val="28"/>
          <w:szCs w:val="28"/>
        </w:rPr>
        <w:t>Gelehrten-</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i/>
          <w:iCs/>
          <w:sz w:val="28"/>
          <w:szCs w:val="28"/>
        </w:rPr>
        <w:t>Lexikon</w:t>
      </w:r>
      <w:r w:rsidRPr="00903C6C">
        <w:rPr>
          <w:rFonts w:ascii="Times New Roman" w:hAnsi="Times New Roman" w:cs="Times New Roman"/>
          <w:sz w:val="28"/>
          <w:szCs w:val="28"/>
        </w:rPr>
        <w:t xml:space="preserve">, 1750-51. </w:t>
      </w:r>
      <w:r w:rsidRPr="00903C6C">
        <w:rPr>
          <w:rFonts w:ascii="Times New Roman" w:hAnsi="Times New Roman" w:cs="Times New Roman"/>
          <w:b/>
          <w:bCs/>
          <w:sz w:val="28"/>
          <w:szCs w:val="28"/>
        </w:rPr>
        <w:t xml:space="preserve">• </w:t>
      </w:r>
      <w:r w:rsidRPr="00903C6C">
        <w:rPr>
          <w:rFonts w:ascii="Times New Roman" w:hAnsi="Times New Roman" w:cs="Times New Roman"/>
          <w:sz w:val="28"/>
          <w:szCs w:val="28"/>
        </w:rPr>
        <w:t>WBI.</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De Re Metallica Libri XII, 1657</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b/>
          <w:bCs/>
          <w:sz w:val="28"/>
          <w:szCs w:val="28"/>
        </w:rPr>
        <w:t>52</w:t>
      </w:r>
      <w:r w:rsidRPr="00903C6C">
        <w:rPr>
          <w:rFonts w:ascii="Times New Roman" w:hAnsi="Times New Roman" w:cs="Times New Roman"/>
          <w:sz w:val="28"/>
          <w:szCs w:val="28"/>
        </w:rPr>
        <w:t xml:space="preserve">. </w:t>
      </w:r>
      <w:r w:rsidRPr="00903C6C">
        <w:rPr>
          <w:rFonts w:ascii="Times New Roman" w:hAnsi="Times New Roman" w:cs="Times New Roman"/>
          <w:b/>
          <w:bCs/>
          <w:sz w:val="28"/>
          <w:szCs w:val="28"/>
        </w:rPr>
        <w:t xml:space="preserve">4th edition, 1657: </w:t>
      </w:r>
      <w:r w:rsidRPr="00903C6C">
        <w:rPr>
          <w:rFonts w:ascii="Times New Roman" w:hAnsi="Times New Roman" w:cs="Times New Roman"/>
          <w:sz w:val="28"/>
          <w:szCs w:val="28"/>
        </w:rPr>
        <w:t>Georgii Agricolæ Kempnicensis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Medici Ac Philosophi Clariss. De Re Metallica</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Libri XII. Quibus Officia, Instrumenta, Machinæ,</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Ac Omnia Denique Ad Metal- licam Spectantia, Non</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Modo Luculentissime describuntur; sed &amp; per effigies,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suis locis infertas, adjuntis Latinis, Germanicis´que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appellationibhus, ita ob oculos ponuntur, ut clarius tradi</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non possint. Quibus accesserunt hˆat ultimˆa editione,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Tractatus ejusdem argu- ments, ab eodem conscripti,</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sequentes. [The next 6 lines separated by a vertical</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bar into 2 columns.] [First column:] De Animantibus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Subterra- neis. Lib. I. De Ortu &amp; Causis Subterraneorum.</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Lib. V. De Natura eorum quæ efflu- unt</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ex Terra. Lib. IV. [vertical rule] [Second column:]</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De Natura Fossilium. Lib. X. De Veteribus &amp; Novis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Me- tallis. Lib. II. Bermannus sive de Re Metallica,</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Dialogus. Lib. I. Cum Indicibus diversis, quicquid</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in Opere tracta- tume est, pulchr`e demonstrantibus.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[vignette] Basileæ, Sumptibus &amp; Typis Emanuelis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K¨onig. [rule] Anno M. DC. LVII.</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2_ (in 6s): (:)6 a-z6 A-Z6 Aa-Nn6 a-d6 e2 z3 h6</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q6 i6; 405?.; [12], 1-708, [90] p., 2 folded woodcuts, 269</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text woodcuts. Woodcut title page vignette. Page 655</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misprinted 565. Page size: 330 x 200 mm.</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Contents: [2 pgs/=(:)1rv], Title page, verso blank.;</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lastRenderedPageBreak/>
        <w:t>[4 pgs/=(:)2r-(:)3v], “Illvstrissimis Et Potentissimis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Saxoniae Ducibus, ...”—dated M.D.L.; [4 pgs/=(:)4r-</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(:)5v], “Georgivs Fabricius In Libros Metallicos ...”;</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[2 pgs/=(:)6rv], Blanks.; 1-477, “Georgii Agricolae, De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Re Metallica ...”; 478, “Catalogus.”; 479, “Georgius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Agricola Georgio Fabricio.”—dated M.D. XLVIII.; 480-</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492, “Georgii Agricolæ De Animantibus Subterraneis.”;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492-527, “... De Ortu Et Causis Sub- terraneorum.”; 528,</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“Quoniam Persaepe Scriptorum ...”; 529-532, “Illvstri ...</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Mauricio ... Agricola ...”; 533-566, “... De Natura Eorum</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Quæ Effluunt Ex Terra.”; 566, “Scriptores, ...”; 567-</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568, “Illvstri ... Mauricio ... Agricola ...”; 569-664, “...</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De Natura Fossilium, ...”; 664, “Scriptores ...”; 665-</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666, “Claro ... Georgio Comerstadio ...”; 667-678, “De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Veteribus Et Novis Metallis.”; 679, “Des. Erasmus Rot.</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 Andreae Et Christophoro `A Conritz.”; 680-681, “Nobili</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 Henrico A Conritz ... Petrus Plateanus ...”; 682-701,</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 Bermannus, Sive De Re Metallica. ...”; 702, “...</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Agricola Volfgango Meurero ...”; 702-708, “Sequuntur</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Rerum, De Quibus Scribiums ...”; [17 pgs/=a1r-b3r],</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“Rei Metallicae Nomenclatvra ... De natura fossilium ...”;</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[14 1/2 pgs/=b3v-g4v], “Nomenclatura Secun- da ...”; [20</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pgs/=g4v-e2v], “Index Rerum Ac Ver- borum in Lib. De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Re Me- tallica.”; [1/2 pg/=e2v], “Fodinarum Omnium</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 Catalogus.”; [2 pgs/=z1rv], “Animantium Nomina</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Latina ... In Libro De Subterraneis ...”; [4 pgs/=z2r-z3v],</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“Index In Librum De Subter- raneis Animantibus ...”;</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[20 1/2 pgs/=h1r-j5r], “Index Geminus In Lib. V. De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Ortu...Lib. IV. De Natura eorum ...”; [11 1/2 pgs/=j5ri4v],</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“Index Locorum In Agricola.”</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Scarce. The first collected edition of Agricola’s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works on mines, metallurgy, mineralogy and geology</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creating in effect an opera omnia of his technological</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writings. Contained therein are the fourth Latin editions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 xml:space="preserve">of </w:t>
      </w:r>
      <w:r w:rsidRPr="00903C6C">
        <w:rPr>
          <w:rFonts w:ascii="Times New Roman" w:hAnsi="Times New Roman" w:cs="Times New Roman"/>
          <w:i/>
          <w:iCs/>
          <w:sz w:val="28"/>
          <w:szCs w:val="28"/>
        </w:rPr>
        <w:t xml:space="preserve">De Re Metallica </w:t>
      </w:r>
      <w:r w:rsidRPr="00903C6C">
        <w:rPr>
          <w:rFonts w:ascii="Times New Roman" w:hAnsi="Times New Roman" w:cs="Times New Roman"/>
          <w:sz w:val="28"/>
          <w:szCs w:val="28"/>
        </w:rPr>
        <w:t xml:space="preserve">and </w:t>
      </w:r>
      <w:r w:rsidRPr="00903C6C">
        <w:rPr>
          <w:rFonts w:ascii="Times New Roman" w:hAnsi="Times New Roman" w:cs="Times New Roman"/>
          <w:i/>
          <w:iCs/>
          <w:sz w:val="28"/>
          <w:szCs w:val="28"/>
        </w:rPr>
        <w:t>De Animantibus Subterraneis</w:t>
      </w:r>
      <w:r w:rsidRPr="00903C6C">
        <w:rPr>
          <w:rFonts w:ascii="Times New Roman" w:hAnsi="Times New Roman" w:cs="Times New Roman"/>
          <w:sz w:val="28"/>
          <w:szCs w:val="28"/>
        </w:rPr>
        <w:t>, and the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 xml:space="preserve">sixth Latin editions of </w:t>
      </w:r>
      <w:r w:rsidRPr="00903C6C">
        <w:rPr>
          <w:rFonts w:ascii="Times New Roman" w:hAnsi="Times New Roman" w:cs="Times New Roman"/>
          <w:i/>
          <w:iCs/>
          <w:sz w:val="28"/>
          <w:szCs w:val="28"/>
        </w:rPr>
        <w:t>De Ortu &amp; Causis Subterraneorum</w:t>
      </w:r>
      <w:r w:rsidRPr="00903C6C">
        <w:rPr>
          <w:rFonts w:ascii="Times New Roman" w:hAnsi="Times New Roman" w:cs="Times New Roman"/>
          <w:sz w:val="28"/>
          <w:szCs w:val="28"/>
        </w:rPr>
        <w:t>,</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i/>
          <w:iCs/>
          <w:sz w:val="28"/>
          <w:szCs w:val="28"/>
        </w:rPr>
        <w:t>De Natura eorum quæ effluunt ex Terra</w:t>
      </w:r>
      <w:r w:rsidRPr="00903C6C">
        <w:rPr>
          <w:rFonts w:ascii="Times New Roman" w:hAnsi="Times New Roman" w:cs="Times New Roman"/>
          <w:sz w:val="28"/>
          <w:szCs w:val="28"/>
        </w:rPr>
        <w:t xml:space="preserve">, </w:t>
      </w:r>
      <w:r w:rsidRPr="00903C6C">
        <w:rPr>
          <w:rFonts w:ascii="Times New Roman" w:hAnsi="Times New Roman" w:cs="Times New Roman"/>
          <w:i/>
          <w:iCs/>
          <w:sz w:val="28"/>
          <w:szCs w:val="28"/>
        </w:rPr>
        <w:t>De Natura Fossilium</w:t>
      </w:r>
      <w:r w:rsidRPr="00903C6C">
        <w:rPr>
          <w:rFonts w:ascii="Times New Roman" w:hAnsi="Times New Roman" w:cs="Times New Roman"/>
          <w:sz w:val="28"/>
          <w:szCs w:val="28"/>
        </w:rPr>
        <w:t>,</w:t>
      </w:r>
    </w:p>
    <w:p w:rsidR="00905A3E" w:rsidRPr="00903C6C" w:rsidRDefault="00905A3E" w:rsidP="00905A3E">
      <w:pPr>
        <w:autoSpaceDE w:val="0"/>
        <w:autoSpaceDN w:val="0"/>
        <w:adjustRightInd w:val="0"/>
        <w:spacing w:after="0" w:line="240" w:lineRule="auto"/>
        <w:rPr>
          <w:rFonts w:ascii="Times New Roman" w:hAnsi="Times New Roman" w:cs="Times New Roman"/>
          <w:i/>
          <w:iCs/>
          <w:sz w:val="28"/>
          <w:szCs w:val="28"/>
        </w:rPr>
      </w:pPr>
      <w:r w:rsidRPr="00903C6C">
        <w:rPr>
          <w:rFonts w:ascii="Times New Roman" w:hAnsi="Times New Roman" w:cs="Times New Roman"/>
          <w:i/>
          <w:iCs/>
          <w:sz w:val="28"/>
          <w:szCs w:val="28"/>
        </w:rPr>
        <w:t>De Veteribus &amp; Novis Metallis</w:t>
      </w:r>
      <w:r w:rsidRPr="00903C6C">
        <w:rPr>
          <w:rFonts w:ascii="Times New Roman" w:hAnsi="Times New Roman" w:cs="Times New Roman"/>
          <w:sz w:val="28"/>
          <w:szCs w:val="28"/>
        </w:rPr>
        <w:t xml:space="preserve">, and </w:t>
      </w:r>
      <w:r w:rsidRPr="00903C6C">
        <w:rPr>
          <w:rFonts w:ascii="Times New Roman" w:hAnsi="Times New Roman" w:cs="Times New Roman"/>
          <w:i/>
          <w:iCs/>
          <w:sz w:val="28"/>
          <w:szCs w:val="28"/>
        </w:rPr>
        <w:t>Bermannus sive de Re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i/>
          <w:iCs/>
          <w:sz w:val="28"/>
          <w:szCs w:val="28"/>
        </w:rPr>
        <w:t>Metallica, Dialogus</w:t>
      </w:r>
      <w:r w:rsidRPr="00903C6C">
        <w:rPr>
          <w:rFonts w:ascii="Times New Roman" w:hAnsi="Times New Roman" w:cs="Times New Roman"/>
          <w:sz w:val="28"/>
          <w:szCs w:val="28"/>
        </w:rPr>
        <w:t>. The original woodcuts used in the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i/>
          <w:iCs/>
          <w:sz w:val="28"/>
          <w:szCs w:val="28"/>
        </w:rPr>
        <w:t xml:space="preserve">De Re Metallica </w:t>
      </w:r>
      <w:r w:rsidRPr="00903C6C">
        <w:rPr>
          <w:rFonts w:ascii="Times New Roman" w:hAnsi="Times New Roman" w:cs="Times New Roman"/>
          <w:sz w:val="28"/>
          <w:szCs w:val="28"/>
        </w:rPr>
        <w:t>(1st ed., Basileæ, 1556) are a little worse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lastRenderedPageBreak/>
        <w:t>for wear after over a century of life and the pagination is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identical to the first printing since the 269 woodcuts have</w:t>
      </w:r>
    </w:p>
    <w:p w:rsidR="00905A3E" w:rsidRPr="00903C6C" w:rsidRDefault="00905A3E" w:rsidP="00905A3E">
      <w:pPr>
        <w:autoSpaceDE w:val="0"/>
        <w:autoSpaceDN w:val="0"/>
        <w:adjustRightInd w:val="0"/>
        <w:spacing w:after="0" w:line="240" w:lineRule="auto"/>
        <w:rPr>
          <w:rFonts w:ascii="Times New Roman" w:hAnsi="Times New Roman" w:cs="Times New Roman"/>
          <w:i/>
          <w:iCs/>
          <w:sz w:val="28"/>
          <w:szCs w:val="28"/>
        </w:rPr>
      </w:pPr>
      <w:r w:rsidRPr="00903C6C">
        <w:rPr>
          <w:rFonts w:ascii="Times New Roman" w:hAnsi="Times New Roman" w:cs="Times New Roman"/>
          <w:sz w:val="28"/>
          <w:szCs w:val="28"/>
        </w:rPr>
        <w:t xml:space="preserve">to be accommodated by the text. Only the </w:t>
      </w:r>
      <w:r w:rsidRPr="00903C6C">
        <w:rPr>
          <w:rFonts w:ascii="Times New Roman" w:hAnsi="Times New Roman" w:cs="Times New Roman"/>
          <w:i/>
          <w:iCs/>
          <w:sz w:val="28"/>
          <w:szCs w:val="28"/>
        </w:rPr>
        <w:t>De Animantibus</w:t>
      </w:r>
    </w:p>
    <w:p w:rsidR="00905A3E" w:rsidRPr="00903C6C" w:rsidRDefault="00905A3E" w:rsidP="00905A3E">
      <w:pPr>
        <w:autoSpaceDE w:val="0"/>
        <w:autoSpaceDN w:val="0"/>
        <w:adjustRightInd w:val="0"/>
        <w:spacing w:after="0" w:line="240" w:lineRule="auto"/>
        <w:rPr>
          <w:rFonts w:ascii="Times New Roman" w:hAnsi="Times New Roman" w:cs="Times New Roman"/>
          <w:i/>
          <w:iCs/>
          <w:sz w:val="28"/>
          <w:szCs w:val="28"/>
        </w:rPr>
      </w:pPr>
      <w:r w:rsidRPr="00903C6C">
        <w:rPr>
          <w:rFonts w:ascii="Times New Roman" w:hAnsi="Times New Roman" w:cs="Times New Roman"/>
          <w:i/>
          <w:iCs/>
          <w:sz w:val="28"/>
          <w:szCs w:val="28"/>
        </w:rPr>
        <w:t xml:space="preserve">Subterraneis </w:t>
      </w:r>
      <w:r w:rsidRPr="00903C6C">
        <w:rPr>
          <w:rFonts w:ascii="Times New Roman" w:hAnsi="Times New Roman" w:cs="Times New Roman"/>
          <w:sz w:val="28"/>
          <w:szCs w:val="28"/>
        </w:rPr>
        <w:t xml:space="preserve">had previously been published with the </w:t>
      </w:r>
      <w:r w:rsidRPr="00903C6C">
        <w:rPr>
          <w:rFonts w:ascii="Times New Roman" w:hAnsi="Times New Roman" w:cs="Times New Roman"/>
          <w:i/>
          <w:iCs/>
          <w:sz w:val="28"/>
          <w:szCs w:val="28"/>
        </w:rPr>
        <w:t>De Re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i/>
          <w:iCs/>
          <w:sz w:val="28"/>
          <w:szCs w:val="28"/>
        </w:rPr>
        <w:t>Metallica</w:t>
      </w:r>
      <w:r w:rsidRPr="00903C6C">
        <w:rPr>
          <w:rFonts w:ascii="Times New Roman" w:hAnsi="Times New Roman" w:cs="Times New Roman"/>
          <w:sz w:val="28"/>
          <w:szCs w:val="28"/>
        </w:rPr>
        <w:t>.</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References: Agricola Bibliographie: 708-10 &amp; 770-2.</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b/>
          <w:bCs/>
          <w:sz w:val="28"/>
          <w:szCs w:val="28"/>
        </w:rPr>
        <w:t xml:space="preserve">• </w:t>
      </w:r>
      <w:r w:rsidRPr="00903C6C">
        <w:rPr>
          <w:rFonts w:ascii="Times New Roman" w:hAnsi="Times New Roman" w:cs="Times New Roman"/>
          <w:sz w:val="28"/>
          <w:szCs w:val="28"/>
        </w:rPr>
        <w:t>BL: [459.a.14.].</w:t>
      </w:r>
    </w:p>
    <w:p w:rsidR="00905A3E" w:rsidRPr="00903C6C" w:rsidRDefault="00905A3E" w:rsidP="00905A3E">
      <w:pPr>
        <w:autoSpaceDE w:val="0"/>
        <w:autoSpaceDN w:val="0"/>
        <w:adjustRightInd w:val="0"/>
        <w:spacing w:after="0" w:line="240" w:lineRule="auto"/>
        <w:rPr>
          <w:rFonts w:ascii="Times New Roman" w:hAnsi="Times New Roman" w:cs="Times New Roman"/>
          <w:b/>
          <w:bCs/>
          <w:sz w:val="28"/>
          <w:szCs w:val="28"/>
        </w:rPr>
      </w:pPr>
      <w:r w:rsidRPr="00903C6C">
        <w:rPr>
          <w:rFonts w:ascii="Times New Roman" w:hAnsi="Times New Roman" w:cs="Times New Roman"/>
          <w:b/>
          <w:bCs/>
          <w:sz w:val="28"/>
          <w:szCs w:val="28"/>
        </w:rPr>
        <w:t>Italian edition</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b/>
          <w:bCs/>
          <w:sz w:val="28"/>
          <w:szCs w:val="28"/>
        </w:rPr>
        <w:t>53</w:t>
      </w:r>
      <w:r w:rsidRPr="00903C6C">
        <w:rPr>
          <w:rFonts w:ascii="Times New Roman" w:hAnsi="Times New Roman" w:cs="Times New Roman"/>
          <w:sz w:val="28"/>
          <w:szCs w:val="28"/>
        </w:rPr>
        <w:t xml:space="preserve">. </w:t>
      </w:r>
      <w:r w:rsidRPr="00903C6C">
        <w:rPr>
          <w:rFonts w:ascii="Times New Roman" w:hAnsi="Times New Roman" w:cs="Times New Roman"/>
          <w:b/>
          <w:bCs/>
          <w:sz w:val="28"/>
          <w:szCs w:val="28"/>
        </w:rPr>
        <w:t xml:space="preserve">1550: </w:t>
      </w:r>
      <w:r w:rsidRPr="00903C6C">
        <w:rPr>
          <w:rFonts w:ascii="Times New Roman" w:hAnsi="Times New Roman" w:cs="Times New Roman"/>
          <w:sz w:val="28"/>
          <w:szCs w:val="28"/>
        </w:rPr>
        <w:t>Di Giorgio Agricola. De La generatione de le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cose, che sotto la terra sono, e de le cause de’loro effetti</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e nature. Lib. V. De La Natura di quelle cose, che de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la terra scor- rono. Lib. IIII. De La Natura de le cose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Fossili, e che sotto la terra si cauano. Lib. X. De Le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Minere antiche e moderne. Lib. II. Il Bermanno, `o de le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cose Metallice, Dialogo, Recato tutto hora dal Latino in</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buona lingua Volgare. [Vingette of Sybilla, surrounded</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with the following text: Qv Al Piv Fermo `E Il Mio Foglio</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Il Mio Presaggio.] Col priuilegio del sommo Pontefice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Papa Giulio. III. Et del Illustriss. Senato Veneto per anni.</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XX.</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8_: [a]-c8 d4 A-Z8 Aa-Zz8 Aaa-Mmm8 Nnn4; 496?.;</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[56] p., 467?., [2] p. Page size: 154 x 102 mm.</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Contents: [2 pgs], Title page, verso blank.; [3 pgs],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“Ivlivs Papa III.”; [1 pg], “1549. die. 15 Octobris in Cons.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Rogatorum.”; [7 pgs], “Alreverendis- simo &amp; Illustrissimo</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Monsi- gnor’il Signor Cardi- nale di Monte.”; [11 pgs],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“Tavola de la Materie, ...”; [15 pgs], “Tavola Di Qvanto in</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Qve sto libro si contiene per ordine di Alphabeto.”; [1 pg],</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Blank.; [6 pgs], Dedication.; [2 pgs], Blanks.; [Leaves 1-</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 xml:space="preserve">467], Text.; [1 pg], Ornamental printer’s device, “Sybilla.”; </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De la Generatione del la Cose, 1550</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[1 pg], Blank.</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Very scarce. Translation by Michele Tramezzino of</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i/>
          <w:iCs/>
          <w:sz w:val="28"/>
          <w:szCs w:val="28"/>
        </w:rPr>
        <w:t xml:space="preserve">De Ortu &amp; Causis Subterraneorum </w:t>
      </w:r>
      <w:r w:rsidRPr="00903C6C">
        <w:rPr>
          <w:rFonts w:ascii="Times New Roman" w:hAnsi="Times New Roman" w:cs="Times New Roman"/>
          <w:sz w:val="28"/>
          <w:szCs w:val="28"/>
        </w:rPr>
        <w:t>(Basileæ, 1546).</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 xml:space="preserve">References: Agricola Bibliographie: 694. </w:t>
      </w:r>
      <w:r w:rsidRPr="00903C6C">
        <w:rPr>
          <w:rFonts w:ascii="Times New Roman" w:hAnsi="Times New Roman" w:cs="Times New Roman"/>
          <w:b/>
          <w:bCs/>
          <w:sz w:val="28"/>
          <w:szCs w:val="28"/>
        </w:rPr>
        <w:t xml:space="preserve">• </w:t>
      </w:r>
      <w:r w:rsidRPr="00903C6C">
        <w:rPr>
          <w:rFonts w:ascii="Times New Roman" w:hAnsi="Times New Roman" w:cs="Times New Roman"/>
          <w:sz w:val="28"/>
          <w:szCs w:val="28"/>
        </w:rPr>
        <w:t>BL:</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 xml:space="preserve">[972.e.1.]. </w:t>
      </w:r>
      <w:r w:rsidRPr="00903C6C">
        <w:rPr>
          <w:rFonts w:ascii="Times New Roman" w:hAnsi="Times New Roman" w:cs="Times New Roman"/>
          <w:b/>
          <w:bCs/>
          <w:sz w:val="28"/>
          <w:szCs w:val="28"/>
        </w:rPr>
        <w:t xml:space="preserve">• </w:t>
      </w:r>
      <w:r w:rsidRPr="00903C6C">
        <w:rPr>
          <w:rFonts w:ascii="Times New Roman" w:hAnsi="Times New Roman" w:cs="Times New Roman"/>
          <w:i/>
          <w:iCs/>
          <w:sz w:val="28"/>
          <w:szCs w:val="28"/>
        </w:rPr>
        <w:t>Freilich Sale Catalog</w:t>
      </w:r>
      <w:r w:rsidRPr="00903C6C">
        <w:rPr>
          <w:rFonts w:ascii="Times New Roman" w:hAnsi="Times New Roman" w:cs="Times New Roman"/>
          <w:sz w:val="28"/>
          <w:szCs w:val="28"/>
        </w:rPr>
        <w:t xml:space="preserve">: no. 12. </w:t>
      </w:r>
      <w:r w:rsidRPr="00903C6C">
        <w:rPr>
          <w:rFonts w:ascii="Times New Roman" w:hAnsi="Times New Roman" w:cs="Times New Roman"/>
          <w:b/>
          <w:bCs/>
          <w:sz w:val="28"/>
          <w:szCs w:val="28"/>
        </w:rPr>
        <w:t xml:space="preserve">• </w:t>
      </w:r>
      <w:r w:rsidRPr="00903C6C">
        <w:rPr>
          <w:rFonts w:ascii="Times New Roman" w:hAnsi="Times New Roman" w:cs="Times New Roman"/>
          <w:sz w:val="28"/>
          <w:szCs w:val="28"/>
        </w:rPr>
        <w:t>Hoover</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 xml:space="preserve">Collection: no. 12. </w:t>
      </w:r>
      <w:r w:rsidRPr="00903C6C">
        <w:rPr>
          <w:rFonts w:ascii="Times New Roman" w:hAnsi="Times New Roman" w:cs="Times New Roman"/>
          <w:b/>
          <w:bCs/>
          <w:sz w:val="28"/>
          <w:szCs w:val="28"/>
        </w:rPr>
        <w:t xml:space="preserve">• </w:t>
      </w:r>
      <w:r w:rsidRPr="00903C6C">
        <w:rPr>
          <w:rFonts w:ascii="Times New Roman" w:hAnsi="Times New Roman" w:cs="Times New Roman"/>
          <w:sz w:val="28"/>
          <w:szCs w:val="28"/>
        </w:rPr>
        <w:t xml:space="preserve">Roller &amp; Goodman, </w:t>
      </w:r>
      <w:r w:rsidRPr="00903C6C">
        <w:rPr>
          <w:rFonts w:ascii="Times New Roman" w:hAnsi="Times New Roman" w:cs="Times New Roman"/>
          <w:i/>
          <w:iCs/>
          <w:sz w:val="28"/>
          <w:szCs w:val="28"/>
        </w:rPr>
        <w:t>Catalogue</w:t>
      </w:r>
      <w:r w:rsidRPr="00903C6C">
        <w:rPr>
          <w:rFonts w:ascii="Times New Roman" w:hAnsi="Times New Roman" w:cs="Times New Roman"/>
          <w:sz w:val="28"/>
          <w:szCs w:val="28"/>
        </w:rPr>
        <w:t>, 1976:</w:t>
      </w:r>
    </w:p>
    <w:p w:rsidR="00905A3E" w:rsidRPr="00903C6C" w:rsidRDefault="00905A3E" w:rsidP="00905A3E">
      <w:pPr>
        <w:autoSpaceDE w:val="0"/>
        <w:autoSpaceDN w:val="0"/>
        <w:adjustRightInd w:val="0"/>
        <w:spacing w:after="0" w:line="240" w:lineRule="auto"/>
        <w:rPr>
          <w:rFonts w:ascii="Times New Roman" w:hAnsi="Times New Roman" w:cs="Times New Roman"/>
          <w:b/>
          <w:bCs/>
          <w:sz w:val="28"/>
          <w:szCs w:val="28"/>
        </w:rPr>
      </w:pPr>
      <w:r w:rsidRPr="00903C6C">
        <w:rPr>
          <w:rFonts w:ascii="Times New Roman" w:hAnsi="Times New Roman" w:cs="Times New Roman"/>
          <w:b/>
          <w:bCs/>
          <w:sz w:val="28"/>
          <w:szCs w:val="28"/>
        </w:rPr>
        <w:t>1</w:t>
      </w:r>
      <w:r w:rsidRPr="00903C6C">
        <w:rPr>
          <w:rFonts w:ascii="Times New Roman" w:hAnsi="Times New Roman" w:cs="Times New Roman"/>
          <w:sz w:val="28"/>
          <w:szCs w:val="28"/>
        </w:rPr>
        <w:t xml:space="preserve">, 16. </w:t>
      </w:r>
      <w:r w:rsidRPr="00903C6C">
        <w:rPr>
          <w:rFonts w:ascii="Times New Roman" w:hAnsi="Times New Roman" w:cs="Times New Roman"/>
          <w:b/>
          <w:bCs/>
          <w:sz w:val="28"/>
          <w:szCs w:val="28"/>
        </w:rPr>
        <w:t xml:space="preserve">• </w:t>
      </w:r>
      <w:r w:rsidRPr="00903C6C">
        <w:rPr>
          <w:rFonts w:ascii="Times New Roman" w:hAnsi="Times New Roman" w:cs="Times New Roman"/>
          <w:sz w:val="28"/>
          <w:szCs w:val="28"/>
        </w:rPr>
        <w:t xml:space="preserve">Shaaber, </w:t>
      </w:r>
      <w:r w:rsidRPr="00903C6C">
        <w:rPr>
          <w:rFonts w:ascii="Times New Roman" w:hAnsi="Times New Roman" w:cs="Times New Roman"/>
          <w:i/>
          <w:iCs/>
          <w:sz w:val="28"/>
          <w:szCs w:val="28"/>
        </w:rPr>
        <w:t>Sixteenth Century Imprints</w:t>
      </w:r>
      <w:r w:rsidRPr="00903C6C">
        <w:rPr>
          <w:rFonts w:ascii="Times New Roman" w:hAnsi="Times New Roman" w:cs="Times New Roman"/>
          <w:sz w:val="28"/>
          <w:szCs w:val="28"/>
        </w:rPr>
        <w:t xml:space="preserve">, 1976: A-75. </w:t>
      </w:r>
      <w:r w:rsidRPr="00903C6C">
        <w:rPr>
          <w:rFonts w:ascii="Times New Roman" w:hAnsi="Times New Roman" w:cs="Times New Roman"/>
          <w:b/>
          <w:bCs/>
          <w:sz w:val="28"/>
          <w:szCs w:val="28"/>
        </w:rPr>
        <w:t>•</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 xml:space="preserve">Wellcome Catalog (Books): </w:t>
      </w:r>
      <w:r w:rsidRPr="00903C6C">
        <w:rPr>
          <w:rFonts w:ascii="Times New Roman" w:hAnsi="Times New Roman" w:cs="Times New Roman"/>
          <w:b/>
          <w:bCs/>
          <w:sz w:val="28"/>
          <w:szCs w:val="28"/>
        </w:rPr>
        <w:t>1</w:t>
      </w:r>
      <w:r w:rsidRPr="00903C6C">
        <w:rPr>
          <w:rFonts w:ascii="Times New Roman" w:hAnsi="Times New Roman" w:cs="Times New Roman"/>
          <w:sz w:val="28"/>
          <w:szCs w:val="28"/>
        </w:rPr>
        <w:t>, no. 64.</w:t>
      </w:r>
    </w:p>
    <w:p w:rsidR="00905A3E" w:rsidRPr="00903C6C" w:rsidRDefault="00905A3E" w:rsidP="00905A3E">
      <w:pPr>
        <w:autoSpaceDE w:val="0"/>
        <w:autoSpaceDN w:val="0"/>
        <w:adjustRightInd w:val="0"/>
        <w:spacing w:after="0" w:line="240" w:lineRule="auto"/>
        <w:rPr>
          <w:rFonts w:ascii="Times New Roman" w:hAnsi="Times New Roman" w:cs="Times New Roman"/>
          <w:b/>
          <w:bCs/>
          <w:sz w:val="28"/>
          <w:szCs w:val="28"/>
        </w:rPr>
      </w:pPr>
      <w:r w:rsidRPr="00903C6C">
        <w:rPr>
          <w:rFonts w:ascii="Times New Roman" w:hAnsi="Times New Roman" w:cs="Times New Roman"/>
          <w:b/>
          <w:bCs/>
          <w:sz w:val="28"/>
          <w:szCs w:val="28"/>
        </w:rPr>
        <w:lastRenderedPageBreak/>
        <w:t>German edition</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b/>
          <w:bCs/>
          <w:sz w:val="28"/>
          <w:szCs w:val="28"/>
        </w:rPr>
        <w:t>54</w:t>
      </w:r>
      <w:r w:rsidRPr="00903C6C">
        <w:rPr>
          <w:rFonts w:ascii="Times New Roman" w:hAnsi="Times New Roman" w:cs="Times New Roman"/>
          <w:sz w:val="28"/>
          <w:szCs w:val="28"/>
        </w:rPr>
        <w:t xml:space="preserve">. </w:t>
      </w:r>
      <w:r w:rsidRPr="00903C6C">
        <w:rPr>
          <w:rFonts w:ascii="Times New Roman" w:hAnsi="Times New Roman" w:cs="Times New Roman"/>
          <w:b/>
          <w:bCs/>
          <w:sz w:val="28"/>
          <w:szCs w:val="28"/>
        </w:rPr>
        <w:t xml:space="preserve">1806-12: </w:t>
      </w:r>
      <w:r w:rsidRPr="00903C6C">
        <w:rPr>
          <w:rFonts w:ascii="Times New Roman" w:hAnsi="Times New Roman" w:cs="Times New Roman"/>
          <w:sz w:val="28"/>
          <w:szCs w:val="28"/>
        </w:rPr>
        <w:t>Georg Agrikola’s aus Glauchau</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Mineralogische Schriften ¨ubersezt und mit erl¨auternden</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Anmerkungen und Ercursionen begleitet von</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Ernst Lehmann, Bergamts=Assessor, Berg= Gegen=</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und Receßischreiber in dem Kurf¨urstl. S¨achs. Bergamte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Voigtsberg. [tapered rule] Erster Theil. Von</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den Entstehungsursachen der unterirdischen K¨orper und</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Erscheinungen. (De Ortv Et Cavsis Svbterraneorvm.)</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[rule] Mit illuminirten Kupfern und Tabellen. [rule]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Freyberg, 1806. bey Craz und Gerlach.</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[Title of part 2 reads:]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Georg Agrikola’s Zweyter Theil. Von den</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Eigenschaften der Ko</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rper, die aus dem Innern der Erde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auf die Oberfla</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che her= vordringen. (De Natvra Eorvm,</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Qvae Efflvvnt Ex Terra.) [tapered rule] Freyberg,</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1807. bey Craz und Gerlach.</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[Title of part 3, volume 1 reads:]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Georg Agrikola’s Dritter Theil. Oryktognosie. (De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Natvra Fossilivm,) [rule] Erster Band, enthaltend die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ersten 5 Bu</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cher. [tapered rule] Freyberg, 1809. bey</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Craz und Gerlach.</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[Title of part 3, volume 2 reads:]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Georg Agrikola’s Dritter Theil. Oryktognosie. (De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Natvra Fossilivm,) [rule] Zweyter Band, enthaltend</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die ersten 5 Bu</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cher. [tapered rule] Freyberg, 1810.</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bey Craz und Gerlach.</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[Title of part 4 reads:]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Georg Agrikola’s Vierter Theil. Geschichte der</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Metalle. (De Veteribus Et Novis Metallis.) [tapered</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rule] Freyberg, 1812. bey Craz und Gerlach.</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4 parts in 5 vols. [vol 1: 1806] 8_: _8 __8 A-2C8</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lastRenderedPageBreak/>
        <w:t>2D4; ???.; [i]-xxxii, [1]-424 p., one colored plate (geological</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cross section), 10 text figures, 3 tables. [vol 2: 1807] 8_:</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p8 b8 c2 A-Q8 R2; ???.; [i]-xxxvi, [1]-260 p. [vol 3, part</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1: 1809] 8_: p8 A-X8 Y4; ???.; [i]-xvi, [1]-342 p., 19 tables.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[vol 3, part 2: 1810] 8_: p5 A-U8 X4 Y4; ???.; [i]-x, [1]-</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335 p. [vol 4: 1812] 8_: a4 A-F8 G-M4; ???.; [i]-viii,</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[1]-144 p., 8 folding tables (bound at page 64). Page size: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206 x 114 mm.</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Contents: [Vol 1] [i-ii], Title page, verso blank.; [iii]-</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xv, “Vorbericht des Uebersetzers,” signed E. Lehmann,</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29 January 1806.; xvi-xxiv, “Inhaltsanzeige.”; [xxv],</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Sectional title page, “Georg Agrikola von den</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Entstehungsursachen der unterirdischen Ko</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rper und</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Erscheinungen (De Ortv Et Cavsis Svbterraneorvm.)</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u 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bersetzt und mit erla</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uternden Anmerkungen und</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Excursionen begleitet von Ernst Lehmann, [...3</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lines of titles and memberships...].”; [xxvi], Blank.; [xxvii]-</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xxxii, Dedication, sighend Georg Agricola, 1 March 1544.;</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[1], “Georg Agricola Mineralogisch Schriften. [rule]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Erster Theil. [rule].”; [2], Blank.; [3]-417, Text.; 418-424,</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“Erla</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uterungen zum fu</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nften Buche.”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[Vol 2] [i-ii], Title page, verso blank.; [iii-iv], Another</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title page, “Georg Agrikola Von den Eigenschaften der</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Ko</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rper, die aus dem Innern der Erde auf die Ober=</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fla</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che hervordringen, (De Natvra Eorvm, Qvae Efflvvnt</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Ex Terra.) ... ”; [v], “Zueignungeschrift an</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Herrn Rector M. Schwarze in Go</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lastRenderedPageBreak/>
        <w:t>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ritz.”; [vi], Blank.;</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[vii]-[x], Text of dedication.; [xi]-xiv, “Vorerinnerung.”;</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[xv], “Agrikola’s Zueignungschrift an den</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Kurfu</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rsten Moritz.”; [xvi], Blank.; [xvii]-xxxii, Text of</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Agricola’s dedication, dated 25 October 1545.; xxxiii-xxxvi,</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“Inhalt des zweyten Theils.”; [1], “Georg Agricola’s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Mineralogischen Schriften. [rule] Zweyter Theil.</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[rule].”; [2], Blank.; [3]-260, Text.</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[Vol 3, part 1] [i-ii], Title pageverso blank.; [iii-iv],</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Another title page.; [v]-xii, “Agricola’s Zueignungsschrift</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an den Kurfu</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rsten Moritz.”—dated 13 February 1546.;</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[xiii]-xvi, “Inhalts=Verzeichnis zum ersten Bande des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dritten Theiles.”; [1], “Georg Agrikola’s Mineralogischen</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Schriften. [rule] Dritter Theil. [rule].”; [2], Blank.; [3]-</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342, Text.; [1 pg], “Bey den Verlegen ist von eben diesem</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Ver= fasser zu haben.”; [1 pg], Blank.</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[Vol 3, part 2] [i-ii], Title page, verso blank.; [iii-iv],</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Another title page.; [v]-x, “Inhalt.”; [1]-335, Text.; [1 pg],</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Blank.</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[Vol 4] [i-ii], Title page, verso blank.; [iii]-viii,</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“Agrikola’s Zueignungschrift am den Hofrath D.</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Georg Kommersta</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dt.”—dated 7 March 1546.; [1]-64, Text</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(=Geschichte der Metalle).; [65]-96, “Verzeichnis der im</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Agrikola vorkommenden Sachen, wie solche zu seiner Zeit</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sind deutsch genannt worden.”; [97]-144, “Register.”</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Rare, especially in complete sets. Under the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direction of the Freiberg publishing house of Craz &amp;</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Gerlach, Ernst Lehmann [see note below] prepared this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translation of Agricola’s mineralogical writings. The first</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 xml:space="preserve">volume is a translation of </w:t>
      </w:r>
      <w:r w:rsidRPr="00903C6C">
        <w:rPr>
          <w:rFonts w:ascii="Times New Roman" w:hAnsi="Times New Roman" w:cs="Times New Roman"/>
          <w:i/>
          <w:iCs/>
          <w:sz w:val="28"/>
          <w:szCs w:val="28"/>
        </w:rPr>
        <w:t>De Ortv Et Cavsis Svbterraneorvm</w:t>
      </w:r>
      <w:r w:rsidRPr="00903C6C">
        <w:rPr>
          <w:rFonts w:ascii="Times New Roman" w:hAnsi="Times New Roman" w:cs="Times New Roman"/>
          <w:sz w:val="28"/>
          <w:szCs w:val="28"/>
        </w:rPr>
        <w:t>,</w:t>
      </w:r>
    </w:p>
    <w:p w:rsidR="00905A3E" w:rsidRPr="00903C6C" w:rsidRDefault="00905A3E" w:rsidP="00905A3E">
      <w:pPr>
        <w:autoSpaceDE w:val="0"/>
        <w:autoSpaceDN w:val="0"/>
        <w:adjustRightInd w:val="0"/>
        <w:spacing w:after="0" w:line="240" w:lineRule="auto"/>
        <w:rPr>
          <w:rFonts w:ascii="Times New Roman" w:hAnsi="Times New Roman" w:cs="Times New Roman"/>
          <w:i/>
          <w:iCs/>
          <w:sz w:val="28"/>
          <w:szCs w:val="28"/>
        </w:rPr>
      </w:pPr>
      <w:r w:rsidRPr="00903C6C">
        <w:rPr>
          <w:rFonts w:ascii="Times New Roman" w:hAnsi="Times New Roman" w:cs="Times New Roman"/>
          <w:sz w:val="28"/>
          <w:szCs w:val="28"/>
        </w:rPr>
        <w:t xml:space="preserve">while the second is a rendering of </w:t>
      </w:r>
      <w:r w:rsidRPr="00903C6C">
        <w:rPr>
          <w:rFonts w:ascii="Times New Roman" w:hAnsi="Times New Roman" w:cs="Times New Roman"/>
          <w:i/>
          <w:iCs/>
          <w:sz w:val="28"/>
          <w:szCs w:val="28"/>
        </w:rPr>
        <w:t>De Natura Eorum, Quæ</w:t>
      </w:r>
    </w:p>
    <w:p w:rsidR="00905A3E" w:rsidRPr="00903C6C" w:rsidRDefault="00905A3E" w:rsidP="00905A3E">
      <w:pPr>
        <w:autoSpaceDE w:val="0"/>
        <w:autoSpaceDN w:val="0"/>
        <w:adjustRightInd w:val="0"/>
        <w:spacing w:after="0" w:line="240" w:lineRule="auto"/>
        <w:rPr>
          <w:rFonts w:ascii="Times New Roman" w:hAnsi="Times New Roman" w:cs="Times New Roman"/>
          <w:i/>
          <w:iCs/>
          <w:sz w:val="28"/>
          <w:szCs w:val="28"/>
        </w:rPr>
      </w:pPr>
      <w:r w:rsidRPr="00903C6C">
        <w:rPr>
          <w:rFonts w:ascii="Times New Roman" w:hAnsi="Times New Roman" w:cs="Times New Roman"/>
          <w:i/>
          <w:iCs/>
          <w:sz w:val="28"/>
          <w:szCs w:val="28"/>
        </w:rPr>
        <w:t>Effluunt Ex Terra</w:t>
      </w:r>
      <w:r w:rsidRPr="00903C6C">
        <w:rPr>
          <w:rFonts w:ascii="Times New Roman" w:hAnsi="Times New Roman" w:cs="Times New Roman"/>
          <w:sz w:val="28"/>
          <w:szCs w:val="28"/>
        </w:rPr>
        <w:t xml:space="preserve">, the third in two parts is of </w:t>
      </w:r>
      <w:r w:rsidRPr="00903C6C">
        <w:rPr>
          <w:rFonts w:ascii="Times New Roman" w:hAnsi="Times New Roman" w:cs="Times New Roman"/>
          <w:i/>
          <w:iCs/>
          <w:sz w:val="28"/>
          <w:szCs w:val="28"/>
        </w:rPr>
        <w:t>De Natura</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i/>
          <w:iCs/>
          <w:sz w:val="28"/>
          <w:szCs w:val="28"/>
        </w:rPr>
        <w:t xml:space="preserve">Fossilium </w:t>
      </w:r>
      <w:r w:rsidRPr="00903C6C">
        <w:rPr>
          <w:rFonts w:ascii="Times New Roman" w:hAnsi="Times New Roman" w:cs="Times New Roman"/>
          <w:sz w:val="28"/>
          <w:szCs w:val="28"/>
        </w:rPr>
        <w:t xml:space="preserve">and the fourth is of </w:t>
      </w:r>
      <w:r w:rsidRPr="00903C6C">
        <w:rPr>
          <w:rFonts w:ascii="Times New Roman" w:hAnsi="Times New Roman" w:cs="Times New Roman"/>
          <w:i/>
          <w:iCs/>
          <w:sz w:val="28"/>
          <w:szCs w:val="28"/>
        </w:rPr>
        <w:t>De Veteribus Et Novis Metallis</w:t>
      </w:r>
      <w:r w:rsidRPr="00903C6C">
        <w:rPr>
          <w:rFonts w:ascii="Times New Roman" w:hAnsi="Times New Roman" w:cs="Times New Roman"/>
          <w:sz w:val="28"/>
          <w:szCs w:val="28"/>
        </w:rPr>
        <w:t>.</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lastRenderedPageBreak/>
        <w:t>Lehman has added commentary notes to the text.</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b/>
          <w:bCs/>
          <w:sz w:val="28"/>
          <w:szCs w:val="28"/>
        </w:rPr>
        <w:t xml:space="preserve">Ernst Johann Traugott Lehmann. </w:t>
      </w:r>
      <w:r w:rsidRPr="00903C6C">
        <w:rPr>
          <w:rFonts w:ascii="Times New Roman" w:hAnsi="Times New Roman" w:cs="Times New Roman"/>
          <w:sz w:val="28"/>
          <w:szCs w:val="28"/>
        </w:rPr>
        <w:t>(Born: Baruth,</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Germany, 10 March 1777; Died: Freiberg, Germany, 6</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 xml:space="preserve">December 1847) </w:t>
      </w:r>
      <w:r w:rsidRPr="00903C6C">
        <w:rPr>
          <w:rFonts w:ascii="Times New Roman" w:hAnsi="Times New Roman" w:cs="Times New Roman"/>
          <w:i/>
          <w:iCs/>
          <w:sz w:val="28"/>
          <w:szCs w:val="28"/>
        </w:rPr>
        <w:t>German mining expert</w:t>
      </w:r>
      <w:r w:rsidRPr="00903C6C">
        <w:rPr>
          <w:rFonts w:ascii="Times New Roman" w:hAnsi="Times New Roman" w:cs="Times New Roman"/>
          <w:sz w:val="28"/>
          <w:szCs w:val="28"/>
        </w:rPr>
        <w:t>. Lehmann held a</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variety of positions in mining at Freiberg, before being</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named an instructor and finally professor of mining at the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famous Bergakademie of the city. He authored a systematic</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encyclopedia of mining science in 1804.</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 xml:space="preserve">References: BL: [974.b.23.]. </w:t>
      </w:r>
      <w:r w:rsidRPr="00903C6C">
        <w:rPr>
          <w:rFonts w:ascii="Times New Roman" w:hAnsi="Times New Roman" w:cs="Times New Roman"/>
          <w:b/>
          <w:bCs/>
          <w:sz w:val="28"/>
          <w:szCs w:val="28"/>
        </w:rPr>
        <w:t xml:space="preserve">• </w:t>
      </w:r>
      <w:r w:rsidRPr="00903C6C">
        <w:rPr>
          <w:rFonts w:ascii="Times New Roman" w:hAnsi="Times New Roman" w:cs="Times New Roman"/>
          <w:sz w:val="28"/>
          <w:szCs w:val="28"/>
        </w:rPr>
        <w:t>Dana’s 7th (Bibliography):</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 xml:space="preserve">65. </w:t>
      </w:r>
      <w:r w:rsidRPr="00903C6C">
        <w:rPr>
          <w:rFonts w:ascii="Times New Roman" w:hAnsi="Times New Roman" w:cs="Times New Roman"/>
          <w:b/>
          <w:bCs/>
          <w:sz w:val="28"/>
          <w:szCs w:val="28"/>
        </w:rPr>
        <w:t xml:space="preserve">• </w:t>
      </w:r>
      <w:r w:rsidRPr="00903C6C">
        <w:rPr>
          <w:rFonts w:ascii="Times New Roman" w:hAnsi="Times New Roman" w:cs="Times New Roman"/>
          <w:sz w:val="28"/>
          <w:szCs w:val="28"/>
        </w:rPr>
        <w:t xml:space="preserve">Hoover Collection: nos. 11, 29-31. </w:t>
      </w:r>
      <w:r w:rsidRPr="00903C6C">
        <w:rPr>
          <w:rFonts w:ascii="Times New Roman" w:hAnsi="Times New Roman" w:cs="Times New Roman"/>
          <w:b/>
          <w:bCs/>
          <w:sz w:val="28"/>
          <w:szCs w:val="28"/>
        </w:rPr>
        <w:t xml:space="preserve">• </w:t>
      </w:r>
      <w:r w:rsidRPr="00903C6C">
        <w:rPr>
          <w:rFonts w:ascii="Times New Roman" w:hAnsi="Times New Roman" w:cs="Times New Roman"/>
          <w:sz w:val="28"/>
          <w:szCs w:val="28"/>
        </w:rPr>
        <w:t>Leonard’s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i/>
          <w:iCs/>
          <w:sz w:val="28"/>
          <w:szCs w:val="28"/>
        </w:rPr>
        <w:t>Taschenbuch</w:t>
      </w:r>
      <w:r w:rsidRPr="00903C6C">
        <w:rPr>
          <w:rFonts w:ascii="Times New Roman" w:hAnsi="Times New Roman" w:cs="Times New Roman"/>
          <w:sz w:val="28"/>
          <w:szCs w:val="28"/>
        </w:rPr>
        <w:t xml:space="preserve">: </w:t>
      </w:r>
      <w:r w:rsidRPr="00903C6C">
        <w:rPr>
          <w:rFonts w:ascii="Times New Roman" w:hAnsi="Times New Roman" w:cs="Times New Roman"/>
          <w:b/>
          <w:bCs/>
          <w:sz w:val="28"/>
          <w:szCs w:val="28"/>
        </w:rPr>
        <w:t>2</w:t>
      </w:r>
      <w:r w:rsidRPr="00903C6C">
        <w:rPr>
          <w:rFonts w:ascii="Times New Roman" w:hAnsi="Times New Roman" w:cs="Times New Roman"/>
          <w:sz w:val="28"/>
          <w:szCs w:val="28"/>
        </w:rPr>
        <w:t xml:space="preserve">, 323 [review, part one]. </w:t>
      </w:r>
      <w:r w:rsidRPr="00903C6C">
        <w:rPr>
          <w:rFonts w:ascii="Times New Roman" w:hAnsi="Times New Roman" w:cs="Times New Roman"/>
          <w:b/>
          <w:bCs/>
          <w:sz w:val="28"/>
          <w:szCs w:val="28"/>
        </w:rPr>
        <w:t>(Lehmann)</w:t>
      </w:r>
      <w:r w:rsidRPr="00903C6C">
        <w:rPr>
          <w:rFonts w:ascii="Times New Roman" w:hAnsi="Times New Roman" w:cs="Times New Roman"/>
          <w:sz w:val="28"/>
          <w:szCs w:val="28"/>
        </w:rPr>
        <w:t xml:space="preserve"> ADB. </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b/>
          <w:bCs/>
          <w:sz w:val="28"/>
          <w:szCs w:val="28"/>
        </w:rPr>
        <w:t xml:space="preserve">• </w:t>
      </w:r>
      <w:r w:rsidRPr="00903C6C">
        <w:rPr>
          <w:rFonts w:ascii="Times New Roman" w:hAnsi="Times New Roman" w:cs="Times New Roman"/>
          <w:sz w:val="28"/>
          <w:szCs w:val="28"/>
        </w:rPr>
        <w:t xml:space="preserve">DBA: I 749, 62-67; II 796, 305. </w:t>
      </w:r>
      <w:r w:rsidRPr="00903C6C">
        <w:rPr>
          <w:rFonts w:ascii="Times New Roman" w:hAnsi="Times New Roman" w:cs="Times New Roman"/>
          <w:b/>
          <w:bCs/>
          <w:sz w:val="28"/>
          <w:szCs w:val="28"/>
        </w:rPr>
        <w:t xml:space="preserve">• </w:t>
      </w:r>
      <w:r w:rsidRPr="00903C6C">
        <w:rPr>
          <w:rFonts w:ascii="Times New Roman" w:hAnsi="Times New Roman" w:cs="Times New Roman"/>
          <w:sz w:val="28"/>
          <w:szCs w:val="28"/>
        </w:rPr>
        <w:t>Hamberger &amp;</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 xml:space="preserve">Meusel, </w:t>
      </w:r>
      <w:r w:rsidRPr="00903C6C">
        <w:rPr>
          <w:rFonts w:ascii="Times New Roman" w:hAnsi="Times New Roman" w:cs="Times New Roman"/>
          <w:i/>
          <w:iCs/>
          <w:sz w:val="28"/>
          <w:szCs w:val="28"/>
        </w:rPr>
        <w:t>Gelehrte Teutschland</w:t>
      </w:r>
      <w:r w:rsidRPr="00903C6C">
        <w:rPr>
          <w:rFonts w:ascii="Times New Roman" w:hAnsi="Times New Roman" w:cs="Times New Roman"/>
          <w:sz w:val="28"/>
          <w:szCs w:val="28"/>
        </w:rPr>
        <w:t xml:space="preserve">, 1796-1834. </w:t>
      </w:r>
      <w:r w:rsidRPr="00903C6C">
        <w:rPr>
          <w:rFonts w:ascii="Times New Roman" w:hAnsi="Times New Roman" w:cs="Times New Roman"/>
          <w:b/>
          <w:bCs/>
          <w:sz w:val="28"/>
          <w:szCs w:val="28"/>
        </w:rPr>
        <w:t xml:space="preserve">• </w:t>
      </w:r>
      <w:r w:rsidRPr="00903C6C">
        <w:rPr>
          <w:rFonts w:ascii="Times New Roman" w:hAnsi="Times New Roman" w:cs="Times New Roman"/>
          <w:sz w:val="28"/>
          <w:szCs w:val="28"/>
        </w:rPr>
        <w:t xml:space="preserve">Poggendorff: </w:t>
      </w:r>
      <w:r w:rsidRPr="00903C6C">
        <w:rPr>
          <w:rFonts w:ascii="Times New Roman" w:hAnsi="Times New Roman" w:cs="Times New Roman"/>
          <w:b/>
          <w:bCs/>
          <w:sz w:val="28"/>
          <w:szCs w:val="28"/>
        </w:rPr>
        <w:t>1</w:t>
      </w:r>
      <w:r w:rsidRPr="00903C6C">
        <w:rPr>
          <w:rFonts w:ascii="Times New Roman" w:hAnsi="Times New Roman" w:cs="Times New Roman"/>
          <w:sz w:val="28"/>
          <w:szCs w:val="28"/>
        </w:rPr>
        <w:t>,</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 xml:space="preserve">col. 1410. </w:t>
      </w:r>
      <w:r w:rsidRPr="00903C6C">
        <w:rPr>
          <w:rFonts w:ascii="Times New Roman" w:hAnsi="Times New Roman" w:cs="Times New Roman"/>
          <w:b/>
          <w:bCs/>
          <w:sz w:val="28"/>
          <w:szCs w:val="28"/>
        </w:rPr>
        <w:t xml:space="preserve">• </w:t>
      </w:r>
      <w:r w:rsidRPr="00903C6C">
        <w:rPr>
          <w:rFonts w:ascii="Times New Roman" w:hAnsi="Times New Roman" w:cs="Times New Roman"/>
          <w:sz w:val="28"/>
          <w:szCs w:val="28"/>
        </w:rPr>
        <w:t>WBI.</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De Re Metallica, 1556</w:t>
      </w:r>
    </w:p>
    <w:p w:rsidR="00905A3E" w:rsidRPr="00903C6C" w:rsidRDefault="00905A3E" w:rsidP="00905A3E">
      <w:pPr>
        <w:autoSpaceDE w:val="0"/>
        <w:autoSpaceDN w:val="0"/>
        <w:adjustRightInd w:val="0"/>
        <w:spacing w:after="0" w:line="240" w:lineRule="auto"/>
        <w:rPr>
          <w:rFonts w:ascii="Times New Roman" w:hAnsi="Times New Roman" w:cs="Times New Roman"/>
          <w:b/>
          <w:bCs/>
          <w:sz w:val="28"/>
          <w:szCs w:val="28"/>
        </w:rPr>
      </w:pPr>
      <w:r w:rsidRPr="00903C6C">
        <w:rPr>
          <w:rFonts w:ascii="Times New Roman" w:hAnsi="Times New Roman" w:cs="Times New Roman"/>
          <w:b/>
          <w:bCs/>
          <w:sz w:val="28"/>
          <w:szCs w:val="28"/>
        </w:rPr>
        <w:t>De Re Metallica</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b/>
          <w:bCs/>
          <w:sz w:val="28"/>
          <w:szCs w:val="28"/>
        </w:rPr>
        <w:t>55</w:t>
      </w:r>
      <w:r w:rsidRPr="00903C6C">
        <w:rPr>
          <w:rFonts w:ascii="Times New Roman" w:hAnsi="Times New Roman" w:cs="Times New Roman"/>
          <w:sz w:val="28"/>
          <w:szCs w:val="28"/>
        </w:rPr>
        <w:t xml:space="preserve">. </w:t>
      </w:r>
      <w:r w:rsidRPr="00903C6C">
        <w:rPr>
          <w:rFonts w:ascii="Times New Roman" w:hAnsi="Times New Roman" w:cs="Times New Roman"/>
          <w:b/>
          <w:bCs/>
          <w:sz w:val="28"/>
          <w:szCs w:val="28"/>
        </w:rPr>
        <w:t xml:space="preserve">Latin, 1556 </w:t>
      </w:r>
      <w:r w:rsidRPr="00903C6C">
        <w:rPr>
          <w:rFonts w:ascii="Times New Roman" w:hAnsi="Times New Roman" w:cs="Times New Roman"/>
          <w:sz w:val="28"/>
          <w:szCs w:val="28"/>
        </w:rPr>
        <w:t>[First edition].</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Georgii Agricolae De Re Metallica Libri XII.</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Qvi= bus Officia, Instrumenta, Machinæ, ac</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omnia deniqz ad Metalli= cam spectantia,</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non modo luculentissim`e describuntur, sed &amp; per</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effigies, suis locis insertas; adiunctis Latinis,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Germanicisqz appel= lationibus ita ob oc´ulos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ponuntur, ut clarius tradi non possint. Eivsdem</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De Animantibvs Svbterraneis Liber, ab Auctore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re= cognitus: cum Indicibus diuersis, quicquid in</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opere tractatum est, pulchr`e demonstrantibus.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[Froben’s printer device] Basileae M. D. LVI. Cum</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Priuilegio Imperatoris in annos v. &amp; Galliarum</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Regis ad Sexennium.</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2_: a6 a-z6 A-Z6 Aa-Bb6 (a6 blank); 294?.; [12],</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538 (i.e., 502), [74] p. Woodcut printer’s device on title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&amp; on verso of last leaf, two woodcut plates &amp; about 270</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splendid woodcuts (many full-page) in the text. Page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size: 330 x 225 mm.</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Contents: [2 pgs], Title page, verso “Henry ... roy</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de France”, dated 18 February 1553.; [4 pgs], “Illvstriss ...</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Saxonaie Dvcibvs.”; [4 pgs], “Georgivs Fabricivs ... Ad</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Lectorem.”; [2 pgs], Blank.; [1]-477, “Georgii Agrico</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lae De Re Metallica.”; 478, “Georgivs Agricola Georggio</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lastRenderedPageBreak/>
        <w:t>Fabricio S.P.D.”; 479-538 (i.e., 502), “Georgii Agrico</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lae De Animantibvs subterraneis Liber, ab autore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recognitus.”; [21 pgs], “Rei Metallicae Nomina Latina</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Graeca- qve Germanice Reddita...”; [17 1/2 pgs], “Index</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Secvndvs ...”; [24 1/2 pgs], “Index Rerum Ac Ver Borvm</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In Lib. De Re Metalli- ca.”; [1/2 pg], “Fondinarm Omni</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˜u, quæ in lib. XII. de re Me tallica numerantur,</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Catalogvs.”; [2 1/2 pgs], “Animantivm Nomi- na Latina</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Graecaqve Ger- manice reddita.”; [5 1/2 pgs], “Index</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in Librvm De subterraneis animan- tibus secundus.”;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[1 pg], “Errata,” followed by Froben’s printers’ device.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 xml:space="preserve">Very scarce. </w:t>
      </w:r>
      <w:r w:rsidRPr="00903C6C">
        <w:rPr>
          <w:rFonts w:ascii="Times New Roman" w:hAnsi="Times New Roman" w:cs="Times New Roman"/>
          <w:i/>
          <w:iCs/>
          <w:sz w:val="28"/>
          <w:szCs w:val="28"/>
        </w:rPr>
        <w:t xml:space="preserve">De Re Metallica </w:t>
      </w:r>
      <w:r w:rsidRPr="00903C6C">
        <w:rPr>
          <w:rFonts w:ascii="Times New Roman" w:hAnsi="Times New Roman" w:cs="Times New Roman"/>
          <w:sz w:val="28"/>
          <w:szCs w:val="28"/>
        </w:rPr>
        <w:t>is the first</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systematic treatment of mining and metallurgy and one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of the most important technological volumes published</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in the sixteenth century. Written by Agricola over</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the course of 20 years, the manuscript was probably</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completed by 1550; however, the hundreds of woodcut</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used for illustration delayed publication until after</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Agricola’s death. Everything known by Agricola</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concerning mining and metallurgical techniques is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contained therein, including sections on prospecting,</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mine construction and administration, procedures for</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the manufacture of glass, alum and sulfur. The volume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is further enhanced by the inclusion of two hundred and</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seventy-three magnificent, large woodcut illustrations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by Hans Rudolf Manuel Deutsch depicting a large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variety of mine and refinery processes, including water</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powered pumps, ore haulage, mine ventilation, furnace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stoking, ore transportation, etc.</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A large number of minerals are mentioned by</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Agricola, including many like bismuth for the first time.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In addition, the mining and metallurgical processes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described and illustrated are still at there core used even</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today. Also included are the author’s last statement</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in Book V of physical geology, including his theories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of the influence of water and wind on the shaping</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of the landscape, and a rather clear account of the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stratification of rocks he saw within mines. His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description of how the action of water erodes the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landscape much in advance of his age.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lastRenderedPageBreak/>
        <w:t xml:space="preserve">References: BL: [C.81.h.11.]. </w:t>
      </w:r>
      <w:r w:rsidRPr="00903C6C">
        <w:rPr>
          <w:rFonts w:ascii="Times New Roman" w:hAnsi="Times New Roman" w:cs="Times New Roman"/>
          <w:b/>
          <w:bCs/>
          <w:sz w:val="28"/>
          <w:szCs w:val="28"/>
        </w:rPr>
        <w:t xml:space="preserve">• </w:t>
      </w:r>
      <w:r w:rsidRPr="00903C6C">
        <w:rPr>
          <w:rFonts w:ascii="Times New Roman" w:hAnsi="Times New Roman" w:cs="Times New Roman"/>
          <w:sz w:val="28"/>
          <w:szCs w:val="28"/>
        </w:rPr>
        <w:t>Dana’s 7th (Bibliography):</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 xml:space="preserve">65. </w:t>
      </w:r>
      <w:r w:rsidRPr="00903C6C">
        <w:rPr>
          <w:rFonts w:ascii="Times New Roman" w:hAnsi="Times New Roman" w:cs="Times New Roman"/>
          <w:b/>
          <w:bCs/>
          <w:sz w:val="28"/>
          <w:szCs w:val="28"/>
        </w:rPr>
        <w:t xml:space="preserve">• </w:t>
      </w:r>
      <w:r w:rsidRPr="00903C6C">
        <w:rPr>
          <w:rFonts w:ascii="Times New Roman" w:hAnsi="Times New Roman" w:cs="Times New Roman"/>
          <w:sz w:val="28"/>
          <w:szCs w:val="28"/>
        </w:rPr>
        <w:t xml:space="preserve">Dibner, </w:t>
      </w:r>
      <w:r w:rsidRPr="00903C6C">
        <w:rPr>
          <w:rFonts w:ascii="Times New Roman" w:hAnsi="Times New Roman" w:cs="Times New Roman"/>
          <w:i/>
          <w:iCs/>
          <w:sz w:val="28"/>
          <w:szCs w:val="28"/>
        </w:rPr>
        <w:t>Heralds of Science</w:t>
      </w:r>
      <w:r w:rsidRPr="00903C6C">
        <w:rPr>
          <w:rFonts w:ascii="Times New Roman" w:hAnsi="Times New Roman" w:cs="Times New Roman"/>
          <w:sz w:val="28"/>
          <w:szCs w:val="28"/>
        </w:rPr>
        <w:t xml:space="preserve">, 1955: 88. </w:t>
      </w:r>
      <w:r w:rsidRPr="00903C6C">
        <w:rPr>
          <w:rFonts w:ascii="Times New Roman" w:hAnsi="Times New Roman" w:cs="Times New Roman"/>
          <w:b/>
          <w:bCs/>
          <w:sz w:val="28"/>
          <w:szCs w:val="28"/>
        </w:rPr>
        <w:t xml:space="preserve">• </w:t>
      </w:r>
      <w:r w:rsidRPr="00903C6C">
        <w:rPr>
          <w:rFonts w:ascii="Times New Roman" w:hAnsi="Times New Roman" w:cs="Times New Roman"/>
          <w:sz w:val="28"/>
          <w:szCs w:val="28"/>
        </w:rPr>
        <w:t>DSB:</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b/>
          <w:bCs/>
          <w:sz w:val="28"/>
          <w:szCs w:val="28"/>
        </w:rPr>
        <w:t>1</w:t>
      </w:r>
      <w:r w:rsidRPr="00903C6C">
        <w:rPr>
          <w:rFonts w:ascii="Times New Roman" w:hAnsi="Times New Roman" w:cs="Times New Roman"/>
          <w:sz w:val="28"/>
          <w:szCs w:val="28"/>
        </w:rPr>
        <w:t xml:space="preserve">, 77-9. </w:t>
      </w:r>
      <w:r w:rsidRPr="00903C6C">
        <w:rPr>
          <w:rFonts w:ascii="Times New Roman" w:hAnsi="Times New Roman" w:cs="Times New Roman"/>
          <w:b/>
          <w:bCs/>
          <w:sz w:val="28"/>
          <w:szCs w:val="28"/>
        </w:rPr>
        <w:t xml:space="preserve">• </w:t>
      </w:r>
      <w:r w:rsidRPr="00903C6C">
        <w:rPr>
          <w:rFonts w:ascii="Times New Roman" w:hAnsi="Times New Roman" w:cs="Times New Roman"/>
          <w:i/>
          <w:iCs/>
          <w:sz w:val="28"/>
          <w:szCs w:val="28"/>
        </w:rPr>
        <w:t>Freilich Sale Catalog</w:t>
      </w:r>
      <w:r w:rsidRPr="00903C6C">
        <w:rPr>
          <w:rFonts w:ascii="Times New Roman" w:hAnsi="Times New Roman" w:cs="Times New Roman"/>
          <w:sz w:val="28"/>
          <w:szCs w:val="28"/>
        </w:rPr>
        <w:t xml:space="preserve">: no. 13. </w:t>
      </w:r>
      <w:r w:rsidRPr="00903C6C">
        <w:rPr>
          <w:rFonts w:ascii="Times New Roman" w:hAnsi="Times New Roman" w:cs="Times New Roman"/>
          <w:b/>
          <w:bCs/>
          <w:sz w:val="28"/>
          <w:szCs w:val="28"/>
        </w:rPr>
        <w:t xml:space="preserve">• </w:t>
      </w:r>
      <w:r w:rsidRPr="00903C6C">
        <w:rPr>
          <w:rFonts w:ascii="Times New Roman" w:hAnsi="Times New Roman" w:cs="Times New Roman"/>
          <w:sz w:val="28"/>
          <w:szCs w:val="28"/>
        </w:rPr>
        <w:t>Hoover Collection:</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 xml:space="preserve">no. 17. </w:t>
      </w:r>
      <w:r w:rsidRPr="00903C6C">
        <w:rPr>
          <w:rFonts w:ascii="Times New Roman" w:hAnsi="Times New Roman" w:cs="Times New Roman"/>
          <w:b/>
          <w:bCs/>
          <w:sz w:val="28"/>
          <w:szCs w:val="28"/>
        </w:rPr>
        <w:t xml:space="preserve">• </w:t>
      </w:r>
      <w:r w:rsidRPr="00903C6C">
        <w:rPr>
          <w:rFonts w:ascii="Times New Roman" w:hAnsi="Times New Roman" w:cs="Times New Roman"/>
          <w:sz w:val="28"/>
          <w:szCs w:val="28"/>
        </w:rPr>
        <w:t xml:space="preserve">Horblit: no. 2b. </w:t>
      </w:r>
      <w:r w:rsidRPr="00903C6C">
        <w:rPr>
          <w:rFonts w:ascii="Times New Roman" w:hAnsi="Times New Roman" w:cs="Times New Roman"/>
          <w:b/>
          <w:bCs/>
          <w:sz w:val="28"/>
          <w:szCs w:val="28"/>
        </w:rPr>
        <w:t xml:space="preserve">• </w:t>
      </w:r>
      <w:r w:rsidRPr="00903C6C">
        <w:rPr>
          <w:rFonts w:ascii="Times New Roman" w:hAnsi="Times New Roman" w:cs="Times New Roman"/>
          <w:sz w:val="28"/>
          <w:szCs w:val="28"/>
        </w:rPr>
        <w:t xml:space="preserve">Partington, </w:t>
      </w:r>
      <w:r w:rsidRPr="00903C6C">
        <w:rPr>
          <w:rFonts w:ascii="Times New Roman" w:hAnsi="Times New Roman" w:cs="Times New Roman"/>
          <w:i/>
          <w:iCs/>
          <w:sz w:val="28"/>
          <w:szCs w:val="28"/>
        </w:rPr>
        <w:t>History of Chemistry</w:t>
      </w:r>
      <w:r w:rsidRPr="00903C6C">
        <w:rPr>
          <w:rFonts w:ascii="Times New Roman" w:hAnsi="Times New Roman" w:cs="Times New Roman"/>
          <w:sz w:val="28"/>
          <w:szCs w:val="28"/>
        </w:rPr>
        <w:t>,</w:t>
      </w:r>
    </w:p>
    <w:p w:rsidR="00905A3E" w:rsidRPr="00903C6C" w:rsidRDefault="00905A3E" w:rsidP="00905A3E">
      <w:pPr>
        <w:autoSpaceDE w:val="0"/>
        <w:autoSpaceDN w:val="0"/>
        <w:adjustRightInd w:val="0"/>
        <w:spacing w:after="0" w:line="240" w:lineRule="auto"/>
        <w:rPr>
          <w:rFonts w:ascii="Times New Roman" w:hAnsi="Times New Roman" w:cs="Times New Roman"/>
          <w:i/>
          <w:iCs/>
          <w:sz w:val="28"/>
          <w:szCs w:val="28"/>
        </w:rPr>
      </w:pPr>
      <w:r w:rsidRPr="00903C6C">
        <w:rPr>
          <w:rFonts w:ascii="Times New Roman" w:hAnsi="Times New Roman" w:cs="Times New Roman"/>
          <w:sz w:val="28"/>
          <w:szCs w:val="28"/>
        </w:rPr>
        <w:t xml:space="preserve">1961-70: </w:t>
      </w:r>
      <w:r w:rsidRPr="00903C6C">
        <w:rPr>
          <w:rFonts w:ascii="Times New Roman" w:hAnsi="Times New Roman" w:cs="Times New Roman"/>
          <w:i/>
          <w:iCs/>
          <w:sz w:val="28"/>
          <w:szCs w:val="28"/>
        </w:rPr>
        <w:t>2</w:t>
      </w:r>
      <w:r w:rsidRPr="00903C6C">
        <w:rPr>
          <w:rFonts w:ascii="Times New Roman" w:hAnsi="Times New Roman" w:cs="Times New Roman"/>
          <w:sz w:val="28"/>
          <w:szCs w:val="28"/>
        </w:rPr>
        <w:t xml:space="preserve">, 46-55. </w:t>
      </w:r>
      <w:r w:rsidRPr="00903C6C">
        <w:rPr>
          <w:rFonts w:ascii="Times New Roman" w:hAnsi="Times New Roman" w:cs="Times New Roman"/>
          <w:b/>
          <w:bCs/>
          <w:sz w:val="28"/>
          <w:szCs w:val="28"/>
        </w:rPr>
        <w:t xml:space="preserve">• </w:t>
      </w:r>
      <w:r w:rsidRPr="00903C6C">
        <w:rPr>
          <w:rFonts w:ascii="Times New Roman" w:hAnsi="Times New Roman" w:cs="Times New Roman"/>
          <w:sz w:val="28"/>
          <w:szCs w:val="28"/>
        </w:rPr>
        <w:t xml:space="preserve">PPM: </w:t>
      </w:r>
      <w:r w:rsidRPr="00903C6C">
        <w:rPr>
          <w:rFonts w:ascii="Times New Roman" w:hAnsi="Times New Roman" w:cs="Times New Roman"/>
          <w:i/>
          <w:iCs/>
          <w:sz w:val="28"/>
          <w:szCs w:val="28"/>
        </w:rPr>
        <w:t>Printing and the Mind of</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i/>
          <w:iCs/>
          <w:sz w:val="28"/>
          <w:szCs w:val="28"/>
        </w:rPr>
        <w:t>Man</w:t>
      </w:r>
      <w:r w:rsidRPr="00903C6C">
        <w:rPr>
          <w:rFonts w:ascii="Times New Roman" w:hAnsi="Times New Roman" w:cs="Times New Roman"/>
          <w:sz w:val="28"/>
          <w:szCs w:val="28"/>
        </w:rPr>
        <w:t xml:space="preserve">: no. 79. </w:t>
      </w:r>
      <w:r w:rsidRPr="00903C6C">
        <w:rPr>
          <w:rFonts w:ascii="Times New Roman" w:hAnsi="Times New Roman" w:cs="Times New Roman"/>
          <w:b/>
          <w:bCs/>
          <w:sz w:val="28"/>
          <w:szCs w:val="28"/>
        </w:rPr>
        <w:t xml:space="preserve">• </w:t>
      </w:r>
      <w:r w:rsidRPr="00903C6C">
        <w:rPr>
          <w:rFonts w:ascii="Times New Roman" w:hAnsi="Times New Roman" w:cs="Times New Roman"/>
          <w:sz w:val="28"/>
          <w:szCs w:val="28"/>
        </w:rPr>
        <w:t xml:space="preserve">Roller &amp; Goodman, </w:t>
      </w:r>
      <w:r w:rsidRPr="00903C6C">
        <w:rPr>
          <w:rFonts w:ascii="Times New Roman" w:hAnsi="Times New Roman" w:cs="Times New Roman"/>
          <w:i/>
          <w:iCs/>
          <w:sz w:val="28"/>
          <w:szCs w:val="28"/>
        </w:rPr>
        <w:t>Catalogue</w:t>
      </w:r>
      <w:r w:rsidRPr="00903C6C">
        <w:rPr>
          <w:rFonts w:ascii="Times New Roman" w:hAnsi="Times New Roman" w:cs="Times New Roman"/>
          <w:sz w:val="28"/>
          <w:szCs w:val="28"/>
        </w:rPr>
        <w:t xml:space="preserve">, 1976: </w:t>
      </w:r>
      <w:r w:rsidRPr="00903C6C">
        <w:rPr>
          <w:rFonts w:ascii="Times New Roman" w:hAnsi="Times New Roman" w:cs="Times New Roman"/>
          <w:b/>
          <w:bCs/>
          <w:sz w:val="28"/>
          <w:szCs w:val="28"/>
        </w:rPr>
        <w:t>1</w:t>
      </w:r>
      <w:r w:rsidRPr="00903C6C">
        <w:rPr>
          <w:rFonts w:ascii="Times New Roman" w:hAnsi="Times New Roman" w:cs="Times New Roman"/>
          <w:sz w:val="28"/>
          <w:szCs w:val="28"/>
        </w:rPr>
        <w:t>, 16.</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b/>
          <w:bCs/>
          <w:sz w:val="28"/>
          <w:szCs w:val="28"/>
        </w:rPr>
        <w:t xml:space="preserve">• </w:t>
      </w:r>
      <w:r w:rsidRPr="00903C6C">
        <w:rPr>
          <w:rFonts w:ascii="Times New Roman" w:hAnsi="Times New Roman" w:cs="Times New Roman"/>
          <w:sz w:val="28"/>
          <w:szCs w:val="28"/>
        </w:rPr>
        <w:t xml:space="preserve">Shaaber, </w:t>
      </w:r>
      <w:r w:rsidRPr="00903C6C">
        <w:rPr>
          <w:rFonts w:ascii="Times New Roman" w:hAnsi="Times New Roman" w:cs="Times New Roman"/>
          <w:i/>
          <w:iCs/>
          <w:sz w:val="28"/>
          <w:szCs w:val="28"/>
        </w:rPr>
        <w:t>Sixteenth Century Imprints</w:t>
      </w:r>
      <w:r w:rsidRPr="00903C6C">
        <w:rPr>
          <w:rFonts w:ascii="Times New Roman" w:hAnsi="Times New Roman" w:cs="Times New Roman"/>
          <w:sz w:val="28"/>
          <w:szCs w:val="28"/>
        </w:rPr>
        <w:t xml:space="preserve">, 1976: A-76. </w:t>
      </w:r>
      <w:r w:rsidRPr="00903C6C">
        <w:rPr>
          <w:rFonts w:ascii="Times New Roman" w:hAnsi="Times New Roman" w:cs="Times New Roman"/>
          <w:b/>
          <w:bCs/>
          <w:sz w:val="28"/>
          <w:szCs w:val="28"/>
        </w:rPr>
        <w:t xml:space="preserve">• </w:t>
      </w:r>
      <w:r w:rsidRPr="00903C6C">
        <w:rPr>
          <w:rFonts w:ascii="Times New Roman" w:hAnsi="Times New Roman" w:cs="Times New Roman"/>
          <w:sz w:val="28"/>
          <w:szCs w:val="28"/>
        </w:rPr>
        <w:t>Sparrow,</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i/>
          <w:iCs/>
          <w:sz w:val="28"/>
          <w:szCs w:val="28"/>
        </w:rPr>
        <w:t>Milestones of Science</w:t>
      </w:r>
      <w:r w:rsidRPr="00903C6C">
        <w:rPr>
          <w:rFonts w:ascii="Times New Roman" w:hAnsi="Times New Roman" w:cs="Times New Roman"/>
          <w:sz w:val="28"/>
          <w:szCs w:val="28"/>
        </w:rPr>
        <w:t xml:space="preserve">, 1972: p. 8 &amp; plate 26. </w:t>
      </w:r>
      <w:r w:rsidRPr="00903C6C">
        <w:rPr>
          <w:rFonts w:ascii="Times New Roman" w:hAnsi="Times New Roman" w:cs="Times New Roman"/>
          <w:b/>
          <w:bCs/>
          <w:sz w:val="28"/>
          <w:szCs w:val="28"/>
        </w:rPr>
        <w:t>•</w:t>
      </w:r>
      <w:r w:rsidRPr="00903C6C">
        <w:rPr>
          <w:rFonts w:ascii="Times New Roman" w:hAnsi="Times New Roman" w:cs="Times New Roman"/>
          <w:sz w:val="28"/>
          <w:szCs w:val="28"/>
        </w:rPr>
        <w:t>Wellcome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 xml:space="preserve">Catalog (Books): </w:t>
      </w:r>
      <w:r w:rsidRPr="00903C6C">
        <w:rPr>
          <w:rFonts w:ascii="Times New Roman" w:hAnsi="Times New Roman" w:cs="Times New Roman"/>
          <w:b/>
          <w:bCs/>
          <w:sz w:val="28"/>
          <w:szCs w:val="28"/>
        </w:rPr>
        <w:t>1</w:t>
      </w:r>
      <w:r w:rsidRPr="00903C6C">
        <w:rPr>
          <w:rFonts w:ascii="Times New Roman" w:hAnsi="Times New Roman" w:cs="Times New Roman"/>
          <w:sz w:val="28"/>
          <w:szCs w:val="28"/>
        </w:rPr>
        <w:t>, no. 67.</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b/>
          <w:bCs/>
          <w:sz w:val="28"/>
          <w:szCs w:val="28"/>
        </w:rPr>
        <w:t>56</w:t>
      </w:r>
      <w:r w:rsidRPr="00903C6C">
        <w:rPr>
          <w:rFonts w:ascii="Times New Roman" w:hAnsi="Times New Roman" w:cs="Times New Roman"/>
          <w:sz w:val="28"/>
          <w:szCs w:val="28"/>
        </w:rPr>
        <w:t xml:space="preserve">. </w:t>
      </w:r>
      <w:r w:rsidRPr="00903C6C">
        <w:rPr>
          <w:rFonts w:ascii="Times New Roman" w:hAnsi="Times New Roman" w:cs="Times New Roman"/>
          <w:b/>
          <w:bCs/>
          <w:sz w:val="28"/>
          <w:szCs w:val="28"/>
        </w:rPr>
        <w:t xml:space="preserve">2nd edition, 1561: </w:t>
      </w:r>
      <w:r w:rsidRPr="00903C6C">
        <w:rPr>
          <w:rFonts w:ascii="Times New Roman" w:hAnsi="Times New Roman" w:cs="Times New Roman"/>
          <w:sz w:val="28"/>
          <w:szCs w:val="28"/>
        </w:rPr>
        <w:t>Georgii Agricolae De Re Metallica</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Libri XII Qvi= bvs Officia, Instrvmenta, Machinæ,</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Ac Omnia Deni= que ad Metallicam spectantia, non</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mod`o luculentißim`e describuntur, sed &amp; per effigies,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suis locis insertas; adiunctis Latinis, Germanicis´qz appellationibus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ita ob oculos ponuntur, vt clarius tradi non</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poßint. Eivsdem De Animantibvs Svbterraneis Liber,</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Ab Auctore recognitus: cum Indicibus diuersis, quicquid</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in opere tractatum est, pulchr`e demonstrantibus atqz</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omnibus nunc iterum ad archetypum diligenter restitutis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et castigatis. [ornament] Basileae M. D. LXI. Cum</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Priuilegio Imperatoris in annos v. &amp; Galliarum Regis ad</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sexennium.</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2_: a6 (a6 blank) a-z6 A-Z6 Aa-Bb6; 294?.; [12], 1-</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502, [72] p. Page size: 324 x 220 mm.</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Contents: [2 pgs/=a1], Title page, verso blank.; [4</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pgs/=a2r-a3v], Dedication, dated M.D.L.; [4 pgs/=a4r- a5v],</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 xml:space="preserve"> “Georgivs Fabricvs In Li= bros Metallicos ...”; [2</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pgs/=a6], Blanks.; 1-477, Text of De Re Metallica.; 477,</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“Scriptorvm ...”; 478, “Georgivs Agricola Geor= gio</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Fabrico ...”; 479-502, “... De Animantibvs Svbterraneis.”;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[19 pgs/=T6r-X4r], “Rei Metallicae Nomina Latina</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Graec´a Qve Germanicæ ...”; [17 1/2 pgs/=X4v-Z1r],</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“Index Secvndvs.”; [25 1/2 pgs/=Z1r-Bb1v], “Index Rervm</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Ac Verborvm In Lib. De Re Metallica.”; [8 pgs/=Bb2r-</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Bb5v], “Animantivm No- mina Latina ...”; [1 pg/=Bb6r],</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Colophon: “Basilea In Officina Frobeniana, per Hier.</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Frobenivm Et Nic. Episcopivm, Mense Martio, Anno</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Domini M.D. LXI.” [1 pg/=Bb6v], Froben’s printer</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device.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Scarce. Essentially, this is a reprint of the original</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lastRenderedPageBreak/>
        <w:t>1556 edition, using the same woodcut blocks as the original.</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b/>
          <w:bCs/>
          <w:sz w:val="28"/>
          <w:szCs w:val="28"/>
        </w:rPr>
        <w:t xml:space="preserve">Reprint, 1959: </w:t>
      </w:r>
      <w:r w:rsidRPr="00903C6C">
        <w:rPr>
          <w:rFonts w:ascii="Times New Roman" w:hAnsi="Times New Roman" w:cs="Times New Roman"/>
          <w:sz w:val="28"/>
          <w:szCs w:val="28"/>
        </w:rPr>
        <w:t>De Re Metallica. ... Roma:</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Edindustria-Editoriale S.P.A., 1959. 2_: 6, 502, [74] p.</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 xml:space="preserve">References: Adams, </w:t>
      </w:r>
      <w:r w:rsidRPr="00903C6C">
        <w:rPr>
          <w:rFonts w:ascii="Times New Roman" w:hAnsi="Times New Roman" w:cs="Times New Roman"/>
          <w:i/>
          <w:iCs/>
          <w:sz w:val="28"/>
          <w:szCs w:val="28"/>
        </w:rPr>
        <w:t>Cambridge Books</w:t>
      </w:r>
      <w:r w:rsidRPr="00903C6C">
        <w:rPr>
          <w:rFonts w:ascii="Times New Roman" w:hAnsi="Times New Roman" w:cs="Times New Roman"/>
          <w:sz w:val="28"/>
          <w:szCs w:val="28"/>
        </w:rPr>
        <w:t>, 1967: A-350.</w:t>
      </w:r>
    </w:p>
    <w:p w:rsidR="00905A3E" w:rsidRPr="00903C6C" w:rsidRDefault="00905A3E" w:rsidP="00905A3E">
      <w:pPr>
        <w:autoSpaceDE w:val="0"/>
        <w:autoSpaceDN w:val="0"/>
        <w:adjustRightInd w:val="0"/>
        <w:spacing w:after="0" w:line="240" w:lineRule="auto"/>
        <w:rPr>
          <w:rFonts w:ascii="Times New Roman" w:hAnsi="Times New Roman" w:cs="Times New Roman"/>
          <w:i/>
          <w:iCs/>
          <w:sz w:val="28"/>
          <w:szCs w:val="28"/>
        </w:rPr>
      </w:pPr>
      <w:r w:rsidRPr="00903C6C">
        <w:rPr>
          <w:rFonts w:ascii="Times New Roman" w:hAnsi="Times New Roman" w:cs="Times New Roman"/>
          <w:b/>
          <w:bCs/>
          <w:sz w:val="28"/>
          <w:szCs w:val="28"/>
        </w:rPr>
        <w:t xml:space="preserve">• </w:t>
      </w:r>
      <w:r w:rsidRPr="00903C6C">
        <w:rPr>
          <w:rFonts w:ascii="Times New Roman" w:hAnsi="Times New Roman" w:cs="Times New Roman"/>
          <w:sz w:val="28"/>
          <w:szCs w:val="28"/>
        </w:rPr>
        <w:t xml:space="preserve">Agricola Bibliographie: 754-64. </w:t>
      </w:r>
      <w:r w:rsidRPr="00903C6C">
        <w:rPr>
          <w:rFonts w:ascii="Times New Roman" w:hAnsi="Times New Roman" w:cs="Times New Roman"/>
          <w:b/>
          <w:bCs/>
          <w:sz w:val="28"/>
          <w:szCs w:val="28"/>
        </w:rPr>
        <w:t xml:space="preserve">• </w:t>
      </w:r>
      <w:r w:rsidRPr="00903C6C">
        <w:rPr>
          <w:rFonts w:ascii="Times New Roman" w:hAnsi="Times New Roman" w:cs="Times New Roman"/>
          <w:sz w:val="28"/>
          <w:szCs w:val="28"/>
        </w:rPr>
        <w:t xml:space="preserve">BL: [443.h.4.]. </w:t>
      </w:r>
      <w:r w:rsidRPr="00903C6C">
        <w:rPr>
          <w:rFonts w:ascii="Times New Roman" w:hAnsi="Times New Roman" w:cs="Times New Roman"/>
          <w:b/>
          <w:bCs/>
          <w:sz w:val="28"/>
          <w:szCs w:val="28"/>
        </w:rPr>
        <w:t xml:space="preserve">• </w:t>
      </w:r>
      <w:r w:rsidRPr="00903C6C">
        <w:rPr>
          <w:rFonts w:ascii="Times New Roman" w:hAnsi="Times New Roman" w:cs="Times New Roman"/>
          <w:i/>
          <w:iCs/>
          <w:sz w:val="28"/>
          <w:szCs w:val="28"/>
        </w:rPr>
        <w:t>Freilich</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i/>
          <w:iCs/>
          <w:sz w:val="28"/>
          <w:szCs w:val="28"/>
        </w:rPr>
        <w:t>Sale Catalog</w:t>
      </w:r>
      <w:r w:rsidRPr="00903C6C">
        <w:rPr>
          <w:rFonts w:ascii="Times New Roman" w:hAnsi="Times New Roman" w:cs="Times New Roman"/>
          <w:sz w:val="28"/>
          <w:szCs w:val="28"/>
        </w:rPr>
        <w:t xml:space="preserve">: no. 15. </w:t>
      </w:r>
      <w:r w:rsidRPr="00903C6C">
        <w:rPr>
          <w:rFonts w:ascii="Times New Roman" w:hAnsi="Times New Roman" w:cs="Times New Roman"/>
          <w:b/>
          <w:bCs/>
          <w:sz w:val="28"/>
          <w:szCs w:val="28"/>
        </w:rPr>
        <w:t xml:space="preserve">• </w:t>
      </w:r>
      <w:r w:rsidRPr="00903C6C">
        <w:rPr>
          <w:rFonts w:ascii="Times New Roman" w:hAnsi="Times New Roman" w:cs="Times New Roman"/>
          <w:sz w:val="28"/>
          <w:szCs w:val="28"/>
        </w:rPr>
        <w:t xml:space="preserve">Hoover Collection: no. 18. </w:t>
      </w:r>
      <w:r w:rsidRPr="00903C6C">
        <w:rPr>
          <w:rFonts w:ascii="Times New Roman" w:hAnsi="Times New Roman" w:cs="Times New Roman"/>
          <w:b/>
          <w:bCs/>
          <w:sz w:val="28"/>
          <w:szCs w:val="28"/>
        </w:rPr>
        <w:t xml:space="preserve">• </w:t>
      </w:r>
      <w:r w:rsidRPr="00903C6C">
        <w:rPr>
          <w:rFonts w:ascii="Times New Roman" w:hAnsi="Times New Roman" w:cs="Times New Roman"/>
          <w:sz w:val="28"/>
          <w:szCs w:val="28"/>
        </w:rPr>
        <w:t>Roller</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 xml:space="preserve">&amp; Goodman, </w:t>
      </w:r>
      <w:r w:rsidRPr="00903C6C">
        <w:rPr>
          <w:rFonts w:ascii="Times New Roman" w:hAnsi="Times New Roman" w:cs="Times New Roman"/>
          <w:i/>
          <w:iCs/>
          <w:sz w:val="28"/>
          <w:szCs w:val="28"/>
        </w:rPr>
        <w:t>Catalogue</w:t>
      </w:r>
      <w:r w:rsidRPr="00903C6C">
        <w:rPr>
          <w:rFonts w:ascii="Times New Roman" w:hAnsi="Times New Roman" w:cs="Times New Roman"/>
          <w:sz w:val="28"/>
          <w:szCs w:val="28"/>
        </w:rPr>
        <w:t xml:space="preserve">, 1976: </w:t>
      </w:r>
      <w:r w:rsidRPr="00903C6C">
        <w:rPr>
          <w:rFonts w:ascii="Times New Roman" w:hAnsi="Times New Roman" w:cs="Times New Roman"/>
          <w:b/>
          <w:bCs/>
          <w:sz w:val="28"/>
          <w:szCs w:val="28"/>
        </w:rPr>
        <w:t>1</w:t>
      </w:r>
      <w:r w:rsidRPr="00903C6C">
        <w:rPr>
          <w:rFonts w:ascii="Times New Roman" w:hAnsi="Times New Roman" w:cs="Times New Roman"/>
          <w:sz w:val="28"/>
          <w:szCs w:val="28"/>
        </w:rPr>
        <w:t xml:space="preserve">, 16. </w:t>
      </w:r>
      <w:r w:rsidRPr="00903C6C">
        <w:rPr>
          <w:rFonts w:ascii="Times New Roman" w:hAnsi="Times New Roman" w:cs="Times New Roman"/>
          <w:b/>
          <w:bCs/>
          <w:sz w:val="28"/>
          <w:szCs w:val="28"/>
        </w:rPr>
        <w:t xml:space="preserve">• </w:t>
      </w:r>
      <w:r w:rsidRPr="00903C6C">
        <w:rPr>
          <w:rFonts w:ascii="Times New Roman" w:hAnsi="Times New Roman" w:cs="Times New Roman"/>
          <w:sz w:val="28"/>
          <w:szCs w:val="28"/>
        </w:rPr>
        <w:t>Wellcome Catalog</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 xml:space="preserve">(Books): </w:t>
      </w:r>
      <w:r w:rsidRPr="00903C6C">
        <w:rPr>
          <w:rFonts w:ascii="Times New Roman" w:hAnsi="Times New Roman" w:cs="Times New Roman"/>
          <w:b/>
          <w:bCs/>
          <w:sz w:val="28"/>
          <w:szCs w:val="28"/>
        </w:rPr>
        <w:t>1</w:t>
      </w:r>
      <w:r w:rsidRPr="00903C6C">
        <w:rPr>
          <w:rFonts w:ascii="Times New Roman" w:hAnsi="Times New Roman" w:cs="Times New Roman"/>
          <w:sz w:val="28"/>
          <w:szCs w:val="28"/>
        </w:rPr>
        <w:t>, no. 68.</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b/>
          <w:bCs/>
          <w:sz w:val="28"/>
          <w:szCs w:val="28"/>
        </w:rPr>
        <w:t>57</w:t>
      </w:r>
      <w:r w:rsidRPr="00903C6C">
        <w:rPr>
          <w:rFonts w:ascii="Times New Roman" w:hAnsi="Times New Roman" w:cs="Times New Roman"/>
          <w:sz w:val="28"/>
          <w:szCs w:val="28"/>
        </w:rPr>
        <w:t xml:space="preserve">. </w:t>
      </w:r>
      <w:r w:rsidRPr="00903C6C">
        <w:rPr>
          <w:rFonts w:ascii="Times New Roman" w:hAnsi="Times New Roman" w:cs="Times New Roman"/>
          <w:b/>
          <w:bCs/>
          <w:sz w:val="28"/>
          <w:szCs w:val="28"/>
        </w:rPr>
        <w:t xml:space="preserve">3rd edition, 1621: </w:t>
      </w:r>
      <w:r w:rsidRPr="00903C6C">
        <w:rPr>
          <w:rFonts w:ascii="Times New Roman" w:hAnsi="Times New Roman" w:cs="Times New Roman"/>
          <w:sz w:val="28"/>
          <w:szCs w:val="28"/>
        </w:rPr>
        <w:t>Georgii Agricolae Kempnicensis,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Medici ac Philosophi Clariss. De Re Metallica</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Libri XII. Quibus Officia, Instrumen- ta, Machinæ Ac</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Omnia Denique Ad Me- tallicam Spectantia, Non Modo</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Luculentissi- nie describuntur; sed &amp; per effigies, suis locis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infertas, adjunctis La- tinis, Germanicis´q; appelationibus,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ita ob oculos po- nuntur, ut clari`us tradi non possint.</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Ejusdem, De Animantibus Subterraneis Liber, ab</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Autore recognitus. Cum Indicibus diversis, quicquid in</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Opere tra- ctatum est, pulchr`e dem onstrantibus.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[vignette] Basileæ Helvet. Sumptibus item´que typis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chalcographicis Ludo vici Regis. [rule] Anno MDCXXI.</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2_: [12], [1]-538 (i.e., 502), [60] p.</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Contents: [2 pgs], Title page, verso “Henry ... roy</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de France”, dated 18 February 1553.; [4 pgs], “Illvstriss ...</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Saxonaie Dvcibvs.”; [4 pgs], “Georgivs Fabricivs ... Ad</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Lectorem.”; [2 pgs], Blank.; [1]-477, “Georgii Agrico</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lae De Re Metallica.”; 478, “Georgivs Agricola Georggio</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Fabricio S.P.D.”; 479-538 (i.e., 502), “Georgii Agrico</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lae De Animantibvs subterraneis Liber, ab autore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recognitus.”; [21 pgs], “Rei Metallicae Nomina Latina</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Graeca- qve Germanice Reddita...”; [17 1/2 pgs], “Index</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Secvndvs ...”; [24 1/2 pgs], “Index Rerum Ac Ver Borvm</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In Lib. De Re Metalli- ca.”; [1/2 pg], “Fondinarm Omni</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˜u, quæ in lib. XII. de re Me tallica numerantur,</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Catalogvs.”; [2 1/2 pgs], “Animantivm Nomi- na Latina</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Graecaqve Ger- manice reddita.”; [5 1/2 pgs], “Index</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in Librvm De subterraneis animan- tibus secundus.”;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[1 pg], “Errata,” followed by Froben’s printers’ device.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Scarce. Essentially, this is a reprint of the original</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1556 edition, with some of the original woodcuts showing</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some considerable wear.</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lastRenderedPageBreak/>
        <w:t xml:space="preserve">References: Agricola Bibliographie: 764. </w:t>
      </w:r>
      <w:r w:rsidRPr="00903C6C">
        <w:rPr>
          <w:rFonts w:ascii="Times New Roman" w:hAnsi="Times New Roman" w:cs="Times New Roman"/>
          <w:b/>
          <w:bCs/>
          <w:sz w:val="28"/>
          <w:szCs w:val="28"/>
        </w:rPr>
        <w:t xml:space="preserve">• </w:t>
      </w:r>
      <w:r w:rsidRPr="00903C6C">
        <w:rPr>
          <w:rFonts w:ascii="Times New Roman" w:hAnsi="Times New Roman" w:cs="Times New Roman"/>
          <w:sz w:val="28"/>
          <w:szCs w:val="28"/>
        </w:rPr>
        <w:t>BL:</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 xml:space="preserve">[1565/156.]. </w:t>
      </w:r>
      <w:r w:rsidRPr="00903C6C">
        <w:rPr>
          <w:rFonts w:ascii="Times New Roman" w:hAnsi="Times New Roman" w:cs="Times New Roman"/>
          <w:b/>
          <w:bCs/>
          <w:sz w:val="28"/>
          <w:szCs w:val="28"/>
        </w:rPr>
        <w:t xml:space="preserve">• </w:t>
      </w:r>
      <w:r w:rsidRPr="00903C6C">
        <w:rPr>
          <w:rFonts w:ascii="Times New Roman" w:hAnsi="Times New Roman" w:cs="Times New Roman"/>
          <w:sz w:val="28"/>
          <w:szCs w:val="28"/>
        </w:rPr>
        <w:t xml:space="preserve">Hoover Collection: no. 19. </w:t>
      </w:r>
      <w:r w:rsidRPr="00903C6C">
        <w:rPr>
          <w:rFonts w:ascii="Times New Roman" w:hAnsi="Times New Roman" w:cs="Times New Roman"/>
          <w:b/>
          <w:bCs/>
          <w:sz w:val="28"/>
          <w:szCs w:val="28"/>
        </w:rPr>
        <w:t xml:space="preserve">• </w:t>
      </w:r>
      <w:r w:rsidRPr="00903C6C">
        <w:rPr>
          <w:rFonts w:ascii="Times New Roman" w:hAnsi="Times New Roman" w:cs="Times New Roman"/>
          <w:sz w:val="28"/>
          <w:szCs w:val="28"/>
        </w:rPr>
        <w:t>Roller &amp;</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 xml:space="preserve">Goodman, </w:t>
      </w:r>
      <w:r w:rsidRPr="00903C6C">
        <w:rPr>
          <w:rFonts w:ascii="Times New Roman" w:hAnsi="Times New Roman" w:cs="Times New Roman"/>
          <w:i/>
          <w:iCs/>
          <w:sz w:val="28"/>
          <w:szCs w:val="28"/>
        </w:rPr>
        <w:t>Catalogue</w:t>
      </w:r>
      <w:r w:rsidRPr="00903C6C">
        <w:rPr>
          <w:rFonts w:ascii="Times New Roman" w:hAnsi="Times New Roman" w:cs="Times New Roman"/>
          <w:sz w:val="28"/>
          <w:szCs w:val="28"/>
        </w:rPr>
        <w:t xml:space="preserve">, 1976: </w:t>
      </w:r>
      <w:r w:rsidRPr="00903C6C">
        <w:rPr>
          <w:rFonts w:ascii="Times New Roman" w:hAnsi="Times New Roman" w:cs="Times New Roman"/>
          <w:b/>
          <w:bCs/>
          <w:sz w:val="28"/>
          <w:szCs w:val="28"/>
        </w:rPr>
        <w:t>1</w:t>
      </w:r>
      <w:r w:rsidRPr="00903C6C">
        <w:rPr>
          <w:rFonts w:ascii="Times New Roman" w:hAnsi="Times New Roman" w:cs="Times New Roman"/>
          <w:sz w:val="28"/>
          <w:szCs w:val="28"/>
        </w:rPr>
        <w:t xml:space="preserve">, 16. </w:t>
      </w:r>
      <w:r w:rsidRPr="00903C6C">
        <w:rPr>
          <w:rFonts w:ascii="Times New Roman" w:hAnsi="Times New Roman" w:cs="Times New Roman"/>
          <w:b/>
          <w:bCs/>
          <w:sz w:val="28"/>
          <w:szCs w:val="28"/>
        </w:rPr>
        <w:t xml:space="preserve">• </w:t>
      </w:r>
      <w:r w:rsidRPr="00903C6C">
        <w:rPr>
          <w:rFonts w:ascii="Times New Roman" w:hAnsi="Times New Roman" w:cs="Times New Roman"/>
          <w:sz w:val="28"/>
          <w:szCs w:val="28"/>
        </w:rPr>
        <w:t>Wellcome Catalog</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 xml:space="preserve">(Books): </w:t>
      </w:r>
      <w:r w:rsidRPr="00903C6C">
        <w:rPr>
          <w:rFonts w:ascii="Times New Roman" w:hAnsi="Times New Roman" w:cs="Times New Roman"/>
          <w:b/>
          <w:bCs/>
          <w:sz w:val="28"/>
          <w:szCs w:val="28"/>
        </w:rPr>
        <w:t>1</w:t>
      </w:r>
      <w:r w:rsidRPr="00903C6C">
        <w:rPr>
          <w:rFonts w:ascii="Times New Roman" w:hAnsi="Times New Roman" w:cs="Times New Roman"/>
          <w:sz w:val="28"/>
          <w:szCs w:val="28"/>
        </w:rPr>
        <w:t>, no. 69.</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b/>
          <w:bCs/>
          <w:sz w:val="28"/>
          <w:szCs w:val="28"/>
        </w:rPr>
        <w:t>58</w:t>
      </w:r>
      <w:r w:rsidRPr="00903C6C">
        <w:rPr>
          <w:rFonts w:ascii="Times New Roman" w:hAnsi="Times New Roman" w:cs="Times New Roman"/>
          <w:sz w:val="28"/>
          <w:szCs w:val="28"/>
        </w:rPr>
        <w:t xml:space="preserve">. </w:t>
      </w:r>
      <w:r w:rsidRPr="00903C6C">
        <w:rPr>
          <w:rFonts w:ascii="Times New Roman" w:hAnsi="Times New Roman" w:cs="Times New Roman"/>
          <w:b/>
          <w:bCs/>
          <w:sz w:val="28"/>
          <w:szCs w:val="28"/>
        </w:rPr>
        <w:t xml:space="preserve">4th edition, 1657: </w:t>
      </w:r>
      <w:r w:rsidRPr="00903C6C">
        <w:rPr>
          <w:rFonts w:ascii="Times New Roman" w:hAnsi="Times New Roman" w:cs="Times New Roman"/>
          <w:sz w:val="28"/>
          <w:szCs w:val="28"/>
        </w:rPr>
        <w:t>De Re Metallica ... Basaliæ, 1657.</w:t>
      </w:r>
    </w:p>
    <w:p w:rsidR="00905A3E" w:rsidRPr="00903C6C" w:rsidRDefault="00905A3E" w:rsidP="00905A3E">
      <w:pPr>
        <w:autoSpaceDE w:val="0"/>
        <w:autoSpaceDN w:val="0"/>
        <w:adjustRightInd w:val="0"/>
        <w:spacing w:after="0" w:line="240" w:lineRule="auto"/>
        <w:rPr>
          <w:rFonts w:ascii="Times New Roman" w:hAnsi="Times New Roman" w:cs="Times New Roman"/>
          <w:i/>
          <w:iCs/>
          <w:sz w:val="28"/>
          <w:szCs w:val="28"/>
        </w:rPr>
      </w:pPr>
      <w:r w:rsidRPr="00903C6C">
        <w:rPr>
          <w:rFonts w:ascii="Times New Roman" w:hAnsi="Times New Roman" w:cs="Times New Roman"/>
          <w:sz w:val="28"/>
          <w:szCs w:val="28"/>
        </w:rPr>
        <w:t xml:space="preserve">Very scarce. For detail, see </w:t>
      </w:r>
      <w:r w:rsidRPr="00903C6C">
        <w:rPr>
          <w:rFonts w:ascii="Times New Roman" w:hAnsi="Times New Roman" w:cs="Times New Roman"/>
          <w:i/>
          <w:iCs/>
          <w:sz w:val="28"/>
          <w:szCs w:val="28"/>
        </w:rPr>
        <w:t>De Natura Fossilium</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(Basaliæ, 1657) in previous entries.</w:t>
      </w:r>
    </w:p>
    <w:p w:rsidR="00905A3E" w:rsidRPr="00903C6C" w:rsidRDefault="00905A3E" w:rsidP="00905A3E">
      <w:pPr>
        <w:autoSpaceDE w:val="0"/>
        <w:autoSpaceDN w:val="0"/>
        <w:adjustRightInd w:val="0"/>
        <w:spacing w:after="0" w:line="240" w:lineRule="auto"/>
        <w:rPr>
          <w:rFonts w:ascii="Times New Roman" w:hAnsi="Times New Roman" w:cs="Times New Roman"/>
          <w:b/>
          <w:bCs/>
          <w:sz w:val="28"/>
          <w:szCs w:val="28"/>
        </w:rPr>
      </w:pPr>
      <w:r w:rsidRPr="00903C6C">
        <w:rPr>
          <w:rFonts w:ascii="Times New Roman" w:hAnsi="Times New Roman" w:cs="Times New Roman"/>
          <w:b/>
          <w:bCs/>
          <w:sz w:val="28"/>
          <w:szCs w:val="28"/>
        </w:rPr>
        <w:t>German editions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b/>
          <w:bCs/>
          <w:sz w:val="28"/>
          <w:szCs w:val="28"/>
        </w:rPr>
        <w:t>59</w:t>
      </w:r>
      <w:r w:rsidRPr="00903C6C">
        <w:rPr>
          <w:rFonts w:ascii="Times New Roman" w:hAnsi="Times New Roman" w:cs="Times New Roman"/>
          <w:sz w:val="28"/>
          <w:szCs w:val="28"/>
        </w:rPr>
        <w:t xml:space="preserve">. </w:t>
      </w:r>
      <w:r w:rsidRPr="00903C6C">
        <w:rPr>
          <w:rFonts w:ascii="Times New Roman" w:hAnsi="Times New Roman" w:cs="Times New Roman"/>
          <w:b/>
          <w:bCs/>
          <w:sz w:val="28"/>
          <w:szCs w:val="28"/>
        </w:rPr>
        <w:t xml:space="preserve">First edition, 1557: </w:t>
      </w:r>
      <w:r w:rsidRPr="00903C6C">
        <w:rPr>
          <w:rFonts w:ascii="Times New Roman" w:hAnsi="Times New Roman" w:cs="Times New Roman"/>
          <w:sz w:val="28"/>
          <w:szCs w:val="28"/>
        </w:rPr>
        <w:t>Vom Bergk= werck xii B¨ucher</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dar= i˜n alle Empter/ Insturment/ Ge zeuge/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vnnd alles z°u disem handel geho</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rig/ mitt scho</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nen figuren</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vor= bildet/ und kla</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rlich beschriben seindt/ erstlich</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in Lateinischer sprach/ durch den Hochgelerten vnd</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Weittberu</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mpten Herrn Georgium Agricolam/ Doctorn</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vnnd Bu</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rgermeistern der Chursu</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rstlichen statt Kempniß/</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jezundt oder ver= te¨uscht/ durch den Achtparen vnnd</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Hochgelerten Herrn Philip= pum Bechium/ Philosophen/</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Artzet vnd in der Loblichen Universitet z°u Ba=</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Vom Bergkwerck XII B¨ucher, 1557</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sel Professorn. [ornament] Getruckt z°u Basel durch</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Jeronymous Froben/ vnd Niclausen Biscoff/ im 1557. jar</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mitt Keiserlicher Freyheit.</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2_: [8], I-CCCCXCI, [12] p. Text woodcut illus. and</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one folding plan.</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Contents: [2 pgs], Title page, verso blank.; [6 pgs],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Forword.; I-CCCCXCI, Text of translation.; [1 pg], Blank.;</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[8 pgs], “An den Gunstigen leser...”; [1 pg], “Verzeichniß/</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deren w¨ortern/ so im l¨asen ¨ubers¨ahen.” at end “Getruckt</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lastRenderedPageBreak/>
        <w:t>in der Loblichen statt Basel, durch Jero nymus Froben,</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vnnd Niclaus Bi schoff im jar M.d.lvij.”; [1 pg], Blank.;</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[1 pg], Froben’s device.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Very rare. Translated by Philip Bech [see note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 xml:space="preserve">below] from </w:t>
      </w:r>
      <w:r w:rsidRPr="00903C6C">
        <w:rPr>
          <w:rFonts w:ascii="Times New Roman" w:hAnsi="Times New Roman" w:cs="Times New Roman"/>
          <w:i/>
          <w:iCs/>
          <w:sz w:val="28"/>
          <w:szCs w:val="28"/>
        </w:rPr>
        <w:t xml:space="preserve">De Re Metallica </w:t>
      </w:r>
      <w:r w:rsidRPr="00903C6C">
        <w:rPr>
          <w:rFonts w:ascii="Times New Roman" w:hAnsi="Times New Roman" w:cs="Times New Roman"/>
          <w:sz w:val="28"/>
          <w:szCs w:val="28"/>
        </w:rPr>
        <w:t>(Basiliæ, 1556), and containing</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the same woodcut illustrations mostly by Rudolf Manuel</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Deutsch as the original edition. The Elector Augustus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 xml:space="preserve">commanded that Agricola have </w:t>
      </w:r>
      <w:r w:rsidRPr="00903C6C">
        <w:rPr>
          <w:rFonts w:ascii="Times New Roman" w:hAnsi="Times New Roman" w:cs="Times New Roman"/>
          <w:i/>
          <w:iCs/>
          <w:sz w:val="28"/>
          <w:szCs w:val="28"/>
        </w:rPr>
        <w:t xml:space="preserve">De Re Metallica </w:t>
      </w:r>
      <w:r w:rsidRPr="00903C6C">
        <w:rPr>
          <w:rFonts w:ascii="Times New Roman" w:hAnsi="Times New Roman" w:cs="Times New Roman"/>
          <w:sz w:val="28"/>
          <w:szCs w:val="28"/>
        </w:rPr>
        <w:t>rendered</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into German so that the mine workers, who did not know</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Latin, could make use of the work. It is a bad rendition,</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by one who knew nothing of the science, and who had no</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appreciation of the special Latin terms coined by Agricola,</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most of which he translated literally. For example, the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Hoover’s call it “a wretched translation.” But Bech,</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whose translation it was, admitted in many a point I am</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not satisfied with my translation. This is due to the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shortness of the time and because I have not translated</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from Latin into German in former times. None the less,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the text of this German edition was reprinted essentially</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unchanged in 1580 and again in 1621, with only new titles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and preliminaries. These German editions appear to be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much rarer than the Latin originals, no doubt owing to</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the fact that most miners and metallurgists found it more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convenient to read the work in the vernacular.</w:t>
      </w:r>
    </w:p>
    <w:p w:rsidR="00905A3E" w:rsidRPr="00903C6C" w:rsidRDefault="00905A3E" w:rsidP="00905A3E">
      <w:pPr>
        <w:autoSpaceDE w:val="0"/>
        <w:autoSpaceDN w:val="0"/>
        <w:adjustRightInd w:val="0"/>
        <w:spacing w:after="0" w:line="240" w:lineRule="auto"/>
        <w:rPr>
          <w:rFonts w:ascii="Times New Roman" w:hAnsi="Times New Roman" w:cs="Times New Roman"/>
          <w:i/>
          <w:iCs/>
          <w:sz w:val="28"/>
          <w:szCs w:val="28"/>
        </w:rPr>
      </w:pPr>
      <w:r w:rsidRPr="00903C6C">
        <w:rPr>
          <w:rFonts w:ascii="Times New Roman" w:hAnsi="Times New Roman" w:cs="Times New Roman"/>
          <w:b/>
          <w:bCs/>
          <w:sz w:val="28"/>
          <w:szCs w:val="28"/>
        </w:rPr>
        <w:t xml:space="preserve">Facsimile reprint, c1985: </w:t>
      </w:r>
      <w:r w:rsidRPr="00903C6C">
        <w:rPr>
          <w:rFonts w:ascii="Times New Roman" w:hAnsi="Times New Roman" w:cs="Times New Roman"/>
          <w:i/>
          <w:iCs/>
          <w:sz w:val="28"/>
          <w:szCs w:val="28"/>
        </w:rPr>
        <w:t>Vom Bergkwerck xij B¨ucher</w:t>
      </w:r>
    </w:p>
    <w:p w:rsidR="00905A3E" w:rsidRPr="00903C6C" w:rsidRDefault="00905A3E" w:rsidP="00905A3E">
      <w:pPr>
        <w:autoSpaceDE w:val="0"/>
        <w:autoSpaceDN w:val="0"/>
        <w:adjustRightInd w:val="0"/>
        <w:spacing w:after="0" w:line="240" w:lineRule="auto"/>
        <w:rPr>
          <w:rFonts w:ascii="Times New Roman" w:hAnsi="Times New Roman" w:cs="Times New Roman"/>
          <w:i/>
          <w:iCs/>
          <w:sz w:val="28"/>
          <w:szCs w:val="28"/>
        </w:rPr>
      </w:pPr>
      <w:r w:rsidRPr="00903C6C">
        <w:rPr>
          <w:rFonts w:ascii="Times New Roman" w:hAnsi="Times New Roman" w:cs="Times New Roman"/>
          <w:i/>
          <w:iCs/>
          <w:sz w:val="28"/>
          <w:szCs w:val="28"/>
        </w:rPr>
        <w:t>darinn alle Empter, Instrument, Bezeuge, vnnd alles zu disem</w:t>
      </w:r>
    </w:p>
    <w:p w:rsidR="00905A3E" w:rsidRPr="00903C6C" w:rsidRDefault="00905A3E" w:rsidP="00905A3E">
      <w:pPr>
        <w:autoSpaceDE w:val="0"/>
        <w:autoSpaceDN w:val="0"/>
        <w:adjustRightInd w:val="0"/>
        <w:spacing w:after="0" w:line="240" w:lineRule="auto"/>
        <w:rPr>
          <w:rFonts w:ascii="Times New Roman" w:hAnsi="Times New Roman" w:cs="Times New Roman"/>
          <w:i/>
          <w:iCs/>
          <w:sz w:val="28"/>
          <w:szCs w:val="28"/>
        </w:rPr>
      </w:pPr>
      <w:r w:rsidRPr="00903C6C">
        <w:rPr>
          <w:rFonts w:ascii="Times New Roman" w:hAnsi="Times New Roman" w:cs="Times New Roman"/>
          <w:i/>
          <w:iCs/>
          <w:sz w:val="28"/>
          <w:szCs w:val="28"/>
        </w:rPr>
        <w:t>Handel geh¨orig ... erstlich in Lateinischer Sprach durch</w:t>
      </w:r>
    </w:p>
    <w:p w:rsidR="00905A3E" w:rsidRPr="00903C6C" w:rsidRDefault="00905A3E" w:rsidP="00905A3E">
      <w:pPr>
        <w:autoSpaceDE w:val="0"/>
        <w:autoSpaceDN w:val="0"/>
        <w:adjustRightInd w:val="0"/>
        <w:spacing w:after="0" w:line="240" w:lineRule="auto"/>
        <w:rPr>
          <w:rFonts w:ascii="Times New Roman" w:hAnsi="Times New Roman" w:cs="Times New Roman"/>
          <w:i/>
          <w:iCs/>
          <w:sz w:val="28"/>
          <w:szCs w:val="28"/>
        </w:rPr>
      </w:pPr>
      <w:r w:rsidRPr="00903C6C">
        <w:rPr>
          <w:rFonts w:ascii="Times New Roman" w:hAnsi="Times New Roman" w:cs="Times New Roman"/>
          <w:i/>
          <w:iCs/>
          <w:sz w:val="28"/>
          <w:szCs w:val="28"/>
        </w:rPr>
        <w:t xml:space="preserve">... Georgium Agricolam ... jezundt aber verte¨uscht durch ... </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i/>
          <w:iCs/>
          <w:sz w:val="28"/>
          <w:szCs w:val="28"/>
        </w:rPr>
        <w:t xml:space="preserve">Philippum Bechium ... </w:t>
      </w:r>
      <w:r w:rsidRPr="00903C6C">
        <w:rPr>
          <w:rFonts w:ascii="Times New Roman" w:hAnsi="Times New Roman" w:cs="Times New Roman"/>
          <w:sz w:val="28"/>
          <w:szCs w:val="28"/>
        </w:rPr>
        <w:t>Weinheim, Acta humaniora</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der VCH, c1985. 2 vols. [v.1] Facsimiledruck. [v.2]</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Kommentarband. [Arizona State University, Tempe,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TN617 .A4x 1557a.]</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b/>
          <w:bCs/>
          <w:sz w:val="28"/>
          <w:szCs w:val="28"/>
        </w:rPr>
        <w:t xml:space="preserve">Philipp Bech. </w:t>
      </w:r>
      <w:r w:rsidRPr="00903C6C">
        <w:rPr>
          <w:rFonts w:ascii="Times New Roman" w:hAnsi="Times New Roman" w:cs="Times New Roman"/>
          <w:sz w:val="28"/>
          <w:szCs w:val="28"/>
        </w:rPr>
        <w:t>(Born: Freiburg, Breisgau, Germany,</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 xml:space="preserve">1521; Died: Basel, Switzerland, 1560) </w:t>
      </w:r>
      <w:r w:rsidRPr="00903C6C">
        <w:rPr>
          <w:rFonts w:ascii="Times New Roman" w:hAnsi="Times New Roman" w:cs="Times New Roman"/>
          <w:i/>
          <w:iCs/>
          <w:sz w:val="28"/>
          <w:szCs w:val="28"/>
        </w:rPr>
        <w:t>German physician</w:t>
      </w:r>
      <w:r w:rsidRPr="00903C6C">
        <w:rPr>
          <w:rFonts w:ascii="Times New Roman" w:hAnsi="Times New Roman" w:cs="Times New Roman"/>
          <w:sz w:val="28"/>
          <w:szCs w:val="28"/>
        </w:rPr>
        <w:t>.</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Bech studied at Basel, Wittenberg and Leipzig. He became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professor of Greek and logic at the University of Basel in</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1553, before being appointed a professor of medicine and</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philosophy.</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 xml:space="preserve">References: Agricola Bibliographie: 771. </w:t>
      </w:r>
      <w:r w:rsidRPr="00903C6C">
        <w:rPr>
          <w:rFonts w:ascii="Times New Roman" w:hAnsi="Times New Roman" w:cs="Times New Roman"/>
          <w:b/>
          <w:bCs/>
          <w:sz w:val="28"/>
          <w:szCs w:val="28"/>
        </w:rPr>
        <w:t xml:space="preserve">• </w:t>
      </w:r>
      <w:r w:rsidRPr="00903C6C">
        <w:rPr>
          <w:rFonts w:ascii="Times New Roman" w:hAnsi="Times New Roman" w:cs="Times New Roman"/>
          <w:sz w:val="28"/>
          <w:szCs w:val="28"/>
        </w:rPr>
        <w:t>BL:</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 xml:space="preserve">[443.h.6.(2.)]. </w:t>
      </w:r>
      <w:r w:rsidRPr="00903C6C">
        <w:rPr>
          <w:rFonts w:ascii="Times New Roman" w:hAnsi="Times New Roman" w:cs="Times New Roman"/>
          <w:b/>
          <w:bCs/>
          <w:sz w:val="28"/>
          <w:szCs w:val="28"/>
        </w:rPr>
        <w:t xml:space="preserve">• </w:t>
      </w:r>
      <w:r w:rsidRPr="00903C6C">
        <w:rPr>
          <w:rFonts w:ascii="Times New Roman" w:hAnsi="Times New Roman" w:cs="Times New Roman"/>
          <w:i/>
          <w:iCs/>
          <w:sz w:val="28"/>
          <w:szCs w:val="28"/>
        </w:rPr>
        <w:t>Freilich Sale Catalog</w:t>
      </w:r>
      <w:r w:rsidRPr="00903C6C">
        <w:rPr>
          <w:rFonts w:ascii="Times New Roman" w:hAnsi="Times New Roman" w:cs="Times New Roman"/>
          <w:sz w:val="28"/>
          <w:szCs w:val="28"/>
        </w:rPr>
        <w:t xml:space="preserve">: no. 14. </w:t>
      </w:r>
      <w:r w:rsidRPr="00903C6C">
        <w:rPr>
          <w:rFonts w:ascii="Times New Roman" w:hAnsi="Times New Roman" w:cs="Times New Roman"/>
          <w:b/>
          <w:bCs/>
          <w:sz w:val="28"/>
          <w:szCs w:val="28"/>
        </w:rPr>
        <w:t xml:space="preserve">• </w:t>
      </w:r>
      <w:r w:rsidRPr="00903C6C">
        <w:rPr>
          <w:rFonts w:ascii="Times New Roman" w:hAnsi="Times New Roman" w:cs="Times New Roman"/>
          <w:sz w:val="28"/>
          <w:szCs w:val="28"/>
        </w:rPr>
        <w:t>Hoover</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lastRenderedPageBreak/>
        <w:t xml:space="preserve">Collection: no. 22. </w:t>
      </w:r>
      <w:r w:rsidRPr="00903C6C">
        <w:rPr>
          <w:rFonts w:ascii="Times New Roman" w:hAnsi="Times New Roman" w:cs="Times New Roman"/>
          <w:b/>
          <w:bCs/>
          <w:sz w:val="28"/>
          <w:szCs w:val="28"/>
        </w:rPr>
        <w:t xml:space="preserve">• </w:t>
      </w:r>
      <w:r w:rsidRPr="00903C6C">
        <w:rPr>
          <w:rFonts w:ascii="Times New Roman" w:hAnsi="Times New Roman" w:cs="Times New Roman"/>
          <w:sz w:val="28"/>
          <w:szCs w:val="28"/>
        </w:rPr>
        <w:t xml:space="preserve">Roller &amp; Goodman, </w:t>
      </w:r>
      <w:r w:rsidRPr="00903C6C">
        <w:rPr>
          <w:rFonts w:ascii="Times New Roman" w:hAnsi="Times New Roman" w:cs="Times New Roman"/>
          <w:i/>
          <w:iCs/>
          <w:sz w:val="28"/>
          <w:szCs w:val="28"/>
        </w:rPr>
        <w:t>Catalogue</w:t>
      </w:r>
      <w:r w:rsidRPr="00903C6C">
        <w:rPr>
          <w:rFonts w:ascii="Times New Roman" w:hAnsi="Times New Roman" w:cs="Times New Roman"/>
          <w:sz w:val="28"/>
          <w:szCs w:val="28"/>
        </w:rPr>
        <w:t>, 1976:</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b/>
          <w:bCs/>
          <w:sz w:val="28"/>
          <w:szCs w:val="28"/>
        </w:rPr>
        <w:t>1</w:t>
      </w:r>
      <w:r w:rsidRPr="00903C6C">
        <w:rPr>
          <w:rFonts w:ascii="Times New Roman" w:hAnsi="Times New Roman" w:cs="Times New Roman"/>
          <w:sz w:val="28"/>
          <w:szCs w:val="28"/>
        </w:rPr>
        <w:t xml:space="preserve">, 16. </w:t>
      </w:r>
      <w:r w:rsidRPr="00903C6C">
        <w:rPr>
          <w:rFonts w:ascii="Times New Roman" w:hAnsi="Times New Roman" w:cs="Times New Roman"/>
          <w:b/>
          <w:bCs/>
          <w:sz w:val="28"/>
          <w:szCs w:val="28"/>
        </w:rPr>
        <w:t xml:space="preserve">• </w:t>
      </w:r>
      <w:r w:rsidRPr="00903C6C">
        <w:rPr>
          <w:rFonts w:ascii="Times New Roman" w:hAnsi="Times New Roman" w:cs="Times New Roman"/>
          <w:sz w:val="28"/>
          <w:szCs w:val="28"/>
        </w:rPr>
        <w:t xml:space="preserve">Wellcome Catalog (Books): </w:t>
      </w:r>
      <w:r w:rsidRPr="00903C6C">
        <w:rPr>
          <w:rFonts w:ascii="Times New Roman" w:hAnsi="Times New Roman" w:cs="Times New Roman"/>
          <w:b/>
          <w:bCs/>
          <w:sz w:val="28"/>
          <w:szCs w:val="28"/>
        </w:rPr>
        <w:t>1</w:t>
      </w:r>
      <w:r w:rsidRPr="00903C6C">
        <w:rPr>
          <w:rFonts w:ascii="Times New Roman" w:hAnsi="Times New Roman" w:cs="Times New Roman"/>
          <w:sz w:val="28"/>
          <w:szCs w:val="28"/>
        </w:rPr>
        <w:t xml:space="preserve">, no. 70. </w:t>
      </w:r>
      <w:r w:rsidRPr="00903C6C">
        <w:rPr>
          <w:rFonts w:ascii="Times New Roman" w:hAnsi="Times New Roman" w:cs="Times New Roman"/>
          <w:b/>
          <w:bCs/>
          <w:sz w:val="28"/>
          <w:szCs w:val="28"/>
        </w:rPr>
        <w:t xml:space="preserve">(Bech) </w:t>
      </w:r>
      <w:r w:rsidRPr="00903C6C">
        <w:rPr>
          <w:rFonts w:ascii="Times New Roman" w:hAnsi="Times New Roman" w:cs="Times New Roman"/>
          <w:sz w:val="28"/>
          <w:szCs w:val="28"/>
        </w:rPr>
        <w:t>DBA:</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 xml:space="preserve">I 68, 186-187. </w:t>
      </w:r>
      <w:r w:rsidRPr="00903C6C">
        <w:rPr>
          <w:rFonts w:ascii="Times New Roman" w:hAnsi="Times New Roman" w:cs="Times New Roman"/>
          <w:b/>
          <w:bCs/>
          <w:sz w:val="28"/>
          <w:szCs w:val="28"/>
        </w:rPr>
        <w:t xml:space="preserve">• </w:t>
      </w:r>
      <w:r w:rsidRPr="00903C6C">
        <w:rPr>
          <w:rFonts w:ascii="Times New Roman" w:hAnsi="Times New Roman" w:cs="Times New Roman"/>
          <w:sz w:val="28"/>
          <w:szCs w:val="28"/>
        </w:rPr>
        <w:t xml:space="preserve">J¨ocher, </w:t>
      </w:r>
      <w:r w:rsidRPr="00903C6C">
        <w:rPr>
          <w:rFonts w:ascii="Times New Roman" w:hAnsi="Times New Roman" w:cs="Times New Roman"/>
          <w:i/>
          <w:iCs/>
          <w:sz w:val="28"/>
          <w:szCs w:val="28"/>
        </w:rPr>
        <w:t>Gelehrten-Lexikon</w:t>
      </w:r>
      <w:r w:rsidRPr="00903C6C">
        <w:rPr>
          <w:rFonts w:ascii="Times New Roman" w:hAnsi="Times New Roman" w:cs="Times New Roman"/>
          <w:sz w:val="28"/>
          <w:szCs w:val="28"/>
        </w:rPr>
        <w:t xml:space="preserve">, 1750-51. </w:t>
      </w:r>
      <w:r w:rsidRPr="00903C6C">
        <w:rPr>
          <w:rFonts w:ascii="Times New Roman" w:hAnsi="Times New Roman" w:cs="Times New Roman"/>
          <w:b/>
          <w:bCs/>
          <w:sz w:val="28"/>
          <w:szCs w:val="28"/>
        </w:rPr>
        <w:t xml:space="preserve">• </w:t>
      </w:r>
      <w:r w:rsidRPr="00903C6C">
        <w:rPr>
          <w:rFonts w:ascii="Times New Roman" w:hAnsi="Times New Roman" w:cs="Times New Roman"/>
          <w:sz w:val="28"/>
          <w:szCs w:val="28"/>
        </w:rPr>
        <w:t>WBI.</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Berckwerck Buch, 1580</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b/>
          <w:bCs/>
          <w:sz w:val="28"/>
          <w:szCs w:val="28"/>
        </w:rPr>
        <w:t>60</w:t>
      </w:r>
      <w:r w:rsidRPr="00903C6C">
        <w:rPr>
          <w:rFonts w:ascii="Times New Roman" w:hAnsi="Times New Roman" w:cs="Times New Roman"/>
          <w:sz w:val="28"/>
          <w:szCs w:val="28"/>
        </w:rPr>
        <w:t xml:space="preserve">. </w:t>
      </w:r>
      <w:r w:rsidRPr="00903C6C">
        <w:rPr>
          <w:rFonts w:ascii="Times New Roman" w:hAnsi="Times New Roman" w:cs="Times New Roman"/>
          <w:b/>
          <w:bCs/>
          <w:sz w:val="28"/>
          <w:szCs w:val="28"/>
        </w:rPr>
        <w:t xml:space="preserve">2nd edition, 1580: </w:t>
      </w:r>
      <w:r w:rsidRPr="00903C6C">
        <w:rPr>
          <w:rFonts w:ascii="Times New Roman" w:hAnsi="Times New Roman" w:cs="Times New Roman"/>
          <w:sz w:val="28"/>
          <w:szCs w:val="28"/>
        </w:rPr>
        <w:t>[In black:] Berckwerck Buch: [in</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red:] Darinn nicht Allain alle Empter, Instrument Ge=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zeug/ und alles/ so zu diesem Handel ge= [in black:]</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ho</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rig mit figuren vorgebildet/ und kla</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rlich beschriben.</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Sondern auch/ wie ein rechverstendiger Berckmann</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seyn sol/ vnd die Ga</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ng außzurichten seyen. Item/ von</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allerley Ga</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ngen/ Klu</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fften/ vnd absetzen deß Gesteins.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Von den Massen/ vom Marscheyden. Deßgleichen</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wie ein Gang zu hauwen/ wie alle Scha</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cht zu sencken</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vnd auffzurichten seyen. Von den Stollen/ Fellorten/</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Radstuben/ vnd andern Gebeuwen. Von allerley Tro</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gen/</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was= sergeheussen/ wasserkunst/ Pompen/ vnd Ri˜nen/</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rc. Vom bo</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sen Wetter v˜n andern sorglichen zufellen/</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so den Berckheuwern widersehrt. Vom probieren/ vnd was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sonst darzu von no</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hten. Wie man das Ertz bereiten/</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klauben/ buchen/ ro</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sten/ qua</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lastRenderedPageBreak/>
        <w:t>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tschen/ ra</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dern/ wa</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schen/ im</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Ro</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stosen brennen/ vnd allerley Ertz mit nutz schmeltzen</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soll. Wie das Golt und Silber/ vnd das Silber vom Golt/</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Item das Kupffer vom Golt/ vnd das Bley vom Golt vom</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Golt vnd Silber/ zu scheyden sey/ vnd wie die zwey</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ko</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stlichen Metall mit nutz sollen gebrannt werden. Auch</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wie das Silber vom Kupffer und vom Eysen zu seygern</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sey. Letstlich von allerley harten Sa</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ssten/ die auß wassern</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und flu</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ssigen Sa</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fften/ oder vermischten steinen/ gemacht</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werden. Vnd wie endtlich das Saltz zu sieden/ vnd</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Glaß zu machen sey. [ornament] [in red:] Durch</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den Hochgelehrten und weitberu</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hmpten Herrn Georgium</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Agri= colam/ der Artzney/ Doctorn/ vnd Burgermeister</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der Churfu</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rstlichen Statt Kemnitz/ erstlich [in black:]</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mit grossem fleyß/ mu</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he vnd arbeit/ in Latein beschriben/</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vnd in zwo</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lff Bu</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lastRenderedPageBreak/>
        <w:t>cher abgetheilt: Nachmals aber durch den</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Achtbarn/ vnd auch Hochgeelehrten Philippum Bechium/</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Philosophen/ Artzt/ vnd in der lo</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blichen Vniuersitet zu</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Basel Professorn/ mit sonderm fleyß Teutscher Nation</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zu gut verteutscht vnd an Tag geben. [ornament] Allen</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Berckherrn/ Gewercken/ Berckmeistern/ Geschwornen/</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Schichtmei= stern/ Steigern/ Berckheuwern/ Wa</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schern/</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vnd Schmeltzern/ nicht allein nu</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tzlich vnd dienstlich/</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sondern auch zu wissen hochnotwendig. [ornament]</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[in red:] Mit R¨omischer Keys. May. Freyheit nicht</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nachzutrucken. [in black:] Getruckt in der Keyserlichen</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Reichenßstatt Franckfort am Mayn/ rc. [in red, rule]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[in red:] Im Jar/ M. D. LXXX.</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2_: [8], I-CCCCXCI, [6] p. Title in red and black.</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Contents: [2 pgs], Title page, verso blank.; [6 pgs],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“Dem Ehrnvesten vnd Hochgelehr= ten Herrn Joachim</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Str¨uppen der Artzney Doctorn ...”; I-CCCCXCI, Text of</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translation.; [1 pg], Blank.; [5 pgs], “An den g¨unstigen</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L¨aser.”; [1 pg], “Getruckt in der Keyserlichen Reichstatt</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Frankfort am Mayn/ durch Peter Schmidt ... Anno</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M.D.LXXX.”</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Rare. Second German edition, made up from</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the quires of the first German of 1557, with only the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preliminaries and final leaves newly set. The text contains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the same woodcuts of the previous editions (some recut),</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many of them full page, and a large printer’s device.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 xml:space="preserve">References: Agricola Bibliographie: 779. </w:t>
      </w:r>
      <w:r w:rsidRPr="00903C6C">
        <w:rPr>
          <w:rFonts w:ascii="Times New Roman" w:hAnsi="Times New Roman" w:cs="Times New Roman"/>
          <w:b/>
          <w:bCs/>
          <w:sz w:val="28"/>
          <w:szCs w:val="28"/>
        </w:rPr>
        <w:t xml:space="preserve">• </w:t>
      </w:r>
      <w:r w:rsidRPr="00903C6C">
        <w:rPr>
          <w:rFonts w:ascii="Times New Roman" w:hAnsi="Times New Roman" w:cs="Times New Roman"/>
          <w:sz w:val="28"/>
          <w:szCs w:val="28"/>
        </w:rPr>
        <w:t>BL: [no</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 xml:space="preserve">copy listed]. </w:t>
      </w:r>
      <w:r w:rsidRPr="00903C6C">
        <w:rPr>
          <w:rFonts w:ascii="Times New Roman" w:hAnsi="Times New Roman" w:cs="Times New Roman"/>
          <w:b/>
          <w:bCs/>
          <w:sz w:val="28"/>
          <w:szCs w:val="28"/>
        </w:rPr>
        <w:t xml:space="preserve">• </w:t>
      </w:r>
      <w:r w:rsidRPr="00903C6C">
        <w:rPr>
          <w:rFonts w:ascii="Times New Roman" w:hAnsi="Times New Roman" w:cs="Times New Roman"/>
          <w:sz w:val="28"/>
          <w:szCs w:val="28"/>
        </w:rPr>
        <w:t xml:space="preserve">Hoover Collection: no. 23. </w:t>
      </w:r>
      <w:r w:rsidRPr="00903C6C">
        <w:rPr>
          <w:rFonts w:ascii="Times New Roman" w:hAnsi="Times New Roman" w:cs="Times New Roman"/>
          <w:b/>
          <w:bCs/>
          <w:sz w:val="28"/>
          <w:szCs w:val="28"/>
        </w:rPr>
        <w:t xml:space="preserve">• </w:t>
      </w:r>
      <w:r w:rsidRPr="00903C6C">
        <w:rPr>
          <w:rFonts w:ascii="Times New Roman" w:hAnsi="Times New Roman" w:cs="Times New Roman"/>
          <w:sz w:val="28"/>
          <w:szCs w:val="28"/>
        </w:rPr>
        <w:t>Wellcome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 xml:space="preserve">Catalog (Books): </w:t>
      </w:r>
      <w:r w:rsidRPr="00903C6C">
        <w:rPr>
          <w:rFonts w:ascii="Times New Roman" w:hAnsi="Times New Roman" w:cs="Times New Roman"/>
          <w:b/>
          <w:bCs/>
          <w:sz w:val="28"/>
          <w:szCs w:val="28"/>
        </w:rPr>
        <w:t>1</w:t>
      </w:r>
      <w:r w:rsidRPr="00903C6C">
        <w:rPr>
          <w:rFonts w:ascii="Times New Roman" w:hAnsi="Times New Roman" w:cs="Times New Roman"/>
          <w:sz w:val="28"/>
          <w:szCs w:val="28"/>
        </w:rPr>
        <w:t>, no. 71.</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b/>
          <w:bCs/>
          <w:sz w:val="28"/>
          <w:szCs w:val="28"/>
        </w:rPr>
        <w:t>61</w:t>
      </w:r>
      <w:r w:rsidRPr="00903C6C">
        <w:rPr>
          <w:rFonts w:ascii="Times New Roman" w:hAnsi="Times New Roman" w:cs="Times New Roman"/>
          <w:sz w:val="28"/>
          <w:szCs w:val="28"/>
        </w:rPr>
        <w:t xml:space="preserve">. </w:t>
      </w:r>
      <w:r w:rsidRPr="00903C6C">
        <w:rPr>
          <w:rFonts w:ascii="Times New Roman" w:hAnsi="Times New Roman" w:cs="Times New Roman"/>
          <w:b/>
          <w:bCs/>
          <w:sz w:val="28"/>
          <w:szCs w:val="28"/>
        </w:rPr>
        <w:t xml:space="preserve">3rd edition, 1621: </w:t>
      </w:r>
      <w:r w:rsidRPr="00903C6C">
        <w:rPr>
          <w:rFonts w:ascii="Times New Roman" w:hAnsi="Times New Roman" w:cs="Times New Roman"/>
          <w:sz w:val="28"/>
          <w:szCs w:val="28"/>
        </w:rPr>
        <w:t>[In black:] Bergwerck Buch: [in</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red:] Darinnen nicht allein alle Empter/ In= strument/</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Gezeug/ vnd alles/ sozu disem Handel geho</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rig/ mit Figu=</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lastRenderedPageBreak/>
        <w:t>ren vorgebildet vnd kla</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lich beschrieben: Sondern auch wie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ein rechtversta</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ddiger Berg= [in black:] mann seyn soll/</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vnd die Ga</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ng außrichten seyen. Item/ von allerley Ga</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ngen/</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Klu</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fften vnd absetzen deß Gesteins. Von den Massen/</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vom Marscheyden. Deßgleichen wie ein Gang zu hauwen/</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wie alle Scha</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cht zu sencken vnd auffzurichten seyen. Von</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den Stollen/ Fellorten/ Radstuben/ vnnd andern Geb¨awen.</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Von al= lerley Tro</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gen/ Wassergeh¨asen/ Wasserkunst/</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Pompen/ vnd Rinnen/ rc. Vom bo</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sen Wetter vnd andern</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sorglichen zuf¨allen/ so den Bergha</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wern widerfahrt.</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Vom probieren/ vnd was sonst darzu vonno</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hten.</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Wie man das Ertz bereiten/ klauben/ pauchen/ ro</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sten/</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qua</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tschen/ ra</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dern/ wa</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lastRenderedPageBreak/>
        <w:t>= schen/ im Ro</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stosen brennen/</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vnd allerley Ertz mit nutz schmeltzen soll/rc. [in</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red:] Item/ wie das Gold vom Silber/ vnd das Silber</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vom Gold: Item das Kupffer vom Gold/ vnd das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Bley vom Gold vnd Silber zu scheiden sey/ vnd wie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die [in black:] zwey ko</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stlichen Metall mit nutz sollen</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gebrannt werden. Auch wie das Silber vom Kupffer und</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vom Eysen zu seygern sey. Letstlich von allerley harten</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S¨aassten/ die auß Wassern und flu</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ssigen Sa</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fflten/ oder</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vermischten Steinen gemacht werden. Vnd wie endtlich</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das Saltz zu sieden/ vnd Glaß zu machen sey. [in</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red:] Durch den Hochgelehrten und weitberu</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hmpten Herrn</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Georgium Agricolam/ der Artz= ney Doctorn/ vnd</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Burgermeister der Churfu</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rstlichen Statt Kemnitz/ erstlich</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mit grossem fleiß/ mu</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he vnd [in black:] arbeit/ in Latein</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beschriben/ vnd in zwo</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lff Bu</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cher abgetheilt: Nachmals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aber durch den Achtbarn/ vnd auch Hochgeelehrten</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Philippum Bechium/ Philosophen/ Artzt/ vnd in der</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lo</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blichen Vniversitet zu Basel Professorn/ mit sonderm</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fleiß Teutscher Nation zu gut verteutscht vnd an Tag</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lastRenderedPageBreak/>
        <w:t xml:space="preserve">geben/ vnd nun zum andern mal getruckt. [in red:] Allen </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Bergherrn/ Gewercken/ Berckmeistern/</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Geschwornen/ Schichtmei= [in black:] stern/ Steigern/</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Berckheuwern/ Wa</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schern/ vnd Schmeltzern/ nicht</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allein n¨utzlich vnd dienstlich/ sondern auch zu wissen</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hochnotwendig. [vignette] Getruckt zu Basel/ [in red:]</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in verlegung Ludwig Ko</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nigs. [rule] [in black:] Im Jahr</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[in red:] M. DC. XXI.</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2_: [8], I-CCCCXXI (i.e., CCCXCI), [6] p. Title in</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red and black.</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Contents: [2 pgs], Title page, verso blank.; [6 pgs],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“Dem Ehrnvesten vnd Hochgelehr= ten Herrn Joachim</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Str¨uppen der Artzney Doctorn ...”; I-CCCCXCI (i.e.,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CCCXCI), Text of translation.; [1 pg], Blank.; [5 pgs],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“An den g¨unstigen L¨aser.”; [1 pg], “Getruckt in der</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Keyserlichen Reichstatt Frankfort am Mayn/ durch Peter</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Schmidt ... Anno M.D.LXXX.”</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Rare. The title differs slightly from the German,</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1580 edition, otherwise this is an almost exact page for</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page reprint of the 1580 edition.</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 xml:space="preserve">References: Agricola Bibliographie: 787. </w:t>
      </w:r>
      <w:r w:rsidRPr="00903C6C">
        <w:rPr>
          <w:rFonts w:ascii="Times New Roman" w:hAnsi="Times New Roman" w:cs="Times New Roman"/>
          <w:b/>
          <w:bCs/>
          <w:sz w:val="28"/>
          <w:szCs w:val="28"/>
        </w:rPr>
        <w:t xml:space="preserve">• </w:t>
      </w:r>
      <w:r w:rsidRPr="00903C6C">
        <w:rPr>
          <w:rFonts w:ascii="Times New Roman" w:hAnsi="Times New Roman" w:cs="Times New Roman"/>
          <w:sz w:val="28"/>
          <w:szCs w:val="28"/>
        </w:rPr>
        <w:t>BL:</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 xml:space="preserve">[443.h.5.]. </w:t>
      </w:r>
      <w:r w:rsidRPr="00903C6C">
        <w:rPr>
          <w:rFonts w:ascii="Times New Roman" w:hAnsi="Times New Roman" w:cs="Times New Roman"/>
          <w:b/>
          <w:bCs/>
          <w:sz w:val="28"/>
          <w:szCs w:val="28"/>
        </w:rPr>
        <w:t xml:space="preserve">• </w:t>
      </w:r>
      <w:r w:rsidRPr="00903C6C">
        <w:rPr>
          <w:rFonts w:ascii="Times New Roman" w:hAnsi="Times New Roman" w:cs="Times New Roman"/>
          <w:sz w:val="28"/>
          <w:szCs w:val="28"/>
        </w:rPr>
        <w:t xml:space="preserve">Hoover Collection: no. 24. </w:t>
      </w:r>
      <w:r w:rsidRPr="00903C6C">
        <w:rPr>
          <w:rFonts w:ascii="Times New Roman" w:hAnsi="Times New Roman" w:cs="Times New Roman"/>
          <w:b/>
          <w:bCs/>
          <w:sz w:val="28"/>
          <w:szCs w:val="28"/>
        </w:rPr>
        <w:t xml:space="preserve">• </w:t>
      </w:r>
      <w:r w:rsidRPr="00903C6C">
        <w:rPr>
          <w:rFonts w:ascii="Times New Roman" w:hAnsi="Times New Roman" w:cs="Times New Roman"/>
          <w:sz w:val="28"/>
          <w:szCs w:val="28"/>
        </w:rPr>
        <w:t>Roller &amp;</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 xml:space="preserve">Goodman, </w:t>
      </w:r>
      <w:r w:rsidRPr="00903C6C">
        <w:rPr>
          <w:rFonts w:ascii="Times New Roman" w:hAnsi="Times New Roman" w:cs="Times New Roman"/>
          <w:i/>
          <w:iCs/>
          <w:sz w:val="28"/>
          <w:szCs w:val="28"/>
        </w:rPr>
        <w:t>Catalogue</w:t>
      </w:r>
      <w:r w:rsidRPr="00903C6C">
        <w:rPr>
          <w:rFonts w:ascii="Times New Roman" w:hAnsi="Times New Roman" w:cs="Times New Roman"/>
          <w:sz w:val="28"/>
          <w:szCs w:val="28"/>
        </w:rPr>
        <w:t xml:space="preserve">, 1976: </w:t>
      </w:r>
      <w:r w:rsidRPr="00903C6C">
        <w:rPr>
          <w:rFonts w:ascii="Times New Roman" w:hAnsi="Times New Roman" w:cs="Times New Roman"/>
          <w:b/>
          <w:bCs/>
          <w:sz w:val="28"/>
          <w:szCs w:val="28"/>
        </w:rPr>
        <w:t>1</w:t>
      </w:r>
      <w:r w:rsidRPr="00903C6C">
        <w:rPr>
          <w:rFonts w:ascii="Times New Roman" w:hAnsi="Times New Roman" w:cs="Times New Roman"/>
          <w:sz w:val="28"/>
          <w:szCs w:val="28"/>
        </w:rPr>
        <w:t xml:space="preserve">, 16. </w:t>
      </w:r>
      <w:r w:rsidRPr="00903C6C">
        <w:rPr>
          <w:rFonts w:ascii="Times New Roman" w:hAnsi="Times New Roman" w:cs="Times New Roman"/>
          <w:b/>
          <w:bCs/>
          <w:sz w:val="28"/>
          <w:szCs w:val="28"/>
        </w:rPr>
        <w:t xml:space="preserve">• </w:t>
      </w:r>
      <w:r w:rsidRPr="00903C6C">
        <w:rPr>
          <w:rFonts w:ascii="Times New Roman" w:hAnsi="Times New Roman" w:cs="Times New Roman"/>
          <w:sz w:val="28"/>
          <w:szCs w:val="28"/>
        </w:rPr>
        <w:t>Wellcome Catalog</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 xml:space="preserve">(Books): </w:t>
      </w:r>
      <w:r w:rsidRPr="00903C6C">
        <w:rPr>
          <w:rFonts w:ascii="Times New Roman" w:hAnsi="Times New Roman" w:cs="Times New Roman"/>
          <w:b/>
          <w:bCs/>
          <w:sz w:val="28"/>
          <w:szCs w:val="28"/>
        </w:rPr>
        <w:t>1</w:t>
      </w:r>
      <w:r w:rsidRPr="00903C6C">
        <w:rPr>
          <w:rFonts w:ascii="Times New Roman" w:hAnsi="Times New Roman" w:cs="Times New Roman"/>
          <w:sz w:val="28"/>
          <w:szCs w:val="28"/>
        </w:rPr>
        <w:t>, no. 72.</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Opera Di Giorgio Agricola, 1563</w:t>
      </w:r>
    </w:p>
    <w:p w:rsidR="00905A3E" w:rsidRPr="00903C6C" w:rsidRDefault="00905A3E" w:rsidP="00905A3E">
      <w:pPr>
        <w:autoSpaceDE w:val="0"/>
        <w:autoSpaceDN w:val="0"/>
        <w:adjustRightInd w:val="0"/>
        <w:spacing w:after="0" w:line="240" w:lineRule="auto"/>
        <w:rPr>
          <w:rFonts w:ascii="Times New Roman" w:hAnsi="Times New Roman" w:cs="Times New Roman"/>
          <w:b/>
          <w:bCs/>
          <w:sz w:val="28"/>
          <w:szCs w:val="28"/>
        </w:rPr>
      </w:pPr>
      <w:r w:rsidRPr="00903C6C">
        <w:rPr>
          <w:rFonts w:ascii="Times New Roman" w:hAnsi="Times New Roman" w:cs="Times New Roman"/>
          <w:b/>
          <w:bCs/>
          <w:sz w:val="28"/>
          <w:szCs w:val="28"/>
        </w:rPr>
        <w:t>Italian edition</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b/>
          <w:bCs/>
          <w:sz w:val="28"/>
          <w:szCs w:val="28"/>
        </w:rPr>
        <w:t>62</w:t>
      </w:r>
      <w:r w:rsidRPr="00903C6C">
        <w:rPr>
          <w:rFonts w:ascii="Times New Roman" w:hAnsi="Times New Roman" w:cs="Times New Roman"/>
          <w:sz w:val="28"/>
          <w:szCs w:val="28"/>
        </w:rPr>
        <w:t xml:space="preserve">. </w:t>
      </w:r>
      <w:r w:rsidRPr="00903C6C">
        <w:rPr>
          <w:rFonts w:ascii="Times New Roman" w:hAnsi="Times New Roman" w:cs="Times New Roman"/>
          <w:b/>
          <w:bCs/>
          <w:sz w:val="28"/>
          <w:szCs w:val="28"/>
        </w:rPr>
        <w:t xml:space="preserve">1563: </w:t>
      </w:r>
      <w:r w:rsidRPr="00903C6C">
        <w:rPr>
          <w:rFonts w:ascii="Times New Roman" w:hAnsi="Times New Roman" w:cs="Times New Roman"/>
          <w:sz w:val="28"/>
          <w:szCs w:val="28"/>
        </w:rPr>
        <w:t>Opera Di Giorgio Agricola De L’Arte De Metalli</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Partita In XII. Libri, Ne Qvali Si Descrivano Tvtte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le sorti, e qualit`a de gli uffizij, de gli strumenti, delle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macchine, e di turre l’altre cose attenenti a cotal arte,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non pure con parole chiare, ma eziandio si mettano a</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luoghi loro le figure di dette cose, ritrat- te al naturale,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con l’aggiunta de nomi di quelle, cotanto chiari, e spediti,</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che meglio non si puo desiderare, o hauere. Aggiugnesi</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il libro del medesimo autore, che tratta de gl’ Animali di</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sottoterra, da lui steffo corretto, &amp; riueduto. Tradotti</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lastRenderedPageBreak/>
        <w:t>in lingua Toscana da M. Michelangelo Florio Fiorentino.</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Con l’Indice di tutte le cose piu notabili alla fine.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[Froben’s printer device] In Basilea, Per Hieronimo</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Frobenio Et Ni- colao Episcopio.</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2_: _4 a-z6 A-Y6 2V6; 282?.; [8], 1-504 (i.e., 542),</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[8] p., 2 woodcut tables, 270 text woodcuts. Froben’s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printer device (title and last page) and ornamental initials.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Page size: 324 x 206 mm.</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Contents: [2 pgs], Title page, verso blank.; [3</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1/3 pgs], “Alla Serenissima ... Lisabeta ... Regina ...”; [2/3</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+ 1 pg], “Michel’angelo Florio Fiorentino.”; [1 pg], Blank.;</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1-511, Translations of Agricola’s works on metals and</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mining.; 512, “Giorgio Agricola A Gior- gio Fabricio.”;</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512-504 (i.e., 542), “Libro Di Giorgio Agricola De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Gl’Animali di Sottta Terra...”; [5 pgs], “Indice Breve ...</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De l’Arte de Metallli.”; [1 pg], “Indice Breve...de gl’Animali</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Sotteranei.”; [1 pg], “In Basileae. per Hieronimo Frobenio</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Et Nicolao Episcopio M. D. LXIII.”; [1 pg], Froben’s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device.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Rare. Translation by Michelangelo Florio Fiorentino</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 xml:space="preserve">[see note below] of </w:t>
      </w:r>
      <w:r w:rsidRPr="00903C6C">
        <w:rPr>
          <w:rFonts w:ascii="Times New Roman" w:hAnsi="Times New Roman" w:cs="Times New Roman"/>
          <w:i/>
          <w:iCs/>
          <w:sz w:val="28"/>
          <w:szCs w:val="28"/>
        </w:rPr>
        <w:t xml:space="preserve">De Re Metallica </w:t>
      </w:r>
      <w:r w:rsidRPr="00903C6C">
        <w:rPr>
          <w:rFonts w:ascii="Times New Roman" w:hAnsi="Times New Roman" w:cs="Times New Roman"/>
          <w:sz w:val="28"/>
          <w:szCs w:val="28"/>
        </w:rPr>
        <w:t>(1st ed., Basiliæ, 1556).</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First Italian edition, using the same Hans Rudolf Deutsch</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woodcuts of Froben’s Latin (1556, 1561) and German</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(1557) editions. The translator’s dedication to England’s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Queen Elizabeth I (_2-_4) is usually not bound in. It</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appears that copies of this work sold in Italy had these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leaves removed to avoid being censored as heretical. The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relationship between the translator and the printer Froben</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is unknown.</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b/>
          <w:bCs/>
          <w:sz w:val="28"/>
          <w:szCs w:val="28"/>
        </w:rPr>
        <w:t xml:space="preserve">Michelangelo Florio Fiorentino. </w:t>
      </w:r>
      <w:r w:rsidRPr="00903C6C">
        <w:rPr>
          <w:rFonts w:ascii="Times New Roman" w:hAnsi="Times New Roman" w:cs="Times New Roman"/>
          <w:sz w:val="28"/>
          <w:szCs w:val="28"/>
        </w:rPr>
        <w:t>(Born: 1525; Died:</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 xml:space="preserve">1691) </w:t>
      </w:r>
      <w:r w:rsidRPr="00903C6C">
        <w:rPr>
          <w:rFonts w:ascii="Times New Roman" w:hAnsi="Times New Roman" w:cs="Times New Roman"/>
          <w:i/>
          <w:iCs/>
          <w:sz w:val="28"/>
          <w:szCs w:val="28"/>
        </w:rPr>
        <w:t>Italian translator</w:t>
      </w:r>
      <w:r w:rsidRPr="00903C6C">
        <w:rPr>
          <w:rFonts w:ascii="Times New Roman" w:hAnsi="Times New Roman" w:cs="Times New Roman"/>
          <w:sz w:val="28"/>
          <w:szCs w:val="28"/>
        </w:rPr>
        <w:t>. Fiorentino, an Italian Protestant</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who fled Italy for England, was the father of the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Elizabethan writer John Florio [1553-1625], who produced</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 xml:space="preserve">the famous </w:t>
      </w:r>
      <w:r w:rsidRPr="00903C6C">
        <w:rPr>
          <w:rFonts w:ascii="Times New Roman" w:hAnsi="Times New Roman" w:cs="Times New Roman"/>
          <w:i/>
          <w:iCs/>
          <w:sz w:val="28"/>
          <w:szCs w:val="28"/>
        </w:rPr>
        <w:t>Worlde of Wordes</w:t>
      </w:r>
      <w:r w:rsidRPr="00903C6C">
        <w:rPr>
          <w:rFonts w:ascii="Times New Roman" w:hAnsi="Times New Roman" w:cs="Times New Roman"/>
          <w:sz w:val="28"/>
          <w:szCs w:val="28"/>
        </w:rPr>
        <w:t>. He was patronized by Sir</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William Cecil and Cranmer, and produced several literary</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works.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 xml:space="preserve">References: Agricola Bibliographie: 801-4. </w:t>
      </w:r>
      <w:r w:rsidRPr="00903C6C">
        <w:rPr>
          <w:rFonts w:ascii="Times New Roman" w:hAnsi="Times New Roman" w:cs="Times New Roman"/>
          <w:b/>
          <w:bCs/>
          <w:sz w:val="28"/>
          <w:szCs w:val="28"/>
        </w:rPr>
        <w:t xml:space="preserve">• </w:t>
      </w:r>
      <w:r w:rsidRPr="00903C6C">
        <w:rPr>
          <w:rFonts w:ascii="Times New Roman" w:hAnsi="Times New Roman" w:cs="Times New Roman"/>
          <w:sz w:val="28"/>
          <w:szCs w:val="28"/>
        </w:rPr>
        <w:t>BL:</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 xml:space="preserve">[33.g.16.]. </w:t>
      </w:r>
      <w:r w:rsidRPr="00903C6C">
        <w:rPr>
          <w:rFonts w:ascii="Times New Roman" w:hAnsi="Times New Roman" w:cs="Times New Roman"/>
          <w:b/>
          <w:bCs/>
          <w:sz w:val="28"/>
          <w:szCs w:val="28"/>
        </w:rPr>
        <w:t xml:space="preserve">• </w:t>
      </w:r>
      <w:r w:rsidRPr="00903C6C">
        <w:rPr>
          <w:rFonts w:ascii="Times New Roman" w:hAnsi="Times New Roman" w:cs="Times New Roman"/>
          <w:sz w:val="28"/>
          <w:szCs w:val="28"/>
        </w:rPr>
        <w:t xml:space="preserve">Honeyman Sale: no. 34. </w:t>
      </w:r>
      <w:r w:rsidRPr="00903C6C">
        <w:rPr>
          <w:rFonts w:ascii="Times New Roman" w:hAnsi="Times New Roman" w:cs="Times New Roman"/>
          <w:b/>
          <w:bCs/>
          <w:sz w:val="28"/>
          <w:szCs w:val="28"/>
        </w:rPr>
        <w:t xml:space="preserve">• </w:t>
      </w:r>
      <w:r w:rsidRPr="00903C6C">
        <w:rPr>
          <w:rFonts w:ascii="Times New Roman" w:hAnsi="Times New Roman" w:cs="Times New Roman"/>
          <w:sz w:val="28"/>
          <w:szCs w:val="28"/>
        </w:rPr>
        <w:t>Hoover Collection:</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 xml:space="preserve">no. 27. </w:t>
      </w:r>
      <w:r w:rsidRPr="00903C6C">
        <w:rPr>
          <w:rFonts w:ascii="Times New Roman" w:hAnsi="Times New Roman" w:cs="Times New Roman"/>
          <w:b/>
          <w:bCs/>
          <w:sz w:val="28"/>
          <w:szCs w:val="28"/>
        </w:rPr>
        <w:t xml:space="preserve">• </w:t>
      </w:r>
      <w:r w:rsidRPr="00903C6C">
        <w:rPr>
          <w:rFonts w:ascii="Times New Roman" w:hAnsi="Times New Roman" w:cs="Times New Roman"/>
          <w:sz w:val="28"/>
          <w:szCs w:val="28"/>
        </w:rPr>
        <w:t xml:space="preserve">Roller &amp; Goodman, </w:t>
      </w:r>
      <w:r w:rsidRPr="00903C6C">
        <w:rPr>
          <w:rFonts w:ascii="Times New Roman" w:hAnsi="Times New Roman" w:cs="Times New Roman"/>
          <w:i/>
          <w:iCs/>
          <w:sz w:val="28"/>
          <w:szCs w:val="28"/>
        </w:rPr>
        <w:t>Catalogue</w:t>
      </w:r>
      <w:r w:rsidRPr="00903C6C">
        <w:rPr>
          <w:rFonts w:ascii="Times New Roman" w:hAnsi="Times New Roman" w:cs="Times New Roman"/>
          <w:sz w:val="28"/>
          <w:szCs w:val="28"/>
        </w:rPr>
        <w:t xml:space="preserve">, 1976: </w:t>
      </w:r>
      <w:r w:rsidRPr="00903C6C">
        <w:rPr>
          <w:rFonts w:ascii="Times New Roman" w:hAnsi="Times New Roman" w:cs="Times New Roman"/>
          <w:b/>
          <w:bCs/>
          <w:sz w:val="28"/>
          <w:szCs w:val="28"/>
        </w:rPr>
        <w:t>1</w:t>
      </w:r>
      <w:r w:rsidRPr="00903C6C">
        <w:rPr>
          <w:rFonts w:ascii="Times New Roman" w:hAnsi="Times New Roman" w:cs="Times New Roman"/>
          <w:sz w:val="28"/>
          <w:szCs w:val="28"/>
        </w:rPr>
        <w:t>, 15.</w:t>
      </w:r>
    </w:p>
    <w:p w:rsidR="00905A3E" w:rsidRPr="00903C6C" w:rsidRDefault="00905A3E" w:rsidP="00905A3E">
      <w:pPr>
        <w:autoSpaceDE w:val="0"/>
        <w:autoSpaceDN w:val="0"/>
        <w:adjustRightInd w:val="0"/>
        <w:spacing w:after="0" w:line="240" w:lineRule="auto"/>
        <w:rPr>
          <w:rFonts w:ascii="Times New Roman" w:hAnsi="Times New Roman" w:cs="Times New Roman"/>
          <w:i/>
          <w:iCs/>
          <w:sz w:val="28"/>
          <w:szCs w:val="28"/>
        </w:rPr>
      </w:pPr>
      <w:r w:rsidRPr="00903C6C">
        <w:rPr>
          <w:rFonts w:ascii="Times New Roman" w:hAnsi="Times New Roman" w:cs="Times New Roman"/>
          <w:b/>
          <w:bCs/>
          <w:sz w:val="28"/>
          <w:szCs w:val="28"/>
        </w:rPr>
        <w:t xml:space="preserve">• </w:t>
      </w:r>
      <w:r w:rsidRPr="00903C6C">
        <w:rPr>
          <w:rFonts w:ascii="Times New Roman" w:hAnsi="Times New Roman" w:cs="Times New Roman"/>
          <w:sz w:val="28"/>
          <w:szCs w:val="28"/>
        </w:rPr>
        <w:t xml:space="preserve">VD16: A-909. </w:t>
      </w:r>
      <w:r w:rsidRPr="00903C6C">
        <w:rPr>
          <w:rFonts w:ascii="Times New Roman" w:hAnsi="Times New Roman" w:cs="Times New Roman"/>
          <w:b/>
          <w:bCs/>
          <w:sz w:val="28"/>
          <w:szCs w:val="28"/>
        </w:rPr>
        <w:t xml:space="preserve">(Fiorentino) </w:t>
      </w:r>
      <w:r w:rsidRPr="00903C6C">
        <w:rPr>
          <w:rFonts w:ascii="Times New Roman" w:hAnsi="Times New Roman" w:cs="Times New Roman"/>
          <w:sz w:val="28"/>
          <w:szCs w:val="28"/>
        </w:rPr>
        <w:t xml:space="preserve">DNB. </w:t>
      </w:r>
      <w:r w:rsidRPr="00903C6C">
        <w:rPr>
          <w:rFonts w:ascii="Times New Roman" w:hAnsi="Times New Roman" w:cs="Times New Roman"/>
          <w:b/>
          <w:bCs/>
          <w:sz w:val="28"/>
          <w:szCs w:val="28"/>
        </w:rPr>
        <w:t xml:space="preserve">• </w:t>
      </w:r>
      <w:r w:rsidRPr="00903C6C">
        <w:rPr>
          <w:rFonts w:ascii="Times New Roman" w:hAnsi="Times New Roman" w:cs="Times New Roman"/>
          <w:sz w:val="28"/>
          <w:szCs w:val="28"/>
        </w:rPr>
        <w:t xml:space="preserve">J¨ocher, </w:t>
      </w:r>
      <w:r w:rsidRPr="00903C6C">
        <w:rPr>
          <w:rFonts w:ascii="Times New Roman" w:hAnsi="Times New Roman" w:cs="Times New Roman"/>
          <w:i/>
          <w:iCs/>
          <w:sz w:val="28"/>
          <w:szCs w:val="28"/>
        </w:rPr>
        <w:t>Gelehrten-</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i/>
          <w:iCs/>
          <w:sz w:val="28"/>
          <w:szCs w:val="28"/>
        </w:rPr>
        <w:lastRenderedPageBreak/>
        <w:t>Lexikon</w:t>
      </w:r>
      <w:r w:rsidRPr="00903C6C">
        <w:rPr>
          <w:rFonts w:ascii="Times New Roman" w:hAnsi="Times New Roman" w:cs="Times New Roman"/>
          <w:sz w:val="28"/>
          <w:szCs w:val="28"/>
        </w:rPr>
        <w:t>, 1750-51.</w:t>
      </w:r>
    </w:p>
    <w:p w:rsidR="00905A3E" w:rsidRPr="00903C6C" w:rsidRDefault="00905A3E" w:rsidP="00905A3E">
      <w:pPr>
        <w:autoSpaceDE w:val="0"/>
        <w:autoSpaceDN w:val="0"/>
        <w:adjustRightInd w:val="0"/>
        <w:spacing w:after="0" w:line="240" w:lineRule="auto"/>
        <w:rPr>
          <w:rFonts w:ascii="Times New Roman" w:hAnsi="Times New Roman" w:cs="Times New Roman"/>
          <w:b/>
          <w:bCs/>
          <w:sz w:val="28"/>
          <w:szCs w:val="28"/>
        </w:rPr>
      </w:pPr>
      <w:r w:rsidRPr="00903C6C">
        <w:rPr>
          <w:rFonts w:ascii="Times New Roman" w:hAnsi="Times New Roman" w:cs="Times New Roman"/>
          <w:b/>
          <w:bCs/>
          <w:sz w:val="28"/>
          <w:szCs w:val="28"/>
        </w:rPr>
        <w:t>Polish edition</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b/>
          <w:bCs/>
          <w:sz w:val="28"/>
          <w:szCs w:val="28"/>
        </w:rPr>
        <w:t>63</w:t>
      </w:r>
      <w:r w:rsidRPr="00903C6C">
        <w:rPr>
          <w:rFonts w:ascii="Times New Roman" w:hAnsi="Times New Roman" w:cs="Times New Roman"/>
          <w:sz w:val="28"/>
          <w:szCs w:val="28"/>
        </w:rPr>
        <w:t xml:space="preserve">. </w:t>
      </w:r>
      <w:r w:rsidRPr="00903C6C">
        <w:rPr>
          <w:rFonts w:ascii="Times New Roman" w:hAnsi="Times New Roman" w:cs="Times New Roman"/>
          <w:b/>
          <w:bCs/>
          <w:sz w:val="28"/>
          <w:szCs w:val="28"/>
        </w:rPr>
        <w:t xml:space="preserve">Polish transl., 1903: </w:t>
      </w:r>
      <w:r w:rsidRPr="00903C6C">
        <w:rPr>
          <w:rFonts w:ascii="Times New Roman" w:hAnsi="Times New Roman" w:cs="Times New Roman"/>
          <w:sz w:val="28"/>
          <w:szCs w:val="28"/>
        </w:rPr>
        <w:t>Feliks Piestrak [ornate rule]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Jerzego Agrikoli ,,De Re Metallica” [ornament] Lw´ow.</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Nak ladem Towarzustwa Politechnicznego. I. Zwi¸azkowa</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Drukarnia We Lwowie, Ul. Lindego 4. 1903.</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8_:</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Very scarce. Translated by Feliks Piestrak, this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edition appeared in Czasopismo Technicznego, volume 21.</w:t>
      </w:r>
    </w:p>
    <w:p w:rsidR="005B3679" w:rsidRPr="00903C6C" w:rsidRDefault="00905A3E" w:rsidP="00905A3E">
      <w:pPr>
        <w:rPr>
          <w:rFonts w:ascii="Times New Roman" w:hAnsi="Times New Roman" w:cs="Times New Roman"/>
          <w:sz w:val="28"/>
          <w:szCs w:val="28"/>
        </w:rPr>
      </w:pPr>
      <w:r w:rsidRPr="00903C6C">
        <w:rPr>
          <w:rFonts w:ascii="Times New Roman" w:hAnsi="Times New Roman" w:cs="Times New Roman"/>
          <w:sz w:val="28"/>
          <w:szCs w:val="28"/>
        </w:rPr>
        <w:t>References: Agricola Bibliographie: 804.</w:t>
      </w:r>
    </w:p>
    <w:p w:rsidR="00905A3E" w:rsidRPr="00903C6C" w:rsidRDefault="00905A3E">
      <w:pPr>
        <w:rPr>
          <w:rFonts w:ascii="Times New Roman" w:hAnsi="Times New Roman" w:cs="Times New Roman"/>
          <w:sz w:val="28"/>
          <w:szCs w:val="28"/>
        </w:rPr>
      </w:pPr>
    </w:p>
    <w:p w:rsidR="00905A3E" w:rsidRPr="00903C6C" w:rsidRDefault="00905A3E" w:rsidP="00905A3E">
      <w:pPr>
        <w:autoSpaceDE w:val="0"/>
        <w:autoSpaceDN w:val="0"/>
        <w:adjustRightInd w:val="0"/>
        <w:spacing w:after="0" w:line="240" w:lineRule="auto"/>
        <w:rPr>
          <w:rFonts w:ascii="Times New Roman" w:hAnsi="Times New Roman" w:cs="Times New Roman"/>
          <w:b/>
          <w:bCs/>
          <w:sz w:val="28"/>
          <w:szCs w:val="28"/>
        </w:rPr>
      </w:pPr>
      <w:r w:rsidRPr="00903C6C">
        <w:rPr>
          <w:rFonts w:ascii="Times New Roman" w:hAnsi="Times New Roman" w:cs="Times New Roman"/>
          <w:b/>
          <w:bCs/>
          <w:sz w:val="28"/>
          <w:szCs w:val="28"/>
        </w:rPr>
        <w:t>Agricola Bibliographie</w:t>
      </w:r>
    </w:p>
    <w:p w:rsidR="00905A3E" w:rsidRPr="00903C6C" w:rsidRDefault="00905A3E" w:rsidP="00905A3E">
      <w:pPr>
        <w:autoSpaceDE w:val="0"/>
        <w:autoSpaceDN w:val="0"/>
        <w:adjustRightInd w:val="0"/>
        <w:spacing w:after="0" w:line="240" w:lineRule="auto"/>
        <w:rPr>
          <w:rFonts w:ascii="Times New Roman" w:hAnsi="Times New Roman" w:cs="Times New Roman"/>
          <w:i/>
          <w:iCs/>
          <w:sz w:val="28"/>
          <w:szCs w:val="28"/>
        </w:rPr>
      </w:pPr>
      <w:r w:rsidRPr="00903C6C">
        <w:rPr>
          <w:rFonts w:ascii="Times New Roman" w:hAnsi="Times New Roman" w:cs="Times New Roman"/>
          <w:sz w:val="28"/>
          <w:szCs w:val="28"/>
        </w:rPr>
        <w:t xml:space="preserve">Micha¨elis, R., H. Prescher and U. Horst, </w:t>
      </w:r>
      <w:r w:rsidRPr="00903C6C">
        <w:rPr>
          <w:rFonts w:ascii="Times New Roman" w:hAnsi="Times New Roman" w:cs="Times New Roman"/>
          <w:i/>
          <w:iCs/>
          <w:sz w:val="28"/>
          <w:szCs w:val="28"/>
        </w:rPr>
        <w:t>Agricola</w:t>
      </w:r>
    </w:p>
    <w:p w:rsidR="00905A3E" w:rsidRPr="00903C6C" w:rsidRDefault="00905A3E" w:rsidP="00905A3E">
      <w:pPr>
        <w:autoSpaceDE w:val="0"/>
        <w:autoSpaceDN w:val="0"/>
        <w:adjustRightInd w:val="0"/>
        <w:spacing w:after="0" w:line="240" w:lineRule="auto"/>
        <w:rPr>
          <w:rFonts w:ascii="Times New Roman" w:hAnsi="Times New Roman" w:cs="Times New Roman"/>
          <w:i/>
          <w:iCs/>
          <w:sz w:val="28"/>
          <w:szCs w:val="28"/>
        </w:rPr>
      </w:pPr>
      <w:r w:rsidRPr="00903C6C">
        <w:rPr>
          <w:rFonts w:ascii="Times New Roman" w:hAnsi="Times New Roman" w:cs="Times New Roman"/>
          <w:i/>
          <w:iCs/>
          <w:sz w:val="28"/>
          <w:szCs w:val="28"/>
        </w:rPr>
        <w:t>Bibliographie 1520-1963 von R. Micha¨elis und</w:t>
      </w:r>
    </w:p>
    <w:p w:rsidR="00905A3E" w:rsidRPr="00903C6C" w:rsidRDefault="00905A3E" w:rsidP="00905A3E">
      <w:pPr>
        <w:autoSpaceDE w:val="0"/>
        <w:autoSpaceDN w:val="0"/>
        <w:adjustRightInd w:val="0"/>
        <w:spacing w:after="0" w:line="240" w:lineRule="auto"/>
        <w:rPr>
          <w:rFonts w:ascii="Times New Roman" w:hAnsi="Times New Roman" w:cs="Times New Roman"/>
          <w:i/>
          <w:iCs/>
          <w:sz w:val="28"/>
          <w:szCs w:val="28"/>
        </w:rPr>
      </w:pPr>
      <w:r w:rsidRPr="00903C6C">
        <w:rPr>
          <w:rFonts w:ascii="Times New Roman" w:hAnsi="Times New Roman" w:cs="Times New Roman"/>
          <w:i/>
          <w:iCs/>
          <w:sz w:val="28"/>
          <w:szCs w:val="28"/>
        </w:rPr>
        <w:t>H. Prescher und Bestandsaufnahme der Werke</w:t>
      </w:r>
    </w:p>
    <w:p w:rsidR="00905A3E" w:rsidRPr="00903C6C" w:rsidRDefault="00905A3E" w:rsidP="00905A3E">
      <w:pPr>
        <w:autoSpaceDE w:val="0"/>
        <w:autoSpaceDN w:val="0"/>
        <w:adjustRightInd w:val="0"/>
        <w:spacing w:after="0" w:line="240" w:lineRule="auto"/>
        <w:rPr>
          <w:rFonts w:ascii="Times New Roman" w:hAnsi="Times New Roman" w:cs="Times New Roman"/>
          <w:i/>
          <w:iCs/>
          <w:sz w:val="28"/>
          <w:szCs w:val="28"/>
        </w:rPr>
      </w:pPr>
      <w:r w:rsidRPr="00903C6C">
        <w:rPr>
          <w:rFonts w:ascii="Times New Roman" w:hAnsi="Times New Roman" w:cs="Times New Roman"/>
          <w:i/>
          <w:iCs/>
          <w:sz w:val="28"/>
          <w:szCs w:val="28"/>
        </w:rPr>
        <w:t>des Dr. Georgius Agricola mit bibliographischen</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i/>
          <w:iCs/>
          <w:sz w:val="28"/>
          <w:szCs w:val="28"/>
        </w:rPr>
        <w:t>Forschungsergebnissen von U. Horst</w:t>
      </w:r>
      <w:r w:rsidRPr="00903C6C">
        <w:rPr>
          <w:rFonts w:ascii="Times New Roman" w:hAnsi="Times New Roman" w:cs="Times New Roman"/>
          <w:sz w:val="28"/>
          <w:szCs w:val="28"/>
        </w:rPr>
        <w:t>. Berlin, VEB</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Deutscher Verlag der Wissenschaften, 1971. [10],</w:t>
      </w:r>
    </w:p>
    <w:p w:rsidR="00905A3E" w:rsidRPr="00903C6C" w:rsidRDefault="00905A3E" w:rsidP="00905A3E">
      <w:pPr>
        <w:autoSpaceDE w:val="0"/>
        <w:autoSpaceDN w:val="0"/>
        <w:adjustRightInd w:val="0"/>
        <w:spacing w:after="0" w:line="240" w:lineRule="auto"/>
        <w:rPr>
          <w:rFonts w:ascii="Times New Roman" w:hAnsi="Times New Roman" w:cs="Times New Roman"/>
          <w:i/>
          <w:iCs/>
          <w:sz w:val="28"/>
          <w:szCs w:val="28"/>
        </w:rPr>
      </w:pPr>
      <w:r w:rsidRPr="00903C6C">
        <w:rPr>
          <w:rFonts w:ascii="Times New Roman" w:hAnsi="Times New Roman" w:cs="Times New Roman"/>
          <w:sz w:val="28"/>
          <w:szCs w:val="28"/>
        </w:rPr>
        <w:t xml:space="preserve">[1]-935, [1] p., 32 plates. [Published as: </w:t>
      </w:r>
      <w:r w:rsidRPr="00903C6C">
        <w:rPr>
          <w:rFonts w:ascii="Times New Roman" w:hAnsi="Times New Roman" w:cs="Times New Roman"/>
          <w:i/>
          <w:iCs/>
          <w:sz w:val="28"/>
          <w:szCs w:val="28"/>
        </w:rPr>
        <w:t>Georgius</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i/>
          <w:iCs/>
          <w:sz w:val="28"/>
          <w:szCs w:val="28"/>
        </w:rPr>
        <w:t>Agricola-Ausgew¨ahlteWerke</w:t>
      </w:r>
      <w:r w:rsidRPr="00903C6C">
        <w:rPr>
          <w:rFonts w:ascii="Times New Roman" w:hAnsi="Times New Roman" w:cs="Times New Roman"/>
          <w:sz w:val="28"/>
          <w:szCs w:val="28"/>
        </w:rPr>
        <w:t>, vol. 10. This reference</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contains a complete descriptive bibliography of</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Agricola’s publications and a long list of books that</w:t>
      </w:r>
    </w:p>
    <w:p w:rsidR="00905A3E" w:rsidRPr="00903C6C" w:rsidRDefault="00905A3E" w:rsidP="00905A3E">
      <w:pPr>
        <w:rPr>
          <w:rFonts w:ascii="Times New Roman" w:hAnsi="Times New Roman" w:cs="Times New Roman"/>
          <w:sz w:val="28"/>
          <w:szCs w:val="28"/>
        </w:rPr>
      </w:pPr>
      <w:r w:rsidRPr="00903C6C">
        <w:rPr>
          <w:rFonts w:ascii="Times New Roman" w:hAnsi="Times New Roman" w:cs="Times New Roman"/>
          <w:sz w:val="28"/>
          <w:szCs w:val="28"/>
        </w:rPr>
        <w:t>mention Agricola.].</w:t>
      </w:r>
    </w:p>
    <w:p w:rsidR="00905A3E" w:rsidRPr="00903C6C" w:rsidRDefault="00905A3E" w:rsidP="00905A3E">
      <w:pPr>
        <w:autoSpaceDE w:val="0"/>
        <w:autoSpaceDN w:val="0"/>
        <w:adjustRightInd w:val="0"/>
        <w:spacing w:after="0" w:line="240" w:lineRule="auto"/>
        <w:rPr>
          <w:rFonts w:ascii="Times New Roman" w:hAnsi="Times New Roman" w:cs="Times New Roman"/>
          <w:b/>
          <w:bCs/>
          <w:sz w:val="28"/>
          <w:szCs w:val="28"/>
        </w:rPr>
      </w:pPr>
      <w:r w:rsidRPr="00903C6C">
        <w:rPr>
          <w:rFonts w:ascii="Times New Roman" w:hAnsi="Times New Roman" w:cs="Times New Roman"/>
          <w:b/>
          <w:bCs/>
          <w:sz w:val="28"/>
          <w:szCs w:val="28"/>
        </w:rPr>
        <w:t>Hoover &amp; Hoover, Agricola, “De Re Metallica”, 1912</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Hoover, H.C. and L.C. Hoover, “Introduction”</w:t>
      </w:r>
    </w:p>
    <w:p w:rsidR="00905A3E" w:rsidRPr="00903C6C" w:rsidRDefault="00905A3E" w:rsidP="00905A3E">
      <w:pPr>
        <w:autoSpaceDE w:val="0"/>
        <w:autoSpaceDN w:val="0"/>
        <w:adjustRightInd w:val="0"/>
        <w:spacing w:after="0" w:line="240" w:lineRule="auto"/>
        <w:rPr>
          <w:rFonts w:ascii="Times New Roman" w:hAnsi="Times New Roman" w:cs="Times New Roman"/>
          <w:sz w:val="28"/>
          <w:szCs w:val="28"/>
        </w:rPr>
      </w:pPr>
      <w:r w:rsidRPr="00903C6C">
        <w:rPr>
          <w:rFonts w:ascii="Times New Roman" w:hAnsi="Times New Roman" w:cs="Times New Roman"/>
          <w:sz w:val="28"/>
          <w:szCs w:val="28"/>
        </w:rPr>
        <w:t>(pp. i-xxiv), “Appendix A” (pp. 593-606) and</w:t>
      </w:r>
    </w:p>
    <w:p w:rsidR="00905A3E" w:rsidRPr="00903C6C" w:rsidRDefault="00905A3E" w:rsidP="00905A3E">
      <w:pPr>
        <w:autoSpaceDE w:val="0"/>
        <w:autoSpaceDN w:val="0"/>
        <w:adjustRightInd w:val="0"/>
        <w:spacing w:after="0" w:line="240" w:lineRule="auto"/>
        <w:rPr>
          <w:rFonts w:ascii="Times New Roman" w:hAnsi="Times New Roman" w:cs="Times New Roman"/>
          <w:i/>
          <w:iCs/>
          <w:sz w:val="28"/>
          <w:szCs w:val="28"/>
        </w:rPr>
      </w:pPr>
      <w:r w:rsidRPr="00903C6C">
        <w:rPr>
          <w:rFonts w:ascii="Times New Roman" w:hAnsi="Times New Roman" w:cs="Times New Roman"/>
          <w:sz w:val="28"/>
          <w:szCs w:val="28"/>
        </w:rPr>
        <w:t xml:space="preserve">“Appendix B” (pp. 607-615), in: </w:t>
      </w:r>
      <w:r w:rsidRPr="00903C6C">
        <w:rPr>
          <w:rFonts w:ascii="Times New Roman" w:hAnsi="Times New Roman" w:cs="Times New Roman"/>
          <w:i/>
          <w:iCs/>
          <w:sz w:val="28"/>
          <w:szCs w:val="28"/>
        </w:rPr>
        <w:t>Georgius Agricola,</w:t>
      </w:r>
    </w:p>
    <w:p w:rsidR="00905A3E" w:rsidRPr="00903C6C" w:rsidRDefault="00905A3E" w:rsidP="00905A3E">
      <w:pPr>
        <w:rPr>
          <w:rFonts w:ascii="Times New Roman" w:hAnsi="Times New Roman" w:cs="Times New Roman"/>
          <w:sz w:val="28"/>
          <w:szCs w:val="28"/>
        </w:rPr>
      </w:pPr>
      <w:r w:rsidRPr="00903C6C">
        <w:rPr>
          <w:rFonts w:ascii="Times New Roman" w:hAnsi="Times New Roman" w:cs="Times New Roman"/>
          <w:i/>
          <w:iCs/>
          <w:sz w:val="28"/>
          <w:szCs w:val="28"/>
        </w:rPr>
        <w:t xml:space="preserve">“De Re Metallica.” </w:t>
      </w:r>
      <w:r w:rsidRPr="00903C6C">
        <w:rPr>
          <w:rFonts w:ascii="Times New Roman" w:hAnsi="Times New Roman" w:cs="Times New Roman"/>
          <w:sz w:val="28"/>
          <w:szCs w:val="28"/>
        </w:rPr>
        <w:t>London, 1912.</w:t>
      </w:r>
    </w:p>
    <w:sectPr w:rsidR="00905A3E" w:rsidRPr="00903C6C" w:rsidSect="005B367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MS Reference Sans Serif">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defaultTabStop w:val="720"/>
  <w:characterSpacingControl w:val="doNotCompress"/>
  <w:compat/>
  <w:rsids>
    <w:rsidRoot w:val="00905A3E"/>
    <w:rsid w:val="0001480B"/>
    <w:rsid w:val="00027394"/>
    <w:rsid w:val="00036D52"/>
    <w:rsid w:val="000502F9"/>
    <w:rsid w:val="000515DD"/>
    <w:rsid w:val="00055930"/>
    <w:rsid w:val="000568F8"/>
    <w:rsid w:val="00060316"/>
    <w:rsid w:val="000610C0"/>
    <w:rsid w:val="000651E5"/>
    <w:rsid w:val="00066B2A"/>
    <w:rsid w:val="000816AC"/>
    <w:rsid w:val="00085C29"/>
    <w:rsid w:val="000A364C"/>
    <w:rsid w:val="000A46EF"/>
    <w:rsid w:val="000B7429"/>
    <w:rsid w:val="000C6964"/>
    <w:rsid w:val="000D19B9"/>
    <w:rsid w:val="000E0100"/>
    <w:rsid w:val="000E06FE"/>
    <w:rsid w:val="000E3F00"/>
    <w:rsid w:val="000E6257"/>
    <w:rsid w:val="00103ADF"/>
    <w:rsid w:val="00110686"/>
    <w:rsid w:val="001239BD"/>
    <w:rsid w:val="00126545"/>
    <w:rsid w:val="00167574"/>
    <w:rsid w:val="001C48F6"/>
    <w:rsid w:val="001E27DC"/>
    <w:rsid w:val="00202E94"/>
    <w:rsid w:val="0020553E"/>
    <w:rsid w:val="002246B9"/>
    <w:rsid w:val="00230970"/>
    <w:rsid w:val="0023526D"/>
    <w:rsid w:val="00237D31"/>
    <w:rsid w:val="002406E8"/>
    <w:rsid w:val="00246560"/>
    <w:rsid w:val="00247F20"/>
    <w:rsid w:val="00256248"/>
    <w:rsid w:val="002626C9"/>
    <w:rsid w:val="002633C8"/>
    <w:rsid w:val="00275EF2"/>
    <w:rsid w:val="002B2CB5"/>
    <w:rsid w:val="002C1EB4"/>
    <w:rsid w:val="003117EC"/>
    <w:rsid w:val="00311DB8"/>
    <w:rsid w:val="00317106"/>
    <w:rsid w:val="003225AB"/>
    <w:rsid w:val="00326B25"/>
    <w:rsid w:val="003324E2"/>
    <w:rsid w:val="003476BF"/>
    <w:rsid w:val="003530AB"/>
    <w:rsid w:val="003564B9"/>
    <w:rsid w:val="00357723"/>
    <w:rsid w:val="00362DAA"/>
    <w:rsid w:val="00364C0D"/>
    <w:rsid w:val="00383389"/>
    <w:rsid w:val="00391DCE"/>
    <w:rsid w:val="00394C50"/>
    <w:rsid w:val="003A0ED8"/>
    <w:rsid w:val="003A1A59"/>
    <w:rsid w:val="003B1B25"/>
    <w:rsid w:val="003B4D37"/>
    <w:rsid w:val="003B7D45"/>
    <w:rsid w:val="003D5061"/>
    <w:rsid w:val="003E4C02"/>
    <w:rsid w:val="0040703B"/>
    <w:rsid w:val="0041646B"/>
    <w:rsid w:val="004257E1"/>
    <w:rsid w:val="00427696"/>
    <w:rsid w:val="00440406"/>
    <w:rsid w:val="004406A3"/>
    <w:rsid w:val="00457657"/>
    <w:rsid w:val="004817A2"/>
    <w:rsid w:val="00481891"/>
    <w:rsid w:val="00486E22"/>
    <w:rsid w:val="00493BFA"/>
    <w:rsid w:val="004A715E"/>
    <w:rsid w:val="004B5004"/>
    <w:rsid w:val="004B6FC7"/>
    <w:rsid w:val="004D5F97"/>
    <w:rsid w:val="004D6A68"/>
    <w:rsid w:val="004E087C"/>
    <w:rsid w:val="00501310"/>
    <w:rsid w:val="00515201"/>
    <w:rsid w:val="00523B5A"/>
    <w:rsid w:val="005257C2"/>
    <w:rsid w:val="005258A9"/>
    <w:rsid w:val="00526460"/>
    <w:rsid w:val="00592384"/>
    <w:rsid w:val="00592B62"/>
    <w:rsid w:val="005A2B47"/>
    <w:rsid w:val="005B01EE"/>
    <w:rsid w:val="005B3679"/>
    <w:rsid w:val="005B481B"/>
    <w:rsid w:val="005B4F67"/>
    <w:rsid w:val="005C6950"/>
    <w:rsid w:val="005C7F2D"/>
    <w:rsid w:val="005E1A4E"/>
    <w:rsid w:val="005F4F90"/>
    <w:rsid w:val="005F5FBD"/>
    <w:rsid w:val="006129D5"/>
    <w:rsid w:val="00631C80"/>
    <w:rsid w:val="00632942"/>
    <w:rsid w:val="0064194B"/>
    <w:rsid w:val="00686757"/>
    <w:rsid w:val="006A38F1"/>
    <w:rsid w:val="006A4D7B"/>
    <w:rsid w:val="006A5BC5"/>
    <w:rsid w:val="006B2B63"/>
    <w:rsid w:val="006B337C"/>
    <w:rsid w:val="006B37D5"/>
    <w:rsid w:val="006B5A54"/>
    <w:rsid w:val="006C0FAB"/>
    <w:rsid w:val="006F3AD7"/>
    <w:rsid w:val="00707BCF"/>
    <w:rsid w:val="0071755E"/>
    <w:rsid w:val="00720D92"/>
    <w:rsid w:val="00732D34"/>
    <w:rsid w:val="00737483"/>
    <w:rsid w:val="00744F38"/>
    <w:rsid w:val="007646B6"/>
    <w:rsid w:val="00770BC6"/>
    <w:rsid w:val="00786DB1"/>
    <w:rsid w:val="007A11C4"/>
    <w:rsid w:val="007C62F2"/>
    <w:rsid w:val="007C66BF"/>
    <w:rsid w:val="007D1A09"/>
    <w:rsid w:val="007D37F6"/>
    <w:rsid w:val="007E0C03"/>
    <w:rsid w:val="007E2A29"/>
    <w:rsid w:val="007F7311"/>
    <w:rsid w:val="008000B4"/>
    <w:rsid w:val="00802BF9"/>
    <w:rsid w:val="00806915"/>
    <w:rsid w:val="00814548"/>
    <w:rsid w:val="00831ED8"/>
    <w:rsid w:val="00835FB8"/>
    <w:rsid w:val="0083770D"/>
    <w:rsid w:val="00844713"/>
    <w:rsid w:val="00847AC7"/>
    <w:rsid w:val="00851016"/>
    <w:rsid w:val="008655CC"/>
    <w:rsid w:val="008943E1"/>
    <w:rsid w:val="008A297E"/>
    <w:rsid w:val="008D44C9"/>
    <w:rsid w:val="008D4C3C"/>
    <w:rsid w:val="008D587E"/>
    <w:rsid w:val="008E6980"/>
    <w:rsid w:val="008F77BA"/>
    <w:rsid w:val="009032AD"/>
    <w:rsid w:val="00903C6C"/>
    <w:rsid w:val="00905A3E"/>
    <w:rsid w:val="00913E35"/>
    <w:rsid w:val="00925678"/>
    <w:rsid w:val="009335FB"/>
    <w:rsid w:val="00943B42"/>
    <w:rsid w:val="00950242"/>
    <w:rsid w:val="00960263"/>
    <w:rsid w:val="0096754A"/>
    <w:rsid w:val="00981579"/>
    <w:rsid w:val="00984B0F"/>
    <w:rsid w:val="00984DF2"/>
    <w:rsid w:val="0098616B"/>
    <w:rsid w:val="009A0A5C"/>
    <w:rsid w:val="009C157A"/>
    <w:rsid w:val="009C5142"/>
    <w:rsid w:val="009F5CB5"/>
    <w:rsid w:val="00A0550F"/>
    <w:rsid w:val="00A066CE"/>
    <w:rsid w:val="00A13521"/>
    <w:rsid w:val="00A176F0"/>
    <w:rsid w:val="00A42A2E"/>
    <w:rsid w:val="00A43B7C"/>
    <w:rsid w:val="00A47293"/>
    <w:rsid w:val="00A47FB5"/>
    <w:rsid w:val="00A53C2A"/>
    <w:rsid w:val="00A56CD2"/>
    <w:rsid w:val="00A56FA0"/>
    <w:rsid w:val="00A6445D"/>
    <w:rsid w:val="00A670AF"/>
    <w:rsid w:val="00A74714"/>
    <w:rsid w:val="00AA0D59"/>
    <w:rsid w:val="00AA50DE"/>
    <w:rsid w:val="00AB026C"/>
    <w:rsid w:val="00AB172D"/>
    <w:rsid w:val="00AB2FD0"/>
    <w:rsid w:val="00AB3776"/>
    <w:rsid w:val="00AB6234"/>
    <w:rsid w:val="00AD7EBF"/>
    <w:rsid w:val="00AE4935"/>
    <w:rsid w:val="00AE7EA9"/>
    <w:rsid w:val="00AF3B73"/>
    <w:rsid w:val="00B032A7"/>
    <w:rsid w:val="00B10731"/>
    <w:rsid w:val="00B12130"/>
    <w:rsid w:val="00B128A2"/>
    <w:rsid w:val="00B1338C"/>
    <w:rsid w:val="00B34393"/>
    <w:rsid w:val="00B35200"/>
    <w:rsid w:val="00B36A56"/>
    <w:rsid w:val="00B37ABA"/>
    <w:rsid w:val="00B43048"/>
    <w:rsid w:val="00B53D90"/>
    <w:rsid w:val="00B56024"/>
    <w:rsid w:val="00B575B7"/>
    <w:rsid w:val="00B62215"/>
    <w:rsid w:val="00B85DD4"/>
    <w:rsid w:val="00B87545"/>
    <w:rsid w:val="00B91306"/>
    <w:rsid w:val="00BA23F2"/>
    <w:rsid w:val="00BC6F03"/>
    <w:rsid w:val="00BC7BDE"/>
    <w:rsid w:val="00BD0CB4"/>
    <w:rsid w:val="00BD32C4"/>
    <w:rsid w:val="00BE1B45"/>
    <w:rsid w:val="00BE2BA8"/>
    <w:rsid w:val="00BF099B"/>
    <w:rsid w:val="00C21C44"/>
    <w:rsid w:val="00C24E80"/>
    <w:rsid w:val="00C30281"/>
    <w:rsid w:val="00C50AA2"/>
    <w:rsid w:val="00C5538D"/>
    <w:rsid w:val="00C63786"/>
    <w:rsid w:val="00C70E67"/>
    <w:rsid w:val="00C723F4"/>
    <w:rsid w:val="00C85BE5"/>
    <w:rsid w:val="00C95CB6"/>
    <w:rsid w:val="00C96D4E"/>
    <w:rsid w:val="00CA12AF"/>
    <w:rsid w:val="00CA1D6E"/>
    <w:rsid w:val="00CA472B"/>
    <w:rsid w:val="00CB2733"/>
    <w:rsid w:val="00CB4D22"/>
    <w:rsid w:val="00CB59BC"/>
    <w:rsid w:val="00CB6388"/>
    <w:rsid w:val="00CB7BC3"/>
    <w:rsid w:val="00CD6C34"/>
    <w:rsid w:val="00CE643B"/>
    <w:rsid w:val="00D03302"/>
    <w:rsid w:val="00D0529F"/>
    <w:rsid w:val="00D20D79"/>
    <w:rsid w:val="00D25715"/>
    <w:rsid w:val="00D31C74"/>
    <w:rsid w:val="00D32EAF"/>
    <w:rsid w:val="00D60C41"/>
    <w:rsid w:val="00D8715F"/>
    <w:rsid w:val="00D930AA"/>
    <w:rsid w:val="00D950E8"/>
    <w:rsid w:val="00DA06D8"/>
    <w:rsid w:val="00DA7581"/>
    <w:rsid w:val="00DB44DB"/>
    <w:rsid w:val="00DE5AE9"/>
    <w:rsid w:val="00DF2470"/>
    <w:rsid w:val="00DF50A6"/>
    <w:rsid w:val="00DF6977"/>
    <w:rsid w:val="00E006B7"/>
    <w:rsid w:val="00E01FB5"/>
    <w:rsid w:val="00E046CE"/>
    <w:rsid w:val="00E04BB1"/>
    <w:rsid w:val="00E204EE"/>
    <w:rsid w:val="00E25261"/>
    <w:rsid w:val="00E27B28"/>
    <w:rsid w:val="00E343E3"/>
    <w:rsid w:val="00E46735"/>
    <w:rsid w:val="00E617A0"/>
    <w:rsid w:val="00E65A82"/>
    <w:rsid w:val="00E73D5D"/>
    <w:rsid w:val="00E81E11"/>
    <w:rsid w:val="00EB017A"/>
    <w:rsid w:val="00EC4F02"/>
    <w:rsid w:val="00EE676A"/>
    <w:rsid w:val="00F01FCF"/>
    <w:rsid w:val="00F03CF1"/>
    <w:rsid w:val="00F0407F"/>
    <w:rsid w:val="00F24909"/>
    <w:rsid w:val="00F24BEF"/>
    <w:rsid w:val="00F44146"/>
    <w:rsid w:val="00F4580E"/>
    <w:rsid w:val="00F81262"/>
    <w:rsid w:val="00F949A1"/>
    <w:rsid w:val="00FA7FB9"/>
    <w:rsid w:val="00FC419D"/>
    <w:rsid w:val="00FD14A9"/>
    <w:rsid w:val="00FE10CD"/>
    <w:rsid w:val="00FE24A1"/>
    <w:rsid w:val="00FE3F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67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linetitle">
    <w:name w:val="inline_title"/>
    <w:basedOn w:val="DefaultParagraphFont"/>
    <w:rsid w:val="00C96D4E"/>
  </w:style>
  <w:style w:type="paragraph" w:styleId="BalloonText">
    <w:name w:val="Balloon Text"/>
    <w:basedOn w:val="Normal"/>
    <w:link w:val="BalloonTextChar"/>
    <w:uiPriority w:val="99"/>
    <w:semiHidden/>
    <w:unhideWhenUsed/>
    <w:rsid w:val="00523B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3B5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58520931">
      <w:bodyDiv w:val="1"/>
      <w:marLeft w:val="360"/>
      <w:marRight w:val="360"/>
      <w:marTop w:val="0"/>
      <w:marBottom w:val="0"/>
      <w:divBdr>
        <w:top w:val="none" w:sz="0" w:space="0" w:color="auto"/>
        <w:left w:val="none" w:sz="0" w:space="0" w:color="auto"/>
        <w:bottom w:val="none" w:sz="0" w:space="0" w:color="auto"/>
        <w:right w:val="none" w:sz="0" w:space="0" w:color="auto"/>
      </w:divBdr>
      <w:divsChild>
        <w:div w:id="1999067099">
          <w:marLeft w:val="0"/>
          <w:marRight w:val="0"/>
          <w:marTop w:val="0"/>
          <w:marBottom w:val="0"/>
          <w:divBdr>
            <w:top w:val="none" w:sz="0" w:space="0" w:color="auto"/>
            <w:left w:val="none" w:sz="0" w:space="0" w:color="auto"/>
            <w:bottom w:val="none" w:sz="0" w:space="0" w:color="auto"/>
            <w:right w:val="none" w:sz="0" w:space="0" w:color="auto"/>
          </w:divBdr>
        </w:div>
        <w:div w:id="28267267">
          <w:marLeft w:val="0"/>
          <w:marRight w:val="0"/>
          <w:marTop w:val="0"/>
          <w:marBottom w:val="0"/>
          <w:divBdr>
            <w:top w:val="none" w:sz="0" w:space="0" w:color="auto"/>
            <w:left w:val="none" w:sz="0" w:space="0" w:color="auto"/>
            <w:bottom w:val="none" w:sz="0" w:space="0" w:color="auto"/>
            <w:right w:val="none" w:sz="0" w:space="0" w:color="auto"/>
          </w:divBdr>
        </w:div>
        <w:div w:id="856578021">
          <w:marLeft w:val="0"/>
          <w:marRight w:val="0"/>
          <w:marTop w:val="0"/>
          <w:marBottom w:val="0"/>
          <w:divBdr>
            <w:top w:val="none" w:sz="0" w:space="0" w:color="auto"/>
            <w:left w:val="none" w:sz="0" w:space="0" w:color="auto"/>
            <w:bottom w:val="none" w:sz="0" w:space="0" w:color="auto"/>
            <w:right w:val="none" w:sz="0" w:space="0" w:color="auto"/>
          </w:divBdr>
        </w:div>
        <w:div w:id="340549466">
          <w:marLeft w:val="0"/>
          <w:marRight w:val="0"/>
          <w:marTop w:val="0"/>
          <w:marBottom w:val="0"/>
          <w:divBdr>
            <w:top w:val="none" w:sz="0" w:space="0" w:color="auto"/>
            <w:left w:val="none" w:sz="0" w:space="0" w:color="auto"/>
            <w:bottom w:val="none" w:sz="0" w:space="0" w:color="auto"/>
            <w:right w:val="none" w:sz="0" w:space="0" w:color="auto"/>
          </w:divBdr>
        </w:div>
      </w:divsChild>
    </w:div>
    <w:div w:id="894583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37</Pages>
  <Words>9750</Words>
  <Characters>55580</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Osborne Gill</dc:creator>
  <cp:lastModifiedBy>Joseph Osborne Gill</cp:lastModifiedBy>
  <cp:revision>5</cp:revision>
  <dcterms:created xsi:type="dcterms:W3CDTF">2005-02-06T09:51:00Z</dcterms:created>
  <dcterms:modified xsi:type="dcterms:W3CDTF">2005-02-06T10:22:00Z</dcterms:modified>
</cp:coreProperties>
</file>