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33" w:rsidRPr="00B51633" w:rsidRDefault="00B51633" w:rsidP="00B51633">
      <w:pPr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ab/>
      </w:r>
    </w:p>
    <w:p w:rsidR="00B51633" w:rsidRDefault="00B51633" w:rsidP="00F53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633">
        <w:rPr>
          <w:rFonts w:ascii="Times New Roman" w:hAnsi="Times New Roman" w:cs="Times New Roman"/>
          <w:b/>
          <w:bCs/>
          <w:sz w:val="28"/>
          <w:szCs w:val="28"/>
        </w:rPr>
        <w:t>Annotated Bio-Bibliography of Mineralogy and Crystallography 1469-1919</w:t>
      </w:r>
      <w:r w:rsidRPr="00B5163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163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1633">
        <w:rPr>
          <w:rFonts w:ascii="Times New Roman" w:hAnsi="Times New Roman" w:cs="Times New Roman"/>
          <w:b/>
          <w:sz w:val="28"/>
          <w:szCs w:val="28"/>
        </w:rPr>
        <w:t xml:space="preserve">by Curtis P. </w:t>
      </w:r>
      <w:proofErr w:type="spellStart"/>
      <w:r w:rsidRPr="00B51633">
        <w:rPr>
          <w:rFonts w:ascii="Times New Roman" w:hAnsi="Times New Roman" w:cs="Times New Roman"/>
          <w:b/>
          <w:sz w:val="28"/>
          <w:szCs w:val="28"/>
        </w:rPr>
        <w:t>Schuh</w:t>
      </w:r>
      <w:proofErr w:type="spellEnd"/>
      <w:r w:rsidRPr="00B51633">
        <w:rPr>
          <w:rFonts w:ascii="Times New Roman" w:hAnsi="Times New Roman" w:cs="Times New Roman"/>
          <w:b/>
          <w:sz w:val="28"/>
          <w:szCs w:val="28"/>
        </w:rPr>
        <w:t xml:space="preserve"> (1959-2007)</w:t>
      </w:r>
    </w:p>
    <w:p w:rsidR="00F53A1A" w:rsidRPr="00B51633" w:rsidRDefault="00F53A1A" w:rsidP="00F53A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679" w:rsidRPr="00B51633" w:rsidRDefault="00B51633">
      <w:pPr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577111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71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b/>
          <w:bCs/>
          <w:sz w:val="28"/>
          <w:szCs w:val="28"/>
        </w:rPr>
        <w:t xml:space="preserve">KUNZ, George Frederick. </w:t>
      </w:r>
      <w:r w:rsidRPr="00B51633">
        <w:rPr>
          <w:rFonts w:ascii="Times New Roman" w:hAnsi="Times New Roman" w:cs="Times New Roman"/>
          <w:sz w:val="28"/>
          <w:szCs w:val="28"/>
        </w:rPr>
        <w:t>(Born: New York City,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>New York, U.S.A., 29 September 1856; Died: New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 xml:space="preserve">York City, New York, U.S.A., 29 June 1932) </w:t>
      </w:r>
      <w:r w:rsidRPr="00B51633">
        <w:rPr>
          <w:rFonts w:ascii="Times New Roman" w:hAnsi="Times New Roman" w:cs="Times New Roman"/>
          <w:i/>
          <w:iCs/>
          <w:sz w:val="28"/>
          <w:szCs w:val="28"/>
        </w:rPr>
        <w:t>American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i/>
          <w:iCs/>
          <w:sz w:val="28"/>
          <w:szCs w:val="28"/>
        </w:rPr>
        <w:lastRenderedPageBreak/>
        <w:t>gemologist</w:t>
      </w:r>
      <w:proofErr w:type="gramEnd"/>
      <w:r w:rsidRPr="00B5163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>Kunz was the son of immigrant parents. At the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age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of ten his family moved to Hoboken, New Jersey,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where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he attended the public schools. Being poor, he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was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unable to afford college, however, Kunz taught himself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enough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mineralogy that he was able to secure in 1879 a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position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at the famous jewelry manufacturer, Tiffany &amp;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Company.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He remained with the firm until his death,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rising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to vice president and finally trustee. He was highly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successful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in locating American sources of gems to be used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Tiffany’s jewelry designs, and this brought him the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honorary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position of special agent of precious stones for the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>United States Geological Survey (1883 to 1909). Among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many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honors, Kunz was a founder and president of the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New York Mineralogical Club.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In 1903, a pink variety of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gem mineral </w:t>
      </w:r>
      <w:proofErr w:type="spellStart"/>
      <w:r w:rsidRPr="00B51633">
        <w:rPr>
          <w:rFonts w:ascii="Times New Roman" w:hAnsi="Times New Roman" w:cs="Times New Roman"/>
          <w:sz w:val="28"/>
          <w:szCs w:val="28"/>
        </w:rPr>
        <w:t>spodumene</w:t>
      </w:r>
      <w:proofErr w:type="spellEnd"/>
      <w:r w:rsidRPr="00B51633">
        <w:rPr>
          <w:rFonts w:ascii="Times New Roman" w:hAnsi="Times New Roman" w:cs="Times New Roman"/>
          <w:sz w:val="28"/>
          <w:szCs w:val="28"/>
        </w:rPr>
        <w:t xml:space="preserve"> was named “Kunzite” in his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honor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>.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 xml:space="preserve">References: ABA: I 923, 99-113. </w:t>
      </w:r>
      <w:r w:rsidRPr="00B5163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B51633">
        <w:rPr>
          <w:rFonts w:ascii="Times New Roman" w:hAnsi="Times New Roman" w:cs="Times New Roman"/>
          <w:sz w:val="28"/>
          <w:szCs w:val="28"/>
        </w:rPr>
        <w:t xml:space="preserve">Adams, </w:t>
      </w:r>
      <w:r w:rsidRPr="00B51633">
        <w:rPr>
          <w:rFonts w:ascii="Times New Roman" w:hAnsi="Times New Roman" w:cs="Times New Roman"/>
          <w:i/>
          <w:iCs/>
          <w:sz w:val="28"/>
          <w:szCs w:val="28"/>
        </w:rPr>
        <w:t>Dictionary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gramEnd"/>
      <w:r w:rsidRPr="00B51633">
        <w:rPr>
          <w:rFonts w:ascii="Times New Roman" w:hAnsi="Times New Roman" w:cs="Times New Roman"/>
          <w:i/>
          <w:iCs/>
          <w:sz w:val="28"/>
          <w:szCs w:val="28"/>
        </w:rPr>
        <w:t xml:space="preserve"> American Authors</w:t>
      </w:r>
      <w:r w:rsidRPr="00B51633">
        <w:rPr>
          <w:rFonts w:ascii="Times New Roman" w:hAnsi="Times New Roman" w:cs="Times New Roman"/>
          <w:sz w:val="28"/>
          <w:szCs w:val="28"/>
        </w:rPr>
        <w:t xml:space="preserve">, 1904: 222. </w:t>
      </w:r>
      <w:r w:rsidRPr="00B5163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B51633">
        <w:rPr>
          <w:rFonts w:ascii="Times New Roman" w:hAnsi="Times New Roman" w:cs="Times New Roman"/>
          <w:i/>
          <w:iCs/>
          <w:sz w:val="28"/>
          <w:szCs w:val="28"/>
        </w:rPr>
        <w:t>American Mineralogist</w:t>
      </w:r>
      <w:r w:rsidRPr="00B51633">
        <w:rPr>
          <w:rFonts w:ascii="Times New Roman" w:hAnsi="Times New Roman" w:cs="Times New Roman"/>
          <w:sz w:val="28"/>
          <w:szCs w:val="28"/>
        </w:rPr>
        <w:t>: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b/>
          <w:bCs/>
          <w:sz w:val="28"/>
          <w:szCs w:val="28"/>
        </w:rPr>
        <w:t xml:space="preserve">18 </w:t>
      </w:r>
      <w:r w:rsidRPr="00B51633">
        <w:rPr>
          <w:rFonts w:ascii="Times New Roman" w:hAnsi="Times New Roman" w:cs="Times New Roman"/>
          <w:sz w:val="28"/>
          <w:szCs w:val="28"/>
        </w:rPr>
        <w:t xml:space="preserve">(1933), 91-4, portrait [by P.F. Kerr]. </w:t>
      </w:r>
      <w:r w:rsidRPr="00B5163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B51633">
        <w:rPr>
          <w:rFonts w:ascii="Times New Roman" w:hAnsi="Times New Roman" w:cs="Times New Roman"/>
          <w:sz w:val="28"/>
          <w:szCs w:val="28"/>
        </w:rPr>
        <w:t xml:space="preserve">ANB: </w:t>
      </w:r>
      <w:r w:rsidRPr="00B51633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B51633">
        <w:rPr>
          <w:rFonts w:ascii="Times New Roman" w:hAnsi="Times New Roman" w:cs="Times New Roman"/>
          <w:sz w:val="28"/>
          <w:szCs w:val="28"/>
        </w:rPr>
        <w:t>, 952-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3 [by L.H. Conklin].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</w:t>
      </w:r>
      <w:r w:rsidRPr="00B5163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B51633">
        <w:rPr>
          <w:rFonts w:ascii="Times New Roman" w:hAnsi="Times New Roman" w:cs="Times New Roman"/>
          <w:i/>
          <w:iCs/>
          <w:sz w:val="28"/>
          <w:szCs w:val="28"/>
        </w:rPr>
        <w:t>Bulletin of the Geological Society of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i/>
          <w:iCs/>
          <w:sz w:val="28"/>
          <w:szCs w:val="28"/>
        </w:rPr>
        <w:t>America</w:t>
      </w:r>
      <w:r w:rsidRPr="00B51633">
        <w:rPr>
          <w:rFonts w:ascii="Times New Roman" w:hAnsi="Times New Roman" w:cs="Times New Roman"/>
          <w:sz w:val="28"/>
          <w:szCs w:val="28"/>
        </w:rPr>
        <w:t xml:space="preserve">: </w:t>
      </w:r>
      <w:r w:rsidRPr="00B51633">
        <w:rPr>
          <w:rFonts w:ascii="Times New Roman" w:hAnsi="Times New Roman" w:cs="Times New Roman"/>
          <w:b/>
          <w:bCs/>
          <w:sz w:val="28"/>
          <w:szCs w:val="28"/>
        </w:rPr>
        <w:t xml:space="preserve">44 </w:t>
      </w:r>
      <w:r w:rsidRPr="00B51633">
        <w:rPr>
          <w:rFonts w:ascii="Times New Roman" w:hAnsi="Times New Roman" w:cs="Times New Roman"/>
          <w:sz w:val="28"/>
          <w:szCs w:val="28"/>
        </w:rPr>
        <w:t xml:space="preserve">(1933), 377-94, </w:t>
      </w:r>
      <w:proofErr w:type="spellStart"/>
      <w:r w:rsidRPr="00B51633">
        <w:rPr>
          <w:rFonts w:ascii="Times New Roman" w:hAnsi="Times New Roman" w:cs="Times New Roman"/>
          <w:sz w:val="28"/>
          <w:szCs w:val="28"/>
        </w:rPr>
        <w:t>portait</w:t>
      </w:r>
      <w:proofErr w:type="spellEnd"/>
      <w:r w:rsidRPr="00B51633">
        <w:rPr>
          <w:rFonts w:ascii="Times New Roman" w:hAnsi="Times New Roman" w:cs="Times New Roman"/>
          <w:sz w:val="28"/>
          <w:szCs w:val="28"/>
        </w:rPr>
        <w:t xml:space="preserve"> [by H.P. Whitlock].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b/>
          <w:bCs/>
          <w:sz w:val="28"/>
          <w:szCs w:val="28"/>
        </w:rPr>
        <w:t xml:space="preserve"> • </w:t>
      </w:r>
      <w:proofErr w:type="spellStart"/>
      <w:r w:rsidRPr="00B51633">
        <w:rPr>
          <w:rFonts w:ascii="Times New Roman" w:hAnsi="Times New Roman" w:cs="Times New Roman"/>
          <w:sz w:val="28"/>
          <w:szCs w:val="28"/>
        </w:rPr>
        <w:t>Cleevely</w:t>
      </w:r>
      <w:proofErr w:type="spellEnd"/>
      <w:r w:rsidRPr="00B51633">
        <w:rPr>
          <w:rFonts w:ascii="Times New Roman" w:hAnsi="Times New Roman" w:cs="Times New Roman"/>
          <w:sz w:val="28"/>
          <w:szCs w:val="28"/>
        </w:rPr>
        <w:t xml:space="preserve">, </w:t>
      </w:r>
      <w:r w:rsidRPr="00B51633">
        <w:rPr>
          <w:rFonts w:ascii="Times New Roman" w:hAnsi="Times New Roman" w:cs="Times New Roman"/>
          <w:i/>
          <w:iCs/>
          <w:sz w:val="28"/>
          <w:szCs w:val="28"/>
        </w:rPr>
        <w:t xml:space="preserve">World </w:t>
      </w:r>
      <w:proofErr w:type="spellStart"/>
      <w:r w:rsidRPr="00B51633">
        <w:rPr>
          <w:rFonts w:ascii="Times New Roman" w:hAnsi="Times New Roman" w:cs="Times New Roman"/>
          <w:i/>
          <w:iCs/>
          <w:sz w:val="28"/>
          <w:szCs w:val="28"/>
        </w:rPr>
        <w:t>Palæontological</w:t>
      </w:r>
      <w:proofErr w:type="spellEnd"/>
      <w:r w:rsidRPr="00B51633">
        <w:rPr>
          <w:rFonts w:ascii="Times New Roman" w:hAnsi="Times New Roman" w:cs="Times New Roman"/>
          <w:i/>
          <w:iCs/>
          <w:sz w:val="28"/>
          <w:szCs w:val="28"/>
        </w:rPr>
        <w:t xml:space="preserve"> Collections</w:t>
      </w:r>
      <w:r w:rsidRPr="00B51633">
        <w:rPr>
          <w:rFonts w:ascii="Times New Roman" w:hAnsi="Times New Roman" w:cs="Times New Roman"/>
          <w:sz w:val="28"/>
          <w:szCs w:val="28"/>
        </w:rPr>
        <w:t>, 1983: 176.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5163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B51633">
        <w:rPr>
          <w:rFonts w:ascii="Times New Roman" w:hAnsi="Times New Roman" w:cs="Times New Roman"/>
          <w:sz w:val="28"/>
          <w:szCs w:val="28"/>
        </w:rPr>
        <w:t xml:space="preserve">DAB: Suppl. 1, 476-7. </w:t>
      </w:r>
      <w:r w:rsidRPr="00B5163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proofErr w:type="spellStart"/>
      <w:r w:rsidRPr="00B51633">
        <w:rPr>
          <w:rFonts w:ascii="Times New Roman" w:hAnsi="Times New Roman" w:cs="Times New Roman"/>
          <w:i/>
          <w:iCs/>
          <w:sz w:val="28"/>
          <w:szCs w:val="28"/>
        </w:rPr>
        <w:t>Herringshaw’s</w:t>
      </w:r>
      <w:proofErr w:type="spellEnd"/>
      <w:r w:rsidRPr="00B51633">
        <w:rPr>
          <w:rFonts w:ascii="Times New Roman" w:hAnsi="Times New Roman" w:cs="Times New Roman"/>
          <w:i/>
          <w:iCs/>
          <w:sz w:val="28"/>
          <w:szCs w:val="28"/>
        </w:rPr>
        <w:t xml:space="preserve"> National Library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gramEnd"/>
      <w:r w:rsidRPr="00B51633">
        <w:rPr>
          <w:rFonts w:ascii="Times New Roman" w:hAnsi="Times New Roman" w:cs="Times New Roman"/>
          <w:i/>
          <w:iCs/>
          <w:sz w:val="28"/>
          <w:szCs w:val="28"/>
        </w:rPr>
        <w:t xml:space="preserve"> American Biography</w:t>
      </w:r>
      <w:r w:rsidRPr="00B51633">
        <w:rPr>
          <w:rFonts w:ascii="Times New Roman" w:hAnsi="Times New Roman" w:cs="Times New Roman"/>
          <w:sz w:val="28"/>
          <w:szCs w:val="28"/>
        </w:rPr>
        <w:t xml:space="preserve">. </w:t>
      </w:r>
      <w:r w:rsidRPr="00B5163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B51633">
        <w:rPr>
          <w:rFonts w:ascii="Times New Roman" w:hAnsi="Times New Roman" w:cs="Times New Roman"/>
          <w:i/>
          <w:iCs/>
          <w:sz w:val="28"/>
          <w:szCs w:val="28"/>
        </w:rPr>
        <w:t>ISIS, 1913-65</w:t>
      </w:r>
      <w:r w:rsidRPr="00B51633">
        <w:rPr>
          <w:rFonts w:ascii="Times New Roman" w:hAnsi="Times New Roman" w:cs="Times New Roman"/>
          <w:sz w:val="28"/>
          <w:szCs w:val="28"/>
        </w:rPr>
        <w:t xml:space="preserve">: </w:t>
      </w:r>
      <w:r w:rsidRPr="00B5163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51633">
        <w:rPr>
          <w:rFonts w:ascii="Times New Roman" w:hAnsi="Times New Roman" w:cs="Times New Roman"/>
          <w:sz w:val="28"/>
          <w:szCs w:val="28"/>
        </w:rPr>
        <w:t xml:space="preserve">, 33. </w:t>
      </w:r>
      <w:r w:rsidRPr="00B5163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B51633">
        <w:rPr>
          <w:rFonts w:ascii="Times New Roman" w:hAnsi="Times New Roman" w:cs="Times New Roman"/>
          <w:i/>
          <w:iCs/>
          <w:sz w:val="28"/>
          <w:szCs w:val="28"/>
        </w:rPr>
        <w:t>National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i/>
          <w:iCs/>
          <w:sz w:val="28"/>
          <w:szCs w:val="28"/>
        </w:rPr>
        <w:t>Cyclopedia of American Biography</w:t>
      </w:r>
      <w:r w:rsidRPr="00B51633">
        <w:rPr>
          <w:rFonts w:ascii="Times New Roman" w:hAnsi="Times New Roman" w:cs="Times New Roman"/>
          <w:sz w:val="28"/>
          <w:szCs w:val="28"/>
        </w:rPr>
        <w:t xml:space="preserve">: </w:t>
      </w:r>
      <w:r w:rsidRPr="00B5163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51633">
        <w:rPr>
          <w:rFonts w:ascii="Times New Roman" w:hAnsi="Times New Roman" w:cs="Times New Roman"/>
          <w:sz w:val="28"/>
          <w:szCs w:val="28"/>
        </w:rPr>
        <w:t xml:space="preserve">, 433. </w:t>
      </w:r>
      <w:r w:rsidRPr="00B5163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B51633">
        <w:rPr>
          <w:rFonts w:ascii="Times New Roman" w:hAnsi="Times New Roman" w:cs="Times New Roman"/>
          <w:i/>
          <w:iCs/>
          <w:sz w:val="28"/>
          <w:szCs w:val="28"/>
        </w:rPr>
        <w:t>New York Times</w:t>
      </w:r>
      <w:r w:rsidRPr="00B51633">
        <w:rPr>
          <w:rFonts w:ascii="Times New Roman" w:hAnsi="Times New Roman" w:cs="Times New Roman"/>
          <w:sz w:val="28"/>
          <w:szCs w:val="28"/>
        </w:rPr>
        <w:t>: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 xml:space="preserve">30 June 1932 [obituary]. </w:t>
      </w:r>
      <w:r w:rsidRPr="00B5163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proofErr w:type="spellStart"/>
      <w:r w:rsidRPr="00B51633">
        <w:rPr>
          <w:rFonts w:ascii="Times New Roman" w:hAnsi="Times New Roman" w:cs="Times New Roman"/>
          <w:sz w:val="28"/>
          <w:szCs w:val="28"/>
        </w:rPr>
        <w:t>Poggendorff</w:t>
      </w:r>
      <w:proofErr w:type="spellEnd"/>
      <w:r w:rsidRPr="00B51633">
        <w:rPr>
          <w:rFonts w:ascii="Times New Roman" w:hAnsi="Times New Roman" w:cs="Times New Roman"/>
          <w:sz w:val="28"/>
          <w:szCs w:val="28"/>
        </w:rPr>
        <w:t xml:space="preserve">: </w:t>
      </w:r>
      <w:r w:rsidRPr="00B5163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51633">
        <w:rPr>
          <w:rFonts w:ascii="Times New Roman" w:hAnsi="Times New Roman" w:cs="Times New Roman"/>
          <w:sz w:val="28"/>
          <w:szCs w:val="28"/>
        </w:rPr>
        <w:t xml:space="preserve">, 818. </w:t>
      </w:r>
      <w:r w:rsidRPr="00B5163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proofErr w:type="spellStart"/>
      <w:r w:rsidRPr="00B51633">
        <w:rPr>
          <w:rFonts w:ascii="Times New Roman" w:hAnsi="Times New Roman" w:cs="Times New Roman"/>
          <w:sz w:val="28"/>
          <w:szCs w:val="28"/>
        </w:rPr>
        <w:t>Sarjeant</w:t>
      </w:r>
      <w:proofErr w:type="spellEnd"/>
      <w:r w:rsidRPr="00B51633">
        <w:rPr>
          <w:rFonts w:ascii="Times New Roman" w:hAnsi="Times New Roman" w:cs="Times New Roman"/>
          <w:sz w:val="28"/>
          <w:szCs w:val="28"/>
        </w:rPr>
        <w:t>,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i/>
          <w:iCs/>
          <w:sz w:val="28"/>
          <w:szCs w:val="28"/>
        </w:rPr>
        <w:t>Geologists</w:t>
      </w:r>
      <w:r w:rsidRPr="00B51633">
        <w:rPr>
          <w:rFonts w:ascii="Times New Roman" w:hAnsi="Times New Roman" w:cs="Times New Roman"/>
          <w:sz w:val="28"/>
          <w:szCs w:val="28"/>
        </w:rPr>
        <w:t xml:space="preserve">, 1980: </w:t>
      </w:r>
      <w:r w:rsidRPr="00B5163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51633">
        <w:rPr>
          <w:rFonts w:ascii="Times New Roman" w:hAnsi="Times New Roman" w:cs="Times New Roman"/>
          <w:sz w:val="28"/>
          <w:szCs w:val="28"/>
        </w:rPr>
        <w:t xml:space="preserve">, 1495-9, Suppl. 2 (1995), </w:t>
      </w:r>
      <w:r w:rsidRPr="00B5163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51633">
        <w:rPr>
          <w:rFonts w:ascii="Times New Roman" w:hAnsi="Times New Roman" w:cs="Times New Roman"/>
          <w:sz w:val="28"/>
          <w:szCs w:val="28"/>
        </w:rPr>
        <w:t>, 814.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</w:t>
      </w:r>
      <w:r w:rsidRPr="00B51633">
        <w:rPr>
          <w:rFonts w:ascii="Times New Roman" w:hAnsi="Times New Roman" w:cs="Times New Roman"/>
          <w:b/>
          <w:bCs/>
          <w:sz w:val="28"/>
          <w:szCs w:val="28"/>
        </w:rPr>
        <w:t>•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51633">
        <w:rPr>
          <w:rFonts w:ascii="Times New Roman" w:hAnsi="Times New Roman" w:cs="Times New Roman"/>
          <w:sz w:val="28"/>
          <w:szCs w:val="28"/>
        </w:rPr>
        <w:t>Sinkankas</w:t>
      </w:r>
      <w:proofErr w:type="spellEnd"/>
      <w:r w:rsidRPr="00B51633">
        <w:rPr>
          <w:rFonts w:ascii="Times New Roman" w:hAnsi="Times New Roman" w:cs="Times New Roman"/>
          <w:sz w:val="28"/>
          <w:szCs w:val="28"/>
        </w:rPr>
        <w:t xml:space="preserve">, </w:t>
      </w:r>
      <w:r w:rsidRPr="00B51633">
        <w:rPr>
          <w:rFonts w:ascii="Times New Roman" w:hAnsi="Times New Roman" w:cs="Times New Roman"/>
          <w:i/>
          <w:iCs/>
          <w:sz w:val="28"/>
          <w:szCs w:val="28"/>
        </w:rPr>
        <w:t>Gemology Bibliography</w:t>
      </w:r>
      <w:r w:rsidRPr="00B51633">
        <w:rPr>
          <w:rFonts w:ascii="Times New Roman" w:hAnsi="Times New Roman" w:cs="Times New Roman"/>
          <w:sz w:val="28"/>
          <w:szCs w:val="28"/>
        </w:rPr>
        <w:t xml:space="preserve">, 1993: </w:t>
      </w:r>
      <w:r w:rsidRPr="00B5163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51633">
        <w:rPr>
          <w:rFonts w:ascii="Times New Roman" w:hAnsi="Times New Roman" w:cs="Times New Roman"/>
          <w:sz w:val="28"/>
          <w:szCs w:val="28"/>
        </w:rPr>
        <w:t xml:space="preserve">, 576. </w:t>
      </w:r>
      <w:r w:rsidRPr="00B5163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B51633">
        <w:rPr>
          <w:rFonts w:ascii="Times New Roman" w:hAnsi="Times New Roman" w:cs="Times New Roman"/>
          <w:sz w:val="28"/>
          <w:szCs w:val="28"/>
        </w:rPr>
        <w:t xml:space="preserve">WBI. </w:t>
      </w:r>
      <w:r w:rsidRPr="00B51633">
        <w:rPr>
          <w:rFonts w:ascii="Times New Roman" w:hAnsi="Times New Roman" w:cs="Times New Roman"/>
          <w:b/>
          <w:bCs/>
          <w:sz w:val="28"/>
          <w:szCs w:val="28"/>
        </w:rPr>
        <w:t>•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51633">
        <w:rPr>
          <w:rFonts w:ascii="Times New Roman" w:hAnsi="Times New Roman" w:cs="Times New Roman"/>
          <w:i/>
          <w:iCs/>
          <w:sz w:val="28"/>
          <w:szCs w:val="28"/>
        </w:rPr>
        <w:t>Who Was Who in America</w:t>
      </w:r>
      <w:r w:rsidRPr="00B51633">
        <w:rPr>
          <w:rFonts w:ascii="Times New Roman" w:hAnsi="Times New Roman" w:cs="Times New Roman"/>
          <w:sz w:val="28"/>
          <w:szCs w:val="28"/>
        </w:rPr>
        <w:t xml:space="preserve">: </w:t>
      </w:r>
      <w:r w:rsidRPr="00B5163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516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51633">
        <w:rPr>
          <w:rFonts w:ascii="Times New Roman" w:hAnsi="Times New Roman" w:cs="Times New Roman"/>
          <w:sz w:val="28"/>
          <w:szCs w:val="28"/>
        </w:rPr>
        <w:t>695.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</w:t>
      </w:r>
      <w:r w:rsidRPr="00B5163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B51633">
        <w:rPr>
          <w:rFonts w:ascii="Times New Roman" w:hAnsi="Times New Roman" w:cs="Times New Roman"/>
          <w:i/>
          <w:iCs/>
          <w:sz w:val="28"/>
          <w:szCs w:val="28"/>
        </w:rPr>
        <w:t>World Who’s Who in</w:t>
      </w:r>
    </w:p>
    <w:p w:rsidR="00B51633" w:rsidRPr="00B51633" w:rsidRDefault="00B51633" w:rsidP="00B51633">
      <w:pPr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i/>
          <w:iCs/>
          <w:sz w:val="28"/>
          <w:szCs w:val="28"/>
        </w:rPr>
        <w:t>Science</w:t>
      </w:r>
      <w:r w:rsidRPr="00B51633">
        <w:rPr>
          <w:rFonts w:ascii="Times New Roman" w:hAnsi="Times New Roman" w:cs="Times New Roman"/>
          <w:sz w:val="28"/>
          <w:szCs w:val="28"/>
        </w:rPr>
        <w:t>: 978-9.</w:t>
      </w:r>
    </w:p>
    <w:p w:rsidR="00B51633" w:rsidRPr="00B51633" w:rsidRDefault="00B51633" w:rsidP="00B51633">
      <w:pPr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702312" cy="3657600"/>
            <wp:effectExtent l="19050" t="0" r="2788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312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b/>
          <w:bCs/>
          <w:sz w:val="28"/>
          <w:szCs w:val="28"/>
        </w:rPr>
        <w:t>2844</w:t>
      </w:r>
      <w:r w:rsidRPr="00B51633">
        <w:rPr>
          <w:rFonts w:ascii="Times New Roman" w:hAnsi="Times New Roman" w:cs="Times New Roman"/>
          <w:sz w:val="28"/>
          <w:szCs w:val="28"/>
        </w:rPr>
        <w:t xml:space="preserve">. </w:t>
      </w:r>
      <w:r w:rsidRPr="00B51633">
        <w:rPr>
          <w:rFonts w:ascii="Times New Roman" w:hAnsi="Times New Roman" w:cs="Times New Roman"/>
          <w:b/>
          <w:bCs/>
          <w:sz w:val="28"/>
          <w:szCs w:val="28"/>
        </w:rPr>
        <w:t xml:space="preserve">English, 1890 </w:t>
      </w:r>
      <w:r w:rsidRPr="00B51633">
        <w:rPr>
          <w:rFonts w:ascii="Times New Roman" w:hAnsi="Times New Roman" w:cs="Times New Roman"/>
          <w:sz w:val="28"/>
          <w:szCs w:val="28"/>
        </w:rPr>
        <w:t>[First edition].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 xml:space="preserve">[In red:] Gems [in black:] </w:t>
      </w:r>
      <w:proofErr w:type="gramStart"/>
      <w:r w:rsidRPr="00B51633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[in red:] Precious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 xml:space="preserve">Stones [in black:] </w:t>
      </w:r>
      <w:proofErr w:type="gramStart"/>
      <w:r w:rsidRPr="00B51633">
        <w:rPr>
          <w:rFonts w:ascii="Times New Roman" w:hAnsi="Times New Roman" w:cs="Times New Roman"/>
          <w:sz w:val="28"/>
          <w:szCs w:val="28"/>
        </w:rPr>
        <w:t>Of North America A Popular</w:t>
      </w:r>
      <w:proofErr w:type="gramEnd"/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 xml:space="preserve">Description </w:t>
      </w:r>
      <w:proofErr w:type="gramStart"/>
      <w:r w:rsidRPr="00B51633">
        <w:rPr>
          <w:rFonts w:ascii="Times New Roman" w:hAnsi="Times New Roman" w:cs="Times New Roman"/>
          <w:sz w:val="28"/>
          <w:szCs w:val="28"/>
        </w:rPr>
        <w:t>Of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Their Occurrence, Value, History,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 xml:space="preserve">Archaeology, </w:t>
      </w:r>
      <w:proofErr w:type="gramStart"/>
      <w:r w:rsidRPr="00B51633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Of The Collections In Which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 xml:space="preserve">They Exist, Also </w:t>
      </w:r>
      <w:proofErr w:type="gramStart"/>
      <w:r w:rsidRPr="00B5163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Chapter On Pearls And On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 xml:space="preserve">Remarkable Foreign Gems Owned In </w:t>
      </w:r>
      <w:proofErr w:type="gramStart"/>
      <w:r w:rsidRPr="00B51633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United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>States... Illustrated With Eight Colored Plates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>And Numerous Minor Engravings By [in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red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>:] George Frederick Kunz [...7 lines of titles and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memberships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>...] [in black, rule] New York [in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red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>:] The Scientific Publishing Company [in black,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rule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>] MDCCCXC.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>4_: [2], [</w:t>
      </w:r>
      <w:proofErr w:type="spellStart"/>
      <w:r w:rsidRPr="00B5163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B51633">
        <w:rPr>
          <w:rFonts w:ascii="Times New Roman" w:hAnsi="Times New Roman" w:cs="Times New Roman"/>
          <w:sz w:val="28"/>
          <w:szCs w:val="28"/>
        </w:rPr>
        <w:t>]-</w:t>
      </w:r>
      <w:proofErr w:type="gramStart"/>
      <w:r w:rsidRPr="00B51633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>, [1]-336 p., 8 color plates, black and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white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plates, text illustrations. </w:t>
      </w:r>
      <w:proofErr w:type="gramStart"/>
      <w:r w:rsidRPr="00B51633">
        <w:rPr>
          <w:rFonts w:ascii="Times New Roman" w:hAnsi="Times New Roman" w:cs="Times New Roman"/>
          <w:sz w:val="28"/>
          <w:szCs w:val="28"/>
        </w:rPr>
        <w:t>Title in red and black.</w:t>
      </w:r>
      <w:proofErr w:type="gramEnd"/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>Page size: 11 x 7.5 in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>Contents: [2 pgs], Title page, verso “Copyright,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>1890.</w:t>
      </w:r>
      <w:proofErr w:type="gramStart"/>
      <w:r w:rsidRPr="00B51633">
        <w:rPr>
          <w:rFonts w:ascii="Times New Roman" w:hAnsi="Times New Roman" w:cs="Times New Roman"/>
          <w:sz w:val="28"/>
          <w:szCs w:val="28"/>
        </w:rPr>
        <w:t>”;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B5163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B51633">
        <w:rPr>
          <w:rFonts w:ascii="Times New Roman" w:hAnsi="Times New Roman" w:cs="Times New Roman"/>
          <w:sz w:val="28"/>
          <w:szCs w:val="28"/>
        </w:rPr>
        <w:t>]-vi, “List Of Illustrations.”; [3]-5, “Contents.”;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 xml:space="preserve">[6], </w:t>
      </w:r>
      <w:proofErr w:type="gramStart"/>
      <w:r w:rsidRPr="00B51633">
        <w:rPr>
          <w:rFonts w:ascii="Times New Roman" w:hAnsi="Times New Roman" w:cs="Times New Roman"/>
          <w:sz w:val="28"/>
          <w:szCs w:val="28"/>
        </w:rPr>
        <w:t>Blank.;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[7]-11, “Introduction.”; [12], Blank.; [13]-330,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Text.;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[331]-336, “Index.” 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lastRenderedPageBreak/>
        <w:t>Very scarce.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A popular author on all aspects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of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gemology, this is Kunz’s first major book and is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devoted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to a through description of North American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gemstones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>. The volume contains information on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gemstones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and their locations in North America that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>Kunz had gathered from correspondents located all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over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the continent. These were the same people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that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supplied local information for inclusion in Kunz’s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annual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contribution to the </w:t>
      </w:r>
      <w:r w:rsidRPr="00B51633">
        <w:rPr>
          <w:rFonts w:ascii="Times New Roman" w:hAnsi="Times New Roman" w:cs="Times New Roman"/>
          <w:i/>
          <w:iCs/>
          <w:sz w:val="28"/>
          <w:szCs w:val="28"/>
        </w:rPr>
        <w:t>Mineral Resources of the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i/>
          <w:iCs/>
          <w:sz w:val="28"/>
          <w:szCs w:val="28"/>
        </w:rPr>
        <w:t>U.S.</w:t>
      </w:r>
      <w:r w:rsidRPr="00B51633">
        <w:rPr>
          <w:rFonts w:ascii="Times New Roman" w:hAnsi="Times New Roman" w:cs="Times New Roman"/>
          <w:sz w:val="28"/>
          <w:szCs w:val="28"/>
        </w:rPr>
        <w:t>, for which Kunz wrote the “precious stones”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chapters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for many years. In addition, being a vice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president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of the famous jewelry firm of Tiffany &amp;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>Co. Kunz actively encouraged the exploitation of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gem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deposits and stood ready to purchase recovered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material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to financially assist such ventures. While much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of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the contained information has been augmented or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improved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upon in intervening years, the unique nature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value of this work is unquestioned and it is still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of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value today. The handsome colored lithographic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plates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included in this book together with those found in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>Hamlin’s tourmaline monographs are among the finest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chromolithographic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plates of minerals ever produced in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United States.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 xml:space="preserve">References: Dana’s 7th (Bibliography): 75. </w:t>
      </w:r>
      <w:r w:rsidRPr="00B51633">
        <w:rPr>
          <w:rFonts w:ascii="Times New Roman" w:hAnsi="Times New Roman" w:cs="Times New Roman"/>
          <w:b/>
          <w:bCs/>
          <w:sz w:val="28"/>
          <w:szCs w:val="28"/>
        </w:rPr>
        <w:t>•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1633">
        <w:rPr>
          <w:rFonts w:ascii="Times New Roman" w:hAnsi="Times New Roman" w:cs="Times New Roman"/>
          <w:sz w:val="28"/>
          <w:szCs w:val="28"/>
        </w:rPr>
        <w:t>Sinkankas</w:t>
      </w:r>
      <w:proofErr w:type="spellEnd"/>
      <w:r w:rsidRPr="00B51633">
        <w:rPr>
          <w:rFonts w:ascii="Times New Roman" w:hAnsi="Times New Roman" w:cs="Times New Roman"/>
          <w:sz w:val="28"/>
          <w:szCs w:val="28"/>
        </w:rPr>
        <w:t xml:space="preserve">, </w:t>
      </w:r>
      <w:r w:rsidRPr="00B51633">
        <w:rPr>
          <w:rFonts w:ascii="Times New Roman" w:hAnsi="Times New Roman" w:cs="Times New Roman"/>
          <w:i/>
          <w:iCs/>
          <w:sz w:val="28"/>
          <w:szCs w:val="28"/>
        </w:rPr>
        <w:t>Gemology Bibliography</w:t>
      </w:r>
      <w:r w:rsidRPr="00B51633">
        <w:rPr>
          <w:rFonts w:ascii="Times New Roman" w:hAnsi="Times New Roman" w:cs="Times New Roman"/>
          <w:sz w:val="28"/>
          <w:szCs w:val="28"/>
        </w:rPr>
        <w:t>, 1993: no. 6353.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b/>
          <w:bCs/>
          <w:sz w:val="28"/>
          <w:szCs w:val="28"/>
        </w:rPr>
        <w:t>2845</w:t>
      </w:r>
      <w:r w:rsidRPr="00B51633">
        <w:rPr>
          <w:rFonts w:ascii="Times New Roman" w:hAnsi="Times New Roman" w:cs="Times New Roman"/>
          <w:sz w:val="28"/>
          <w:szCs w:val="28"/>
        </w:rPr>
        <w:t xml:space="preserve">. </w:t>
      </w:r>
      <w:r w:rsidRPr="00B51633">
        <w:rPr>
          <w:rFonts w:ascii="Times New Roman" w:hAnsi="Times New Roman" w:cs="Times New Roman"/>
          <w:b/>
          <w:bCs/>
          <w:sz w:val="28"/>
          <w:szCs w:val="28"/>
        </w:rPr>
        <w:t xml:space="preserve">2nd edition, 1892: </w:t>
      </w:r>
      <w:r w:rsidRPr="00B51633">
        <w:rPr>
          <w:rFonts w:ascii="Times New Roman" w:hAnsi="Times New Roman" w:cs="Times New Roman"/>
          <w:sz w:val="28"/>
          <w:szCs w:val="28"/>
        </w:rPr>
        <w:t>Gems and Precious Stones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>Of North America A Popular Description Of Their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 xml:space="preserve">Occurrence, Value, History, Archaeology, </w:t>
      </w:r>
      <w:proofErr w:type="gramStart"/>
      <w:r w:rsidRPr="00B51633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Of The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 xml:space="preserve">Collections </w:t>
      </w:r>
      <w:proofErr w:type="gramStart"/>
      <w:r w:rsidRPr="00B51633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Which They Exist, Also A Chapter On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 xml:space="preserve">Pearls </w:t>
      </w:r>
      <w:proofErr w:type="gramStart"/>
      <w:r w:rsidRPr="00B51633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On Remarkable Foreign Gems Owned In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>The United States... Illustrated With Eight Colored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>Plates And Numerous Engravings Second Edition with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 xml:space="preserve">Appendix </w:t>
      </w:r>
      <w:proofErr w:type="gramStart"/>
      <w:r w:rsidRPr="00B51633">
        <w:rPr>
          <w:rFonts w:ascii="Times New Roman" w:hAnsi="Times New Roman" w:cs="Times New Roman"/>
          <w:sz w:val="28"/>
          <w:szCs w:val="28"/>
        </w:rPr>
        <w:t>By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George Frederick Kunz [...10 lines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of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titles and memberships...] [rule] New York The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>Scientific Publishing Company [rule] MDCCCXCII.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>4_: [1]-336, [2 errata] p., 8 color plates, black and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white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plates, text illustrations. </w:t>
      </w:r>
      <w:proofErr w:type="gramStart"/>
      <w:r w:rsidRPr="00B51633">
        <w:rPr>
          <w:rFonts w:ascii="Times New Roman" w:hAnsi="Times New Roman" w:cs="Times New Roman"/>
          <w:sz w:val="28"/>
          <w:szCs w:val="28"/>
        </w:rPr>
        <w:t>Title in red and black.</w:t>
      </w:r>
      <w:proofErr w:type="gramEnd"/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Very scarce.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Two appendices noting </w:t>
      </w:r>
      <w:proofErr w:type="spellStart"/>
      <w:r w:rsidRPr="00B51633">
        <w:rPr>
          <w:rFonts w:ascii="Times New Roman" w:hAnsi="Times New Roman" w:cs="Times New Roman"/>
          <w:sz w:val="28"/>
          <w:szCs w:val="28"/>
        </w:rPr>
        <w:t>occurence</w:t>
      </w:r>
      <w:proofErr w:type="spellEnd"/>
      <w:r w:rsidRPr="00B51633">
        <w:rPr>
          <w:rFonts w:ascii="Times New Roman" w:hAnsi="Times New Roman" w:cs="Times New Roman"/>
          <w:sz w:val="28"/>
          <w:szCs w:val="28"/>
        </w:rPr>
        <w:t xml:space="preserve"> of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gems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since the first edition.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51633">
        <w:rPr>
          <w:rFonts w:ascii="Times New Roman" w:hAnsi="Times New Roman" w:cs="Times New Roman"/>
          <w:b/>
          <w:bCs/>
          <w:sz w:val="28"/>
          <w:szCs w:val="28"/>
        </w:rPr>
        <w:t xml:space="preserve">Facsimile reprint, c1968: </w:t>
      </w:r>
      <w:r w:rsidRPr="00B51633">
        <w:rPr>
          <w:rFonts w:ascii="Times New Roman" w:hAnsi="Times New Roman" w:cs="Times New Roman"/>
          <w:i/>
          <w:iCs/>
          <w:sz w:val="28"/>
          <w:szCs w:val="28"/>
        </w:rPr>
        <w:t>Gems &amp; Precious Stones of North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51633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America </w:t>
      </w:r>
      <w:proofErr w:type="gramStart"/>
      <w:r w:rsidRPr="00B51633"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gramEnd"/>
      <w:r w:rsidRPr="00B51633">
        <w:rPr>
          <w:rFonts w:ascii="Times New Roman" w:hAnsi="Times New Roman" w:cs="Times New Roman"/>
          <w:i/>
          <w:iCs/>
          <w:sz w:val="28"/>
          <w:szCs w:val="28"/>
        </w:rPr>
        <w:t xml:space="preserve"> Popular Description of Their </w:t>
      </w:r>
      <w:proofErr w:type="spellStart"/>
      <w:r w:rsidRPr="00B51633">
        <w:rPr>
          <w:rFonts w:ascii="Times New Roman" w:hAnsi="Times New Roman" w:cs="Times New Roman"/>
          <w:i/>
          <w:iCs/>
          <w:sz w:val="28"/>
          <w:szCs w:val="28"/>
        </w:rPr>
        <w:t>Occurence</w:t>
      </w:r>
      <w:proofErr w:type="spellEnd"/>
      <w:r w:rsidRPr="00B51633">
        <w:rPr>
          <w:rFonts w:ascii="Times New Roman" w:hAnsi="Times New Roman" w:cs="Times New Roman"/>
          <w:i/>
          <w:iCs/>
          <w:sz w:val="28"/>
          <w:szCs w:val="28"/>
        </w:rPr>
        <w:t>, Value,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51633">
        <w:rPr>
          <w:rFonts w:ascii="Times New Roman" w:hAnsi="Times New Roman" w:cs="Times New Roman"/>
          <w:i/>
          <w:iCs/>
          <w:sz w:val="28"/>
          <w:szCs w:val="28"/>
        </w:rPr>
        <w:t>History, Archaeology, &amp; of the Collections in which they exist,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51633">
        <w:rPr>
          <w:rFonts w:ascii="Times New Roman" w:hAnsi="Times New Roman" w:cs="Times New Roman"/>
          <w:i/>
          <w:iCs/>
          <w:sz w:val="28"/>
          <w:szCs w:val="28"/>
        </w:rPr>
        <w:t>Also a Chapter on Pearls &amp; on Remarkable Foreign Gems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51633">
        <w:rPr>
          <w:rFonts w:ascii="Times New Roman" w:hAnsi="Times New Roman" w:cs="Times New Roman"/>
          <w:i/>
          <w:iCs/>
          <w:sz w:val="28"/>
          <w:szCs w:val="28"/>
        </w:rPr>
        <w:t>Owned in the United States reprint of the second edition (with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i/>
          <w:iCs/>
          <w:sz w:val="28"/>
          <w:szCs w:val="28"/>
        </w:rPr>
        <w:t>appendix</w:t>
      </w:r>
      <w:proofErr w:type="gramEnd"/>
      <w:r w:rsidRPr="00B51633">
        <w:rPr>
          <w:rFonts w:ascii="Times New Roman" w:hAnsi="Times New Roman" w:cs="Times New Roman"/>
          <w:i/>
          <w:iCs/>
          <w:sz w:val="28"/>
          <w:szCs w:val="28"/>
        </w:rPr>
        <w:t>) with new introduction by Edward Olsen</w:t>
      </w:r>
      <w:r w:rsidRPr="00B51633">
        <w:rPr>
          <w:rFonts w:ascii="Times New Roman" w:hAnsi="Times New Roman" w:cs="Times New Roman"/>
          <w:sz w:val="28"/>
          <w:szCs w:val="28"/>
        </w:rPr>
        <w:t>. New York,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 xml:space="preserve">Dover Publications, Inc., c1968. </w:t>
      </w:r>
      <w:proofErr w:type="gramStart"/>
      <w:r w:rsidRPr="00B51633">
        <w:rPr>
          <w:rFonts w:ascii="Times New Roman" w:hAnsi="Times New Roman" w:cs="Times New Roman"/>
          <w:sz w:val="28"/>
          <w:szCs w:val="28"/>
        </w:rPr>
        <w:t>367 p., 9 colored plates.</w:t>
      </w:r>
      <w:proofErr w:type="gramEnd"/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 xml:space="preserve">References: Dana’s 7th (Bibliography): 75. </w:t>
      </w:r>
      <w:r w:rsidRPr="00B51633">
        <w:rPr>
          <w:rFonts w:ascii="Times New Roman" w:hAnsi="Times New Roman" w:cs="Times New Roman"/>
          <w:b/>
          <w:bCs/>
          <w:sz w:val="28"/>
          <w:szCs w:val="28"/>
        </w:rPr>
        <w:t>•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1633">
        <w:rPr>
          <w:rFonts w:ascii="Times New Roman" w:hAnsi="Times New Roman" w:cs="Times New Roman"/>
          <w:sz w:val="28"/>
          <w:szCs w:val="28"/>
        </w:rPr>
        <w:t>Sinkankas</w:t>
      </w:r>
      <w:proofErr w:type="spellEnd"/>
      <w:r w:rsidRPr="00B51633">
        <w:rPr>
          <w:rFonts w:ascii="Times New Roman" w:hAnsi="Times New Roman" w:cs="Times New Roman"/>
          <w:sz w:val="28"/>
          <w:szCs w:val="28"/>
        </w:rPr>
        <w:t xml:space="preserve">, </w:t>
      </w:r>
      <w:r w:rsidRPr="00B51633">
        <w:rPr>
          <w:rFonts w:ascii="Times New Roman" w:hAnsi="Times New Roman" w:cs="Times New Roman"/>
          <w:i/>
          <w:iCs/>
          <w:sz w:val="28"/>
          <w:szCs w:val="28"/>
        </w:rPr>
        <w:t>Gemology Bibliography</w:t>
      </w:r>
      <w:r w:rsidRPr="00B51633">
        <w:rPr>
          <w:rFonts w:ascii="Times New Roman" w:hAnsi="Times New Roman" w:cs="Times New Roman"/>
          <w:sz w:val="28"/>
          <w:szCs w:val="28"/>
        </w:rPr>
        <w:t>, 1993: no. 6354.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1633">
        <w:rPr>
          <w:rFonts w:ascii="Times New Roman" w:hAnsi="Times New Roman" w:cs="Times New Roman"/>
          <w:b/>
          <w:bCs/>
          <w:sz w:val="28"/>
          <w:szCs w:val="28"/>
        </w:rPr>
        <w:t>2846</w:t>
      </w:r>
      <w:r w:rsidRPr="00B51633">
        <w:rPr>
          <w:rFonts w:ascii="Times New Roman" w:hAnsi="Times New Roman" w:cs="Times New Roman"/>
          <w:sz w:val="28"/>
          <w:szCs w:val="28"/>
        </w:rPr>
        <w:t xml:space="preserve">. </w:t>
      </w:r>
      <w:r w:rsidRPr="00B51633">
        <w:rPr>
          <w:rFonts w:ascii="Times New Roman" w:hAnsi="Times New Roman" w:cs="Times New Roman"/>
          <w:b/>
          <w:bCs/>
          <w:sz w:val="28"/>
          <w:szCs w:val="28"/>
        </w:rPr>
        <w:t>English, 1907.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 xml:space="preserve">North Carolina Geological </w:t>
      </w:r>
      <w:proofErr w:type="gramStart"/>
      <w:r w:rsidRPr="00B51633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Economic Survey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>Joseph Hyde Pratt, State Geologist [rule]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 xml:space="preserve">Bulletin No. 12 [rule] History </w:t>
      </w:r>
      <w:proofErr w:type="gramStart"/>
      <w:r w:rsidRPr="00B51633">
        <w:rPr>
          <w:rFonts w:ascii="Times New Roman" w:hAnsi="Times New Roman" w:cs="Times New Roman"/>
          <w:sz w:val="28"/>
          <w:szCs w:val="28"/>
        </w:rPr>
        <w:t>Of The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Gems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 xml:space="preserve">Found In North Carolina </w:t>
      </w:r>
      <w:proofErr w:type="gramStart"/>
      <w:r w:rsidRPr="00B51633">
        <w:rPr>
          <w:rFonts w:ascii="Times New Roman" w:hAnsi="Times New Roman" w:cs="Times New Roman"/>
          <w:sz w:val="28"/>
          <w:szCs w:val="28"/>
        </w:rPr>
        <w:t>By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George Frederick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 xml:space="preserve">Kunz, Ph.D. [ornament] Raleigh E.M. </w:t>
      </w:r>
      <w:proofErr w:type="spellStart"/>
      <w:r w:rsidRPr="00B51633">
        <w:rPr>
          <w:rFonts w:ascii="Times New Roman" w:hAnsi="Times New Roman" w:cs="Times New Roman"/>
          <w:sz w:val="28"/>
          <w:szCs w:val="28"/>
        </w:rPr>
        <w:t>Uzzell</w:t>
      </w:r>
      <w:proofErr w:type="spellEnd"/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&amp; Co., Public Printers and Binders 1907.</w:t>
      </w:r>
      <w:proofErr w:type="gramEnd"/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>8_: xvii, 60 [2] p., 15 tipped in plates (4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chromolithographic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plates with tissues). </w:t>
      </w:r>
      <w:proofErr w:type="gramStart"/>
      <w:r w:rsidRPr="00B51633">
        <w:rPr>
          <w:rFonts w:ascii="Times New Roman" w:hAnsi="Times New Roman" w:cs="Times New Roman"/>
          <w:sz w:val="28"/>
          <w:szCs w:val="28"/>
        </w:rPr>
        <w:t>Very scarce.</w:t>
      </w:r>
      <w:proofErr w:type="gramEnd"/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1633">
        <w:rPr>
          <w:rFonts w:ascii="Times New Roman" w:hAnsi="Times New Roman" w:cs="Times New Roman"/>
          <w:b/>
          <w:bCs/>
          <w:sz w:val="28"/>
          <w:szCs w:val="28"/>
        </w:rPr>
        <w:t>KUNZ, Otto.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1633">
        <w:rPr>
          <w:rFonts w:ascii="Times New Roman" w:hAnsi="Times New Roman" w:cs="Times New Roman"/>
          <w:b/>
          <w:bCs/>
          <w:sz w:val="28"/>
          <w:szCs w:val="28"/>
        </w:rPr>
        <w:t>2847</w:t>
      </w:r>
      <w:r w:rsidRPr="00B51633">
        <w:rPr>
          <w:rFonts w:ascii="Times New Roman" w:hAnsi="Times New Roman" w:cs="Times New Roman"/>
          <w:sz w:val="28"/>
          <w:szCs w:val="28"/>
        </w:rPr>
        <w:t xml:space="preserve">. </w:t>
      </w:r>
      <w:r w:rsidRPr="00B51633">
        <w:rPr>
          <w:rFonts w:ascii="Times New Roman" w:hAnsi="Times New Roman" w:cs="Times New Roman"/>
          <w:b/>
          <w:bCs/>
          <w:sz w:val="28"/>
          <w:szCs w:val="28"/>
        </w:rPr>
        <w:t>English, 1846.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>A Treatise on Chemical Analysis of Minerals by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 xml:space="preserve">Otto Kunz ... Pittsburg, Printed by Victor </w:t>
      </w:r>
      <w:proofErr w:type="spellStart"/>
      <w:r w:rsidRPr="00B51633">
        <w:rPr>
          <w:rFonts w:ascii="Times New Roman" w:hAnsi="Times New Roman" w:cs="Times New Roman"/>
          <w:sz w:val="28"/>
          <w:szCs w:val="28"/>
        </w:rPr>
        <w:t>Scriba</w:t>
      </w:r>
      <w:proofErr w:type="spellEnd"/>
      <w:r w:rsidRPr="00B51633">
        <w:rPr>
          <w:rFonts w:ascii="Times New Roman" w:hAnsi="Times New Roman" w:cs="Times New Roman"/>
          <w:sz w:val="28"/>
          <w:szCs w:val="28"/>
        </w:rPr>
        <w:t>, 1846.</w:t>
      </w:r>
      <w:proofErr w:type="gramEnd"/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>8_: 60 p., 2 folding tables, illus.</w:t>
      </w:r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633">
        <w:rPr>
          <w:rFonts w:ascii="Times New Roman" w:hAnsi="Times New Roman" w:cs="Times New Roman"/>
          <w:sz w:val="28"/>
          <w:szCs w:val="28"/>
        </w:rPr>
        <w:t>Very scarce.</w:t>
      </w:r>
      <w:proofErr w:type="gramEnd"/>
      <w:r w:rsidRPr="00B516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1633">
        <w:rPr>
          <w:rFonts w:ascii="Times New Roman" w:hAnsi="Times New Roman" w:cs="Times New Roman"/>
          <w:sz w:val="28"/>
          <w:szCs w:val="28"/>
        </w:rPr>
        <w:t xml:space="preserve">Chemical </w:t>
      </w:r>
      <w:proofErr w:type="spellStart"/>
      <w:r w:rsidRPr="00B51633">
        <w:rPr>
          <w:rFonts w:ascii="Times New Roman" w:hAnsi="Times New Roman" w:cs="Times New Roman"/>
          <w:sz w:val="28"/>
          <w:szCs w:val="28"/>
        </w:rPr>
        <w:t>analaysis</w:t>
      </w:r>
      <w:proofErr w:type="spellEnd"/>
      <w:r w:rsidRPr="00B516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1633" w:rsidRPr="00B51633" w:rsidRDefault="00B51633" w:rsidP="00B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1633">
        <w:rPr>
          <w:rFonts w:ascii="Times New Roman" w:hAnsi="Times New Roman" w:cs="Times New Roman"/>
          <w:sz w:val="28"/>
          <w:szCs w:val="28"/>
        </w:rPr>
        <w:t xml:space="preserve">References: </w:t>
      </w:r>
      <w:r w:rsidRPr="00B51633">
        <w:rPr>
          <w:rFonts w:ascii="Times New Roman" w:hAnsi="Times New Roman" w:cs="Times New Roman"/>
          <w:i/>
          <w:iCs/>
          <w:sz w:val="28"/>
          <w:szCs w:val="28"/>
        </w:rPr>
        <w:t>Pure &amp; Applied Science Books</w:t>
      </w:r>
      <w:r w:rsidRPr="00B51633">
        <w:rPr>
          <w:rFonts w:ascii="Times New Roman" w:hAnsi="Times New Roman" w:cs="Times New Roman"/>
          <w:sz w:val="28"/>
          <w:szCs w:val="28"/>
        </w:rPr>
        <w:t xml:space="preserve">: </w:t>
      </w:r>
      <w:r w:rsidRPr="00B5163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51633">
        <w:rPr>
          <w:rFonts w:ascii="Times New Roman" w:hAnsi="Times New Roman" w:cs="Times New Roman"/>
          <w:sz w:val="28"/>
          <w:szCs w:val="28"/>
        </w:rPr>
        <w:t xml:space="preserve">, 3993. </w:t>
      </w:r>
      <w:r w:rsidRPr="00B51633">
        <w:rPr>
          <w:rFonts w:ascii="Times New Roman" w:hAnsi="Times New Roman" w:cs="Times New Roman"/>
          <w:b/>
          <w:bCs/>
          <w:sz w:val="28"/>
          <w:szCs w:val="28"/>
        </w:rPr>
        <w:t>•</w:t>
      </w:r>
    </w:p>
    <w:p w:rsidR="00B51633" w:rsidRPr="00B51633" w:rsidRDefault="00B51633" w:rsidP="00B51633">
      <w:pPr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i/>
          <w:iCs/>
          <w:sz w:val="28"/>
          <w:szCs w:val="28"/>
        </w:rPr>
        <w:t>USGS Library Catalog</w:t>
      </w:r>
    </w:p>
    <w:sectPr w:rsidR="00B51633" w:rsidRPr="00B51633" w:rsidSect="005B3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51633"/>
    <w:rsid w:val="0001480B"/>
    <w:rsid w:val="00027394"/>
    <w:rsid w:val="00036D52"/>
    <w:rsid w:val="000502F9"/>
    <w:rsid w:val="000515DD"/>
    <w:rsid w:val="00055930"/>
    <w:rsid w:val="000568F8"/>
    <w:rsid w:val="00060316"/>
    <w:rsid w:val="000610C0"/>
    <w:rsid w:val="000651E5"/>
    <w:rsid w:val="00066B2A"/>
    <w:rsid w:val="000816AC"/>
    <w:rsid w:val="00085C29"/>
    <w:rsid w:val="000A364C"/>
    <w:rsid w:val="000B7429"/>
    <w:rsid w:val="000C6964"/>
    <w:rsid w:val="000D19B9"/>
    <w:rsid w:val="000E0100"/>
    <w:rsid w:val="000E06FE"/>
    <w:rsid w:val="000E3F00"/>
    <w:rsid w:val="000E6257"/>
    <w:rsid w:val="00103ADF"/>
    <w:rsid w:val="00110686"/>
    <w:rsid w:val="001239BD"/>
    <w:rsid w:val="00126545"/>
    <w:rsid w:val="00167574"/>
    <w:rsid w:val="001C48F6"/>
    <w:rsid w:val="001E27DC"/>
    <w:rsid w:val="00202E94"/>
    <w:rsid w:val="0020553E"/>
    <w:rsid w:val="002246B9"/>
    <w:rsid w:val="00230970"/>
    <w:rsid w:val="0023526D"/>
    <w:rsid w:val="00237D31"/>
    <w:rsid w:val="002406E8"/>
    <w:rsid w:val="00246560"/>
    <w:rsid w:val="00247F20"/>
    <w:rsid w:val="00256248"/>
    <w:rsid w:val="002626C9"/>
    <w:rsid w:val="002633C8"/>
    <w:rsid w:val="00275EF2"/>
    <w:rsid w:val="002B2CB5"/>
    <w:rsid w:val="002C1EB4"/>
    <w:rsid w:val="003117EC"/>
    <w:rsid w:val="00311DB8"/>
    <w:rsid w:val="003225AB"/>
    <w:rsid w:val="00326B25"/>
    <w:rsid w:val="003324E2"/>
    <w:rsid w:val="003476BF"/>
    <w:rsid w:val="003530AB"/>
    <w:rsid w:val="003564B9"/>
    <w:rsid w:val="00357723"/>
    <w:rsid w:val="00362DAA"/>
    <w:rsid w:val="00364C0D"/>
    <w:rsid w:val="00383389"/>
    <w:rsid w:val="00394C50"/>
    <w:rsid w:val="003A0ED8"/>
    <w:rsid w:val="003A1A59"/>
    <w:rsid w:val="003B1B25"/>
    <w:rsid w:val="003B4D37"/>
    <w:rsid w:val="003B7D45"/>
    <w:rsid w:val="003D5061"/>
    <w:rsid w:val="003E4C02"/>
    <w:rsid w:val="0040703B"/>
    <w:rsid w:val="0041646B"/>
    <w:rsid w:val="004257E1"/>
    <w:rsid w:val="00427696"/>
    <w:rsid w:val="00440406"/>
    <w:rsid w:val="004406A3"/>
    <w:rsid w:val="00457657"/>
    <w:rsid w:val="004817A2"/>
    <w:rsid w:val="00481891"/>
    <w:rsid w:val="00486E22"/>
    <w:rsid w:val="00493BFA"/>
    <w:rsid w:val="004A715E"/>
    <w:rsid w:val="004B5004"/>
    <w:rsid w:val="004B6FC7"/>
    <w:rsid w:val="004D5F97"/>
    <w:rsid w:val="004D6A68"/>
    <w:rsid w:val="004E087C"/>
    <w:rsid w:val="00501310"/>
    <w:rsid w:val="00515201"/>
    <w:rsid w:val="005257C2"/>
    <w:rsid w:val="005258A9"/>
    <w:rsid w:val="00526460"/>
    <w:rsid w:val="00592384"/>
    <w:rsid w:val="00592B62"/>
    <w:rsid w:val="005A2B47"/>
    <w:rsid w:val="005B01EE"/>
    <w:rsid w:val="005B3679"/>
    <w:rsid w:val="005B481B"/>
    <w:rsid w:val="005B4F67"/>
    <w:rsid w:val="005C6950"/>
    <w:rsid w:val="005C7F2D"/>
    <w:rsid w:val="005E1A4E"/>
    <w:rsid w:val="005F4F90"/>
    <w:rsid w:val="005F5FBD"/>
    <w:rsid w:val="006129D5"/>
    <w:rsid w:val="00631C80"/>
    <w:rsid w:val="00632942"/>
    <w:rsid w:val="0064194B"/>
    <w:rsid w:val="00686757"/>
    <w:rsid w:val="006A38F1"/>
    <w:rsid w:val="006A4D7B"/>
    <w:rsid w:val="006A5BC5"/>
    <w:rsid w:val="006B2B63"/>
    <w:rsid w:val="006B337C"/>
    <w:rsid w:val="006B37D5"/>
    <w:rsid w:val="006B5A54"/>
    <w:rsid w:val="006C0FAB"/>
    <w:rsid w:val="006F3AD7"/>
    <w:rsid w:val="00707BCF"/>
    <w:rsid w:val="0071755E"/>
    <w:rsid w:val="00720D92"/>
    <w:rsid w:val="00732D34"/>
    <w:rsid w:val="00737483"/>
    <w:rsid w:val="00744F38"/>
    <w:rsid w:val="007646B6"/>
    <w:rsid w:val="00770BC6"/>
    <w:rsid w:val="00786DB1"/>
    <w:rsid w:val="007A11C4"/>
    <w:rsid w:val="007C62F2"/>
    <w:rsid w:val="007C66BF"/>
    <w:rsid w:val="007D1A09"/>
    <w:rsid w:val="007D37F6"/>
    <w:rsid w:val="007E0C03"/>
    <w:rsid w:val="007E2A29"/>
    <w:rsid w:val="007F7311"/>
    <w:rsid w:val="008000B4"/>
    <w:rsid w:val="00806915"/>
    <w:rsid w:val="00814548"/>
    <w:rsid w:val="00831ED8"/>
    <w:rsid w:val="00835FB8"/>
    <w:rsid w:val="0083770D"/>
    <w:rsid w:val="00844713"/>
    <w:rsid w:val="00847AC7"/>
    <w:rsid w:val="00851016"/>
    <w:rsid w:val="008655CC"/>
    <w:rsid w:val="008943E1"/>
    <w:rsid w:val="008A297E"/>
    <w:rsid w:val="008D44C9"/>
    <w:rsid w:val="008D4C3C"/>
    <w:rsid w:val="008D587E"/>
    <w:rsid w:val="008E6980"/>
    <w:rsid w:val="008F77BA"/>
    <w:rsid w:val="009032AD"/>
    <w:rsid w:val="00913E35"/>
    <w:rsid w:val="00925678"/>
    <w:rsid w:val="009335FB"/>
    <w:rsid w:val="00943B42"/>
    <w:rsid w:val="00950242"/>
    <w:rsid w:val="00960263"/>
    <w:rsid w:val="0096754A"/>
    <w:rsid w:val="00981579"/>
    <w:rsid w:val="00984B0F"/>
    <w:rsid w:val="00984DF2"/>
    <w:rsid w:val="0098616B"/>
    <w:rsid w:val="009A0A5C"/>
    <w:rsid w:val="009C157A"/>
    <w:rsid w:val="009C5142"/>
    <w:rsid w:val="009F5CB5"/>
    <w:rsid w:val="00A0550F"/>
    <w:rsid w:val="00A066CE"/>
    <w:rsid w:val="00A13521"/>
    <w:rsid w:val="00A176F0"/>
    <w:rsid w:val="00A42A2E"/>
    <w:rsid w:val="00A43B7C"/>
    <w:rsid w:val="00A47293"/>
    <w:rsid w:val="00A47FB5"/>
    <w:rsid w:val="00A53C2A"/>
    <w:rsid w:val="00A56CD2"/>
    <w:rsid w:val="00A56FA0"/>
    <w:rsid w:val="00A6445D"/>
    <w:rsid w:val="00A670AF"/>
    <w:rsid w:val="00A74714"/>
    <w:rsid w:val="00AA0D59"/>
    <w:rsid w:val="00AA50DE"/>
    <w:rsid w:val="00AB026C"/>
    <w:rsid w:val="00AB172D"/>
    <w:rsid w:val="00AB2FD0"/>
    <w:rsid w:val="00AB3776"/>
    <w:rsid w:val="00AB6234"/>
    <w:rsid w:val="00AD7EBF"/>
    <w:rsid w:val="00AE4935"/>
    <w:rsid w:val="00AE7EA9"/>
    <w:rsid w:val="00AF3B73"/>
    <w:rsid w:val="00B032A7"/>
    <w:rsid w:val="00B10731"/>
    <w:rsid w:val="00B12130"/>
    <w:rsid w:val="00B128A2"/>
    <w:rsid w:val="00B1338C"/>
    <w:rsid w:val="00B34393"/>
    <w:rsid w:val="00B35200"/>
    <w:rsid w:val="00B36A56"/>
    <w:rsid w:val="00B37ABA"/>
    <w:rsid w:val="00B43048"/>
    <w:rsid w:val="00B51633"/>
    <w:rsid w:val="00B53D90"/>
    <w:rsid w:val="00B56024"/>
    <w:rsid w:val="00B575B7"/>
    <w:rsid w:val="00B62215"/>
    <w:rsid w:val="00B85DD4"/>
    <w:rsid w:val="00B87545"/>
    <w:rsid w:val="00B91306"/>
    <w:rsid w:val="00BA23F2"/>
    <w:rsid w:val="00BC7BDE"/>
    <w:rsid w:val="00BD0CB4"/>
    <w:rsid w:val="00BD32C4"/>
    <w:rsid w:val="00BE1B45"/>
    <w:rsid w:val="00BE2BA8"/>
    <w:rsid w:val="00BF099B"/>
    <w:rsid w:val="00C21C44"/>
    <w:rsid w:val="00C24E80"/>
    <w:rsid w:val="00C30281"/>
    <w:rsid w:val="00C50AA2"/>
    <w:rsid w:val="00C5538D"/>
    <w:rsid w:val="00C63786"/>
    <w:rsid w:val="00C70E67"/>
    <w:rsid w:val="00C723F4"/>
    <w:rsid w:val="00C85BE5"/>
    <w:rsid w:val="00C95CB6"/>
    <w:rsid w:val="00CA1D6E"/>
    <w:rsid w:val="00CA472B"/>
    <w:rsid w:val="00CB2733"/>
    <w:rsid w:val="00CB4D22"/>
    <w:rsid w:val="00CB59BC"/>
    <w:rsid w:val="00CB6388"/>
    <w:rsid w:val="00CB7BC3"/>
    <w:rsid w:val="00CD6448"/>
    <w:rsid w:val="00CD6C34"/>
    <w:rsid w:val="00CE643B"/>
    <w:rsid w:val="00D03302"/>
    <w:rsid w:val="00D0529F"/>
    <w:rsid w:val="00D20D79"/>
    <w:rsid w:val="00D25715"/>
    <w:rsid w:val="00D31C74"/>
    <w:rsid w:val="00D32EAF"/>
    <w:rsid w:val="00D8715F"/>
    <w:rsid w:val="00D930AA"/>
    <w:rsid w:val="00D950E8"/>
    <w:rsid w:val="00DA06D8"/>
    <w:rsid w:val="00DA7581"/>
    <w:rsid w:val="00DB44DB"/>
    <w:rsid w:val="00DE5AE9"/>
    <w:rsid w:val="00DF2470"/>
    <w:rsid w:val="00DF50A6"/>
    <w:rsid w:val="00DF6977"/>
    <w:rsid w:val="00E006B7"/>
    <w:rsid w:val="00E01FB5"/>
    <w:rsid w:val="00E046CE"/>
    <w:rsid w:val="00E04BB1"/>
    <w:rsid w:val="00E204EE"/>
    <w:rsid w:val="00E25261"/>
    <w:rsid w:val="00E27B28"/>
    <w:rsid w:val="00E343E3"/>
    <w:rsid w:val="00E46735"/>
    <w:rsid w:val="00E617A0"/>
    <w:rsid w:val="00E65A82"/>
    <w:rsid w:val="00E73D5D"/>
    <w:rsid w:val="00E81E11"/>
    <w:rsid w:val="00EB017A"/>
    <w:rsid w:val="00EC4F02"/>
    <w:rsid w:val="00EE676A"/>
    <w:rsid w:val="00F01FCF"/>
    <w:rsid w:val="00F03CF1"/>
    <w:rsid w:val="00F0407F"/>
    <w:rsid w:val="00F24909"/>
    <w:rsid w:val="00F24BEF"/>
    <w:rsid w:val="00F44146"/>
    <w:rsid w:val="00F4580E"/>
    <w:rsid w:val="00F53A1A"/>
    <w:rsid w:val="00F81262"/>
    <w:rsid w:val="00F949A1"/>
    <w:rsid w:val="00FA7FB9"/>
    <w:rsid w:val="00FC419D"/>
    <w:rsid w:val="00FD14A9"/>
    <w:rsid w:val="00FE10CD"/>
    <w:rsid w:val="00FE24A1"/>
    <w:rsid w:val="00FE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874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Osborne Gill</dc:creator>
  <cp:lastModifiedBy>Joseph Osborne Gill</cp:lastModifiedBy>
  <cp:revision>2</cp:revision>
  <dcterms:created xsi:type="dcterms:W3CDTF">2005-02-05T19:36:00Z</dcterms:created>
  <dcterms:modified xsi:type="dcterms:W3CDTF">2005-02-06T05:56:00Z</dcterms:modified>
</cp:coreProperties>
</file>