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79" w:rsidRPr="00E04580" w:rsidRDefault="00870E78" w:rsidP="00870E78">
      <w:pPr>
        <w:jc w:val="center"/>
        <w:rPr>
          <w:b/>
          <w:sz w:val="48"/>
          <w:szCs w:val="48"/>
          <w:u w:val="single"/>
        </w:rPr>
      </w:pPr>
      <w:proofErr w:type="spellStart"/>
      <w:r w:rsidRPr="00E04580">
        <w:rPr>
          <w:b/>
          <w:sz w:val="48"/>
          <w:szCs w:val="48"/>
          <w:u w:val="single"/>
        </w:rPr>
        <w:t>Voynich</w:t>
      </w:r>
      <w:proofErr w:type="spellEnd"/>
      <w:r w:rsidRPr="00E04580">
        <w:rPr>
          <w:b/>
          <w:sz w:val="48"/>
          <w:szCs w:val="48"/>
          <w:u w:val="single"/>
        </w:rPr>
        <w:t xml:space="preserve"> Manuscript</w:t>
      </w:r>
    </w:p>
    <w:p w:rsidR="00870E78" w:rsidRPr="00870E78" w:rsidRDefault="00870E78" w:rsidP="00870E78">
      <w:pPr>
        <w:jc w:val="center"/>
        <w:rPr>
          <w:b/>
          <w:sz w:val="40"/>
          <w:szCs w:val="40"/>
          <w:u w:val="single"/>
        </w:rPr>
      </w:pPr>
    </w:p>
    <w:p w:rsidR="00870E78" w:rsidRDefault="00870E78" w:rsidP="00870E78">
      <w:pPr>
        <w:jc w:val="center"/>
        <w:rPr>
          <w:b/>
          <w:sz w:val="40"/>
          <w:szCs w:val="40"/>
        </w:rPr>
      </w:pPr>
      <w:hyperlink r:id="rId5" w:history="1">
        <w:r w:rsidRPr="00FF2261">
          <w:rPr>
            <w:rStyle w:val="Hyperlink"/>
            <w:b/>
            <w:sz w:val="40"/>
            <w:szCs w:val="40"/>
          </w:rPr>
          <w:t>http://en.wikipedia.org/wiki/Voynich_Manuscript</w:t>
        </w:r>
      </w:hyperlink>
    </w:p>
    <w:p w:rsidR="00C41D23" w:rsidRDefault="00C41D23" w:rsidP="00870E78">
      <w:pPr>
        <w:jc w:val="center"/>
        <w:rPr>
          <w:b/>
          <w:sz w:val="40"/>
          <w:szCs w:val="40"/>
        </w:rPr>
      </w:pPr>
    </w:p>
    <w:p w:rsidR="00C41D23" w:rsidRDefault="00C41D23" w:rsidP="00870E78">
      <w:pPr>
        <w:jc w:val="center"/>
        <w:rPr>
          <w:b/>
          <w:sz w:val="40"/>
          <w:szCs w:val="40"/>
        </w:rPr>
      </w:pPr>
      <w:r>
        <w:rPr>
          <w:b/>
          <w:sz w:val="40"/>
          <w:szCs w:val="40"/>
        </w:rPr>
        <w:t xml:space="preserve">Download </w:t>
      </w:r>
      <w:proofErr w:type="spellStart"/>
      <w:r w:rsidRPr="00C41D23">
        <w:rPr>
          <w:b/>
          <w:bCs/>
          <w:sz w:val="40"/>
          <w:szCs w:val="40"/>
        </w:rPr>
        <w:t>Voynich</w:t>
      </w:r>
      <w:proofErr w:type="spellEnd"/>
      <w:r w:rsidRPr="00C41D23">
        <w:rPr>
          <w:b/>
          <w:bCs/>
          <w:sz w:val="40"/>
          <w:szCs w:val="40"/>
        </w:rPr>
        <w:t xml:space="preserve"> manuscript</w:t>
      </w:r>
      <w:r w:rsidRPr="00C41D23">
        <w:rPr>
          <w:b/>
          <w:sz w:val="40"/>
          <w:szCs w:val="40"/>
        </w:rPr>
        <w:t xml:space="preserve"> </w:t>
      </w:r>
      <w:proofErr w:type="gramStart"/>
      <w:r>
        <w:rPr>
          <w:b/>
          <w:sz w:val="40"/>
          <w:szCs w:val="40"/>
        </w:rPr>
        <w:t xml:space="preserve">at  </w:t>
      </w:r>
      <w:proofErr w:type="gramEnd"/>
      <w:r>
        <w:rPr>
          <w:b/>
          <w:sz w:val="40"/>
          <w:szCs w:val="40"/>
        </w:rPr>
        <w:fldChar w:fldCharType="begin"/>
      </w:r>
      <w:r>
        <w:rPr>
          <w:b/>
          <w:sz w:val="40"/>
          <w:szCs w:val="40"/>
        </w:rPr>
        <w:instrText xml:space="preserve"> HYPERLINK "</w:instrText>
      </w:r>
      <w:r w:rsidRPr="00C41D23">
        <w:rPr>
          <w:b/>
          <w:sz w:val="40"/>
          <w:szCs w:val="40"/>
        </w:rPr>
        <w:instrText>http://www.archive.org/details/TheVoynichManuscript</w:instrText>
      </w:r>
      <w:r>
        <w:rPr>
          <w:b/>
          <w:sz w:val="40"/>
          <w:szCs w:val="40"/>
        </w:rPr>
        <w:instrText xml:space="preserve">" </w:instrText>
      </w:r>
      <w:r>
        <w:rPr>
          <w:b/>
          <w:sz w:val="40"/>
          <w:szCs w:val="40"/>
        </w:rPr>
        <w:fldChar w:fldCharType="separate"/>
      </w:r>
      <w:r w:rsidRPr="00FF2261">
        <w:rPr>
          <w:rStyle w:val="Hyperlink"/>
          <w:b/>
          <w:sz w:val="40"/>
          <w:szCs w:val="40"/>
        </w:rPr>
        <w:t>http://www.archive.org/details/TheVoynichManuscript</w:t>
      </w:r>
      <w:r>
        <w:rPr>
          <w:b/>
          <w:sz w:val="40"/>
          <w:szCs w:val="40"/>
        </w:rPr>
        <w:fldChar w:fldCharType="end"/>
      </w:r>
    </w:p>
    <w:p w:rsidR="001046D6" w:rsidRDefault="001046D6" w:rsidP="00870E78">
      <w:pPr>
        <w:jc w:val="center"/>
        <w:rPr>
          <w:b/>
          <w:sz w:val="40"/>
          <w:szCs w:val="40"/>
        </w:rPr>
      </w:pPr>
    </w:p>
    <w:p w:rsidR="00C41D23" w:rsidRDefault="001046D6" w:rsidP="00870E78">
      <w:pPr>
        <w:jc w:val="center"/>
        <w:rPr>
          <w:b/>
          <w:sz w:val="40"/>
          <w:szCs w:val="40"/>
        </w:rPr>
      </w:pPr>
      <w:r>
        <w:rPr>
          <w:b/>
          <w:noProof/>
          <w:sz w:val="40"/>
          <w:szCs w:val="40"/>
        </w:rPr>
        <w:drawing>
          <wp:inline distT="0" distB="0" distL="0" distR="0">
            <wp:extent cx="3799326" cy="384048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3799326" cy="3840480"/>
                    </a:xfrm>
                    <a:prstGeom prst="rect">
                      <a:avLst/>
                    </a:prstGeom>
                    <a:noFill/>
                    <a:ln w="9525">
                      <a:noFill/>
                      <a:miter lim="800000"/>
                      <a:headEnd/>
                      <a:tailEnd/>
                    </a:ln>
                  </pic:spPr>
                </pic:pic>
              </a:graphicData>
            </a:graphic>
          </wp:inline>
        </w:drawing>
      </w:r>
    </w:p>
    <w:p w:rsidR="00870E78" w:rsidRDefault="00870E78" w:rsidP="00870E78">
      <w:pPr>
        <w:jc w:val="center"/>
        <w:rPr>
          <w:b/>
          <w:sz w:val="40"/>
          <w:szCs w:val="40"/>
        </w:rPr>
      </w:pPr>
    </w:p>
    <w:p w:rsidR="00870E78" w:rsidRDefault="00870E78" w:rsidP="00870E78">
      <w:pPr>
        <w:pStyle w:val="NormalWeb"/>
      </w:pPr>
      <w:r>
        <w:t xml:space="preserve">The </w:t>
      </w:r>
      <w:proofErr w:type="spellStart"/>
      <w:r>
        <w:rPr>
          <w:b/>
          <w:bCs/>
        </w:rPr>
        <w:t>Voynich</w:t>
      </w:r>
      <w:proofErr w:type="spellEnd"/>
      <w:r>
        <w:rPr>
          <w:b/>
          <w:bCs/>
        </w:rPr>
        <w:t xml:space="preserve"> manuscript</w:t>
      </w:r>
      <w:r>
        <w:t xml:space="preserve"> is a mysterious, </w:t>
      </w:r>
      <w:proofErr w:type="spellStart"/>
      <w:r>
        <w:t>undeciphered</w:t>
      </w:r>
      <w:proofErr w:type="spellEnd"/>
      <w:r>
        <w:t xml:space="preserve"> </w:t>
      </w:r>
      <w:hyperlink r:id="rId7" w:tooltip="Illustration" w:history="1">
        <w:r>
          <w:rPr>
            <w:rStyle w:val="Hyperlink"/>
          </w:rPr>
          <w:t>illustrated</w:t>
        </w:r>
      </w:hyperlink>
      <w:r>
        <w:t xml:space="preserve"> </w:t>
      </w:r>
      <w:hyperlink r:id="rId8" w:tooltip="Book" w:history="1">
        <w:r>
          <w:rPr>
            <w:rStyle w:val="Hyperlink"/>
          </w:rPr>
          <w:t>book</w:t>
        </w:r>
      </w:hyperlink>
      <w:r>
        <w:t>. It is thought to have been written in the 15th or 16th century.</w:t>
      </w:r>
      <w:hyperlink r:id="rId9" w:anchor="cite_note-0" w:tooltip="" w:history="1">
        <w:r>
          <w:rPr>
            <w:rStyle w:val="Hyperlink"/>
            <w:vertAlign w:val="superscript"/>
          </w:rPr>
          <w:t>[1]</w:t>
        </w:r>
      </w:hyperlink>
      <w:r>
        <w:t xml:space="preserve"> The author, </w:t>
      </w:r>
      <w:hyperlink r:id="rId10" w:tooltip="Writing system" w:history="1">
        <w:r>
          <w:rPr>
            <w:rStyle w:val="Hyperlink"/>
          </w:rPr>
          <w:t>script</w:t>
        </w:r>
      </w:hyperlink>
      <w:r>
        <w:t xml:space="preserve">, and </w:t>
      </w:r>
      <w:hyperlink r:id="rId11" w:tooltip="Language" w:history="1">
        <w:r>
          <w:rPr>
            <w:rStyle w:val="Hyperlink"/>
          </w:rPr>
          <w:t>language</w:t>
        </w:r>
      </w:hyperlink>
      <w:r>
        <w:t xml:space="preserve"> of the manuscript remain unknown.</w:t>
      </w:r>
    </w:p>
    <w:p w:rsidR="00870E78" w:rsidRDefault="00870E78" w:rsidP="00870E78">
      <w:pPr>
        <w:pStyle w:val="NormalWeb"/>
      </w:pPr>
      <w:r>
        <w:t xml:space="preserve">Over its recorded existence, the </w:t>
      </w:r>
      <w:proofErr w:type="spellStart"/>
      <w:r>
        <w:t>Voynich</w:t>
      </w:r>
      <w:proofErr w:type="spellEnd"/>
      <w:r>
        <w:t xml:space="preserve"> manuscript has been the object of intense study by many professional and amateur </w:t>
      </w:r>
      <w:hyperlink r:id="rId12" w:tooltip="Cryptographer" w:history="1">
        <w:r>
          <w:rPr>
            <w:rStyle w:val="Hyperlink"/>
          </w:rPr>
          <w:t>cryptographers</w:t>
        </w:r>
      </w:hyperlink>
      <w:r>
        <w:t xml:space="preserve">, including some top </w:t>
      </w:r>
      <w:hyperlink r:id="rId13" w:tooltip="United States" w:history="1">
        <w:r>
          <w:rPr>
            <w:rStyle w:val="Hyperlink"/>
          </w:rPr>
          <w:t>American</w:t>
        </w:r>
      </w:hyperlink>
      <w:r>
        <w:t xml:space="preserve"> and </w:t>
      </w:r>
      <w:hyperlink r:id="rId14" w:tooltip="United Kingdom" w:history="1">
        <w:r>
          <w:rPr>
            <w:rStyle w:val="Hyperlink"/>
          </w:rPr>
          <w:t>British</w:t>
        </w:r>
      </w:hyperlink>
      <w:r>
        <w:t xml:space="preserve"> </w:t>
      </w:r>
      <w:hyperlink r:id="rId15" w:tooltip="Cryptanalysis" w:history="1">
        <w:proofErr w:type="spellStart"/>
        <w:r>
          <w:rPr>
            <w:rStyle w:val="Hyperlink"/>
          </w:rPr>
          <w:t>codebreakers</w:t>
        </w:r>
        <w:proofErr w:type="spellEnd"/>
      </w:hyperlink>
      <w:r>
        <w:t xml:space="preserve"> of </w:t>
      </w:r>
      <w:hyperlink r:id="rId16" w:tooltip="World War II" w:history="1">
        <w:r>
          <w:rPr>
            <w:rStyle w:val="Hyperlink"/>
          </w:rPr>
          <w:t>World War II</w:t>
        </w:r>
      </w:hyperlink>
      <w:r>
        <w:t xml:space="preserve"> fame (all of whom failed to decrypt a single word). This string of failures has turned the </w:t>
      </w:r>
      <w:proofErr w:type="spellStart"/>
      <w:r>
        <w:t>Voynich</w:t>
      </w:r>
      <w:proofErr w:type="spellEnd"/>
      <w:r>
        <w:t xml:space="preserve"> manuscript into a famous subject of </w:t>
      </w:r>
      <w:hyperlink r:id="rId17" w:tooltip="History of cryptography" w:history="1">
        <w:r>
          <w:rPr>
            <w:rStyle w:val="Hyperlink"/>
          </w:rPr>
          <w:t>historical cryptology</w:t>
        </w:r>
      </w:hyperlink>
      <w:r>
        <w:t xml:space="preserve">, but it has also given weight to the theory that the book is simply an elaborate </w:t>
      </w:r>
      <w:hyperlink r:id="rId18" w:tooltip="Hoax" w:history="1">
        <w:r>
          <w:rPr>
            <w:rStyle w:val="Hyperlink"/>
          </w:rPr>
          <w:t>hoax</w:t>
        </w:r>
      </w:hyperlink>
      <w:r>
        <w:t xml:space="preserve"> — a meaningless sequence of arbitrary symbols.</w:t>
      </w:r>
    </w:p>
    <w:p w:rsidR="00870E78" w:rsidRDefault="00870E78" w:rsidP="00870E78">
      <w:pPr>
        <w:pStyle w:val="NormalWeb"/>
      </w:pPr>
      <w:r>
        <w:t xml:space="preserve">The book is named after the </w:t>
      </w:r>
      <w:hyperlink r:id="rId19" w:tooltip="Polish-American" w:history="1">
        <w:r>
          <w:rPr>
            <w:rStyle w:val="Hyperlink"/>
          </w:rPr>
          <w:t>Polish-American</w:t>
        </w:r>
      </w:hyperlink>
      <w:r>
        <w:t xml:space="preserve"> book-dealer </w:t>
      </w:r>
      <w:hyperlink r:id="rId20" w:tooltip="Wilfrid M. Voynich" w:history="1">
        <w:proofErr w:type="spellStart"/>
        <w:r>
          <w:rPr>
            <w:rStyle w:val="Hyperlink"/>
          </w:rPr>
          <w:t>Wilfrid</w:t>
        </w:r>
        <w:proofErr w:type="spellEnd"/>
        <w:r>
          <w:rPr>
            <w:rStyle w:val="Hyperlink"/>
          </w:rPr>
          <w:t xml:space="preserve"> M. </w:t>
        </w:r>
        <w:proofErr w:type="spellStart"/>
        <w:r>
          <w:rPr>
            <w:rStyle w:val="Hyperlink"/>
          </w:rPr>
          <w:t>Voynich</w:t>
        </w:r>
        <w:proofErr w:type="spellEnd"/>
      </w:hyperlink>
      <w:r>
        <w:t xml:space="preserve">, who acquired it in 1912. As of 2005, the </w:t>
      </w:r>
      <w:proofErr w:type="spellStart"/>
      <w:r>
        <w:t>Voynich</w:t>
      </w:r>
      <w:proofErr w:type="spellEnd"/>
      <w:r>
        <w:t xml:space="preserve"> manuscript is item MS 408 in the </w:t>
      </w:r>
      <w:hyperlink r:id="rId21" w:tooltip="Beinecke Rare Book and Manuscript Library" w:history="1">
        <w:proofErr w:type="spellStart"/>
        <w:r>
          <w:rPr>
            <w:rStyle w:val="Hyperlink"/>
          </w:rPr>
          <w:t>Beinecke</w:t>
        </w:r>
        <w:proofErr w:type="spellEnd"/>
        <w:r>
          <w:rPr>
            <w:rStyle w:val="Hyperlink"/>
          </w:rPr>
          <w:t xml:space="preserve"> Rare Book and Manuscript Library</w:t>
        </w:r>
      </w:hyperlink>
      <w:r>
        <w:t xml:space="preserve"> of </w:t>
      </w:r>
      <w:hyperlink r:id="rId22" w:tooltip="Yale University" w:history="1">
        <w:r>
          <w:rPr>
            <w:rStyle w:val="Hyperlink"/>
          </w:rPr>
          <w:t>Yale University</w:t>
        </w:r>
      </w:hyperlink>
      <w:r>
        <w:t xml:space="preserve">. The first </w:t>
      </w:r>
      <w:hyperlink r:id="rId23" w:tooltip="Facsimile" w:history="1">
        <w:r>
          <w:rPr>
            <w:rStyle w:val="Hyperlink"/>
          </w:rPr>
          <w:t>facsimile</w:t>
        </w:r>
      </w:hyperlink>
      <w:r>
        <w:t xml:space="preserve"> edition was published in 2005.</w:t>
      </w:r>
      <w:hyperlink r:id="rId24" w:anchor="cite_note-1" w:tooltip="" w:history="1">
        <w:r>
          <w:rPr>
            <w:rStyle w:val="Hyperlink"/>
            <w:vertAlign w:val="superscript"/>
          </w:rPr>
          <w:t>[2]</w:t>
        </w:r>
      </w:hyperlink>
    </w:p>
    <w:tbl>
      <w:tblPr>
        <w:tblW w:w="0" w:type="auto"/>
        <w:tblCellSpacing w:w="15" w:type="dxa"/>
        <w:tblCellMar>
          <w:top w:w="15" w:type="dxa"/>
          <w:left w:w="15" w:type="dxa"/>
          <w:bottom w:w="15" w:type="dxa"/>
          <w:right w:w="15" w:type="dxa"/>
        </w:tblCellMar>
        <w:tblLook w:val="04A0"/>
      </w:tblPr>
      <w:tblGrid>
        <w:gridCol w:w="6490"/>
      </w:tblGrid>
      <w:tr w:rsidR="00870E78" w:rsidTr="00870E78">
        <w:trPr>
          <w:tblCellSpacing w:w="15" w:type="dxa"/>
        </w:trPr>
        <w:tc>
          <w:tcPr>
            <w:tcW w:w="0" w:type="auto"/>
            <w:vAlign w:val="center"/>
            <w:hideMark/>
          </w:tcPr>
          <w:p w:rsidR="00870E78" w:rsidRDefault="00870E78" w:rsidP="00870E78">
            <w:pPr>
              <w:pStyle w:val="Heading2"/>
            </w:pPr>
            <w:r>
              <w:t>Contents</w:t>
            </w:r>
          </w:p>
          <w:p w:rsidR="00870E78" w:rsidRDefault="00870E78" w:rsidP="00870E78">
            <w:pPr>
              <w:numPr>
                <w:ilvl w:val="0"/>
                <w:numId w:val="1"/>
              </w:numPr>
              <w:spacing w:before="100" w:beforeAutospacing="1" w:after="100" w:afterAutospacing="1" w:line="240" w:lineRule="auto"/>
            </w:pPr>
            <w:hyperlink r:id="rId25" w:anchor="Content" w:history="1">
              <w:r>
                <w:rPr>
                  <w:rStyle w:val="tocnumber"/>
                  <w:color w:val="0000FF"/>
                  <w:u w:val="single"/>
                </w:rPr>
                <w:t>1</w:t>
              </w:r>
              <w:r>
                <w:rPr>
                  <w:rStyle w:val="Hyperlink"/>
                </w:rPr>
                <w:t xml:space="preserve"> </w:t>
              </w:r>
              <w:r>
                <w:rPr>
                  <w:rStyle w:val="toctext"/>
                  <w:color w:val="0000FF"/>
                  <w:u w:val="single"/>
                </w:rPr>
                <w:t>Content</w:t>
              </w:r>
            </w:hyperlink>
            <w:r>
              <w:t xml:space="preserve"> </w:t>
            </w:r>
          </w:p>
          <w:p w:rsidR="00870E78" w:rsidRDefault="00870E78" w:rsidP="00870E78">
            <w:pPr>
              <w:numPr>
                <w:ilvl w:val="1"/>
                <w:numId w:val="1"/>
              </w:numPr>
              <w:spacing w:before="100" w:beforeAutospacing="1" w:after="100" w:afterAutospacing="1" w:line="240" w:lineRule="auto"/>
            </w:pPr>
            <w:hyperlink r:id="rId26" w:anchor="Illustrations" w:history="1">
              <w:r>
                <w:rPr>
                  <w:rStyle w:val="tocnumber"/>
                  <w:color w:val="0000FF"/>
                  <w:u w:val="single"/>
                </w:rPr>
                <w:t>1.1</w:t>
              </w:r>
              <w:r>
                <w:rPr>
                  <w:rStyle w:val="Hyperlink"/>
                </w:rPr>
                <w:t xml:space="preserve"> </w:t>
              </w:r>
              <w:r>
                <w:rPr>
                  <w:rStyle w:val="toctext"/>
                  <w:color w:val="0000FF"/>
                  <w:u w:val="single"/>
                </w:rPr>
                <w:t>Illustrations</w:t>
              </w:r>
            </w:hyperlink>
          </w:p>
          <w:p w:rsidR="00870E78" w:rsidRDefault="00870E78" w:rsidP="00870E78">
            <w:pPr>
              <w:numPr>
                <w:ilvl w:val="0"/>
                <w:numId w:val="1"/>
              </w:numPr>
              <w:spacing w:before="100" w:beforeAutospacing="1" w:after="100" w:afterAutospacing="1" w:line="240" w:lineRule="auto"/>
            </w:pPr>
            <w:hyperlink r:id="rId27" w:anchor="History" w:history="1">
              <w:r>
                <w:rPr>
                  <w:rStyle w:val="tocnumber"/>
                  <w:color w:val="0000FF"/>
                  <w:u w:val="single"/>
                </w:rPr>
                <w:t>2</w:t>
              </w:r>
              <w:r>
                <w:rPr>
                  <w:rStyle w:val="Hyperlink"/>
                </w:rPr>
                <w:t xml:space="preserve"> </w:t>
              </w:r>
              <w:r>
                <w:rPr>
                  <w:rStyle w:val="toctext"/>
                  <w:color w:val="0000FF"/>
                  <w:u w:val="single"/>
                </w:rPr>
                <w:t>History</w:t>
              </w:r>
            </w:hyperlink>
          </w:p>
          <w:p w:rsidR="00870E78" w:rsidRDefault="00870E78" w:rsidP="00870E78">
            <w:pPr>
              <w:numPr>
                <w:ilvl w:val="0"/>
                <w:numId w:val="1"/>
              </w:numPr>
              <w:spacing w:before="100" w:beforeAutospacing="1" w:after="100" w:afterAutospacing="1" w:line="240" w:lineRule="auto"/>
            </w:pPr>
            <w:hyperlink r:id="rId28" w:anchor="Theories_about_authorship" w:history="1">
              <w:r>
                <w:rPr>
                  <w:rStyle w:val="tocnumber"/>
                  <w:color w:val="0000FF"/>
                  <w:u w:val="single"/>
                </w:rPr>
                <w:t>3</w:t>
              </w:r>
              <w:r>
                <w:rPr>
                  <w:rStyle w:val="Hyperlink"/>
                </w:rPr>
                <w:t xml:space="preserve"> </w:t>
              </w:r>
              <w:r>
                <w:rPr>
                  <w:rStyle w:val="toctext"/>
                  <w:color w:val="0000FF"/>
                  <w:u w:val="single"/>
                </w:rPr>
                <w:t>Theories about authorship</w:t>
              </w:r>
            </w:hyperlink>
            <w:r>
              <w:t xml:space="preserve"> </w:t>
            </w:r>
          </w:p>
          <w:p w:rsidR="00870E78" w:rsidRDefault="00870E78" w:rsidP="00870E78">
            <w:pPr>
              <w:numPr>
                <w:ilvl w:val="1"/>
                <w:numId w:val="1"/>
              </w:numPr>
              <w:spacing w:before="100" w:beforeAutospacing="1" w:after="100" w:afterAutospacing="1" w:line="240" w:lineRule="auto"/>
            </w:pPr>
            <w:hyperlink r:id="rId29" w:anchor="Fabrication_by_Voynich" w:history="1">
              <w:r>
                <w:rPr>
                  <w:rStyle w:val="tocnumber"/>
                  <w:color w:val="0000FF"/>
                  <w:u w:val="single"/>
                </w:rPr>
                <w:t>3.1</w:t>
              </w:r>
              <w:r>
                <w:rPr>
                  <w:rStyle w:val="Hyperlink"/>
                </w:rPr>
                <w:t xml:space="preserve"> </w:t>
              </w:r>
              <w:r>
                <w:rPr>
                  <w:rStyle w:val="toctext"/>
                  <w:color w:val="0000FF"/>
                  <w:u w:val="single"/>
                </w:rPr>
                <w:t xml:space="preserve">Fabrication by </w:t>
              </w:r>
              <w:proofErr w:type="spellStart"/>
              <w:r>
                <w:rPr>
                  <w:rStyle w:val="toctext"/>
                  <w:color w:val="0000FF"/>
                  <w:u w:val="single"/>
                </w:rPr>
                <w:t>Voynich</w:t>
              </w:r>
              <w:proofErr w:type="spellEnd"/>
            </w:hyperlink>
          </w:p>
          <w:p w:rsidR="00870E78" w:rsidRDefault="00870E78" w:rsidP="00870E78">
            <w:pPr>
              <w:numPr>
                <w:ilvl w:val="1"/>
                <w:numId w:val="1"/>
              </w:numPr>
              <w:spacing w:before="100" w:beforeAutospacing="1" w:after="100" w:afterAutospacing="1" w:line="240" w:lineRule="auto"/>
            </w:pPr>
            <w:hyperlink r:id="rId30" w:anchor="Other_theories" w:history="1">
              <w:r>
                <w:rPr>
                  <w:rStyle w:val="tocnumber"/>
                  <w:color w:val="0000FF"/>
                  <w:u w:val="single"/>
                </w:rPr>
                <w:t>3.2</w:t>
              </w:r>
              <w:r>
                <w:rPr>
                  <w:rStyle w:val="Hyperlink"/>
                </w:rPr>
                <w:t xml:space="preserve"> </w:t>
              </w:r>
              <w:r>
                <w:rPr>
                  <w:rStyle w:val="toctext"/>
                  <w:color w:val="0000FF"/>
                  <w:u w:val="single"/>
                </w:rPr>
                <w:t>Other theories</w:t>
              </w:r>
            </w:hyperlink>
          </w:p>
          <w:p w:rsidR="00870E78" w:rsidRDefault="00870E78" w:rsidP="00870E78">
            <w:pPr>
              <w:numPr>
                <w:ilvl w:val="1"/>
                <w:numId w:val="1"/>
              </w:numPr>
              <w:spacing w:before="100" w:beforeAutospacing="1" w:after="100" w:afterAutospacing="1" w:line="240" w:lineRule="auto"/>
            </w:pPr>
            <w:hyperlink r:id="rId31" w:anchor="Multiple_authors" w:history="1">
              <w:r>
                <w:rPr>
                  <w:rStyle w:val="tocnumber"/>
                  <w:color w:val="0000FF"/>
                  <w:u w:val="single"/>
                </w:rPr>
                <w:t>3.3</w:t>
              </w:r>
              <w:r>
                <w:rPr>
                  <w:rStyle w:val="Hyperlink"/>
                </w:rPr>
                <w:t xml:space="preserve"> </w:t>
              </w:r>
              <w:r>
                <w:rPr>
                  <w:rStyle w:val="toctext"/>
                  <w:color w:val="0000FF"/>
                  <w:u w:val="single"/>
                </w:rPr>
                <w:t>Multiple authors</w:t>
              </w:r>
            </w:hyperlink>
          </w:p>
          <w:p w:rsidR="00870E78" w:rsidRDefault="00870E78" w:rsidP="00870E78">
            <w:pPr>
              <w:numPr>
                <w:ilvl w:val="0"/>
                <w:numId w:val="1"/>
              </w:numPr>
              <w:spacing w:before="100" w:beforeAutospacing="1" w:after="100" w:afterAutospacing="1" w:line="240" w:lineRule="auto"/>
            </w:pPr>
            <w:hyperlink r:id="rId32" w:anchor="Theories_about_contents_and_purpose" w:history="1">
              <w:r>
                <w:rPr>
                  <w:rStyle w:val="tocnumber"/>
                  <w:color w:val="0000FF"/>
                  <w:u w:val="single"/>
                </w:rPr>
                <w:t>4</w:t>
              </w:r>
              <w:r>
                <w:rPr>
                  <w:rStyle w:val="Hyperlink"/>
                </w:rPr>
                <w:t xml:space="preserve"> </w:t>
              </w:r>
              <w:r>
                <w:rPr>
                  <w:rStyle w:val="toctext"/>
                  <w:color w:val="0000FF"/>
                  <w:u w:val="single"/>
                </w:rPr>
                <w:t>Theories about contents and purpose</w:t>
              </w:r>
            </w:hyperlink>
          </w:p>
          <w:p w:rsidR="00870E78" w:rsidRDefault="00870E78" w:rsidP="00870E78">
            <w:pPr>
              <w:numPr>
                <w:ilvl w:val="0"/>
                <w:numId w:val="1"/>
              </w:numPr>
              <w:spacing w:before="100" w:beforeAutospacing="1" w:after="100" w:afterAutospacing="1" w:line="240" w:lineRule="auto"/>
            </w:pPr>
            <w:hyperlink r:id="rId33" w:anchor="Theories_about_the_language" w:history="1">
              <w:r>
                <w:rPr>
                  <w:rStyle w:val="tocnumber"/>
                  <w:color w:val="0000FF"/>
                  <w:u w:val="single"/>
                </w:rPr>
                <w:t>5</w:t>
              </w:r>
              <w:r>
                <w:rPr>
                  <w:rStyle w:val="Hyperlink"/>
                </w:rPr>
                <w:t xml:space="preserve"> </w:t>
              </w:r>
              <w:r>
                <w:rPr>
                  <w:rStyle w:val="toctext"/>
                  <w:color w:val="0000FF"/>
                  <w:u w:val="single"/>
                </w:rPr>
                <w:t>Theories about the language</w:t>
              </w:r>
            </w:hyperlink>
            <w:r>
              <w:t xml:space="preserve"> </w:t>
            </w:r>
          </w:p>
          <w:p w:rsidR="00870E78" w:rsidRDefault="00870E78" w:rsidP="00870E78">
            <w:pPr>
              <w:numPr>
                <w:ilvl w:val="1"/>
                <w:numId w:val="1"/>
              </w:numPr>
              <w:spacing w:before="100" w:beforeAutospacing="1" w:after="100" w:afterAutospacing="1" w:line="240" w:lineRule="auto"/>
            </w:pPr>
            <w:hyperlink r:id="rId34" w:anchor="Ciphers" w:history="1">
              <w:r>
                <w:rPr>
                  <w:rStyle w:val="tocnumber"/>
                  <w:color w:val="0000FF"/>
                  <w:u w:val="single"/>
                </w:rPr>
                <w:t>5.1</w:t>
              </w:r>
              <w:r>
                <w:rPr>
                  <w:rStyle w:val="Hyperlink"/>
                </w:rPr>
                <w:t xml:space="preserve"> </w:t>
              </w:r>
              <w:r>
                <w:rPr>
                  <w:rStyle w:val="toctext"/>
                  <w:color w:val="0000FF"/>
                  <w:u w:val="single"/>
                </w:rPr>
                <w:t>Ciphers</w:t>
              </w:r>
            </w:hyperlink>
          </w:p>
          <w:p w:rsidR="00870E78" w:rsidRDefault="00870E78" w:rsidP="00870E78">
            <w:pPr>
              <w:numPr>
                <w:ilvl w:val="1"/>
                <w:numId w:val="1"/>
              </w:numPr>
              <w:spacing w:before="100" w:beforeAutospacing="1" w:after="100" w:afterAutospacing="1" w:line="240" w:lineRule="auto"/>
            </w:pPr>
            <w:hyperlink r:id="rId35" w:anchor="Micrography" w:history="1">
              <w:r>
                <w:rPr>
                  <w:rStyle w:val="tocnumber"/>
                  <w:color w:val="0000FF"/>
                  <w:u w:val="single"/>
                </w:rPr>
                <w:t>5.2</w:t>
              </w:r>
              <w:r>
                <w:rPr>
                  <w:rStyle w:val="Hyperlink"/>
                </w:rPr>
                <w:t xml:space="preserve"> </w:t>
              </w:r>
              <w:proofErr w:type="spellStart"/>
              <w:r>
                <w:rPr>
                  <w:rStyle w:val="toctext"/>
                  <w:color w:val="0000FF"/>
                  <w:u w:val="single"/>
                </w:rPr>
                <w:t>Micrography</w:t>
              </w:r>
              <w:proofErr w:type="spellEnd"/>
            </w:hyperlink>
          </w:p>
          <w:p w:rsidR="00870E78" w:rsidRDefault="00870E78" w:rsidP="00870E78">
            <w:pPr>
              <w:numPr>
                <w:ilvl w:val="1"/>
                <w:numId w:val="1"/>
              </w:numPr>
              <w:spacing w:before="100" w:beforeAutospacing="1" w:after="100" w:afterAutospacing="1" w:line="240" w:lineRule="auto"/>
            </w:pPr>
            <w:hyperlink r:id="rId36" w:anchor="Steganography" w:history="1">
              <w:r>
                <w:rPr>
                  <w:rStyle w:val="tocnumber"/>
                  <w:color w:val="0000FF"/>
                  <w:u w:val="single"/>
                </w:rPr>
                <w:t>5.3</w:t>
              </w:r>
              <w:r>
                <w:rPr>
                  <w:rStyle w:val="Hyperlink"/>
                </w:rPr>
                <w:t xml:space="preserve"> </w:t>
              </w:r>
              <w:proofErr w:type="spellStart"/>
              <w:r>
                <w:rPr>
                  <w:rStyle w:val="toctext"/>
                  <w:color w:val="0000FF"/>
                  <w:u w:val="single"/>
                </w:rPr>
                <w:t>Steganography</w:t>
              </w:r>
              <w:proofErr w:type="spellEnd"/>
            </w:hyperlink>
          </w:p>
          <w:p w:rsidR="00870E78" w:rsidRDefault="00870E78" w:rsidP="00870E78">
            <w:pPr>
              <w:numPr>
                <w:ilvl w:val="1"/>
                <w:numId w:val="1"/>
              </w:numPr>
              <w:spacing w:before="100" w:beforeAutospacing="1" w:after="100" w:afterAutospacing="1" w:line="240" w:lineRule="auto"/>
            </w:pPr>
            <w:hyperlink r:id="rId37" w:anchor="Exotic_natural_language" w:history="1">
              <w:r>
                <w:rPr>
                  <w:rStyle w:val="tocnumber"/>
                  <w:color w:val="0000FF"/>
                  <w:u w:val="single"/>
                </w:rPr>
                <w:t>5.4</w:t>
              </w:r>
              <w:r>
                <w:rPr>
                  <w:rStyle w:val="Hyperlink"/>
                </w:rPr>
                <w:t xml:space="preserve"> </w:t>
              </w:r>
              <w:r>
                <w:rPr>
                  <w:rStyle w:val="toctext"/>
                  <w:color w:val="0000FF"/>
                  <w:u w:val="single"/>
                </w:rPr>
                <w:t>Exotic natural language</w:t>
              </w:r>
            </w:hyperlink>
          </w:p>
          <w:p w:rsidR="00870E78" w:rsidRDefault="00870E78" w:rsidP="00870E78">
            <w:pPr>
              <w:numPr>
                <w:ilvl w:val="1"/>
                <w:numId w:val="1"/>
              </w:numPr>
              <w:spacing w:before="100" w:beforeAutospacing="1" w:after="100" w:afterAutospacing="1" w:line="240" w:lineRule="auto"/>
            </w:pPr>
            <w:hyperlink r:id="rId38" w:anchor="Glossolalia" w:history="1">
              <w:r>
                <w:rPr>
                  <w:rStyle w:val="tocnumber"/>
                  <w:color w:val="0000FF"/>
                  <w:u w:val="single"/>
                </w:rPr>
                <w:t>5.5</w:t>
              </w:r>
              <w:r>
                <w:rPr>
                  <w:rStyle w:val="Hyperlink"/>
                </w:rPr>
                <w:t xml:space="preserve"> </w:t>
              </w:r>
              <w:proofErr w:type="spellStart"/>
              <w:r>
                <w:rPr>
                  <w:rStyle w:val="toctext"/>
                  <w:color w:val="0000FF"/>
                  <w:u w:val="single"/>
                </w:rPr>
                <w:t>Glossolalia</w:t>
              </w:r>
              <w:proofErr w:type="spellEnd"/>
            </w:hyperlink>
          </w:p>
          <w:p w:rsidR="00870E78" w:rsidRDefault="00870E78" w:rsidP="00870E78">
            <w:pPr>
              <w:numPr>
                <w:ilvl w:val="1"/>
                <w:numId w:val="1"/>
              </w:numPr>
              <w:spacing w:before="100" w:beforeAutospacing="1" w:after="100" w:afterAutospacing="1" w:line="240" w:lineRule="auto"/>
            </w:pPr>
            <w:hyperlink r:id="rId39" w:anchor="Constructed_language" w:history="1">
              <w:r>
                <w:rPr>
                  <w:rStyle w:val="tocnumber"/>
                  <w:color w:val="0000FF"/>
                  <w:u w:val="single"/>
                </w:rPr>
                <w:t>5.6</w:t>
              </w:r>
              <w:r>
                <w:rPr>
                  <w:rStyle w:val="Hyperlink"/>
                </w:rPr>
                <w:t xml:space="preserve"> </w:t>
              </w:r>
              <w:r>
                <w:rPr>
                  <w:rStyle w:val="toctext"/>
                  <w:color w:val="0000FF"/>
                  <w:u w:val="single"/>
                </w:rPr>
                <w:t>Constructed language</w:t>
              </w:r>
            </w:hyperlink>
          </w:p>
          <w:p w:rsidR="00870E78" w:rsidRDefault="00870E78" w:rsidP="00870E78">
            <w:pPr>
              <w:numPr>
                <w:ilvl w:val="1"/>
                <w:numId w:val="1"/>
              </w:numPr>
              <w:spacing w:before="100" w:beforeAutospacing="1" w:after="100" w:afterAutospacing="1" w:line="240" w:lineRule="auto"/>
            </w:pPr>
            <w:hyperlink r:id="rId40" w:anchor="Hoax" w:history="1">
              <w:r>
                <w:rPr>
                  <w:rStyle w:val="tocnumber"/>
                  <w:color w:val="0000FF"/>
                  <w:u w:val="single"/>
                </w:rPr>
                <w:t>5.7</w:t>
              </w:r>
              <w:r>
                <w:rPr>
                  <w:rStyle w:val="Hyperlink"/>
                </w:rPr>
                <w:t xml:space="preserve"> </w:t>
              </w:r>
              <w:r>
                <w:rPr>
                  <w:rStyle w:val="toctext"/>
                  <w:color w:val="0000FF"/>
                  <w:u w:val="single"/>
                </w:rPr>
                <w:t>Hoax</w:t>
              </w:r>
            </w:hyperlink>
          </w:p>
          <w:p w:rsidR="00870E78" w:rsidRDefault="00870E78" w:rsidP="00870E78">
            <w:pPr>
              <w:numPr>
                <w:ilvl w:val="0"/>
                <w:numId w:val="1"/>
              </w:numPr>
              <w:spacing w:before="100" w:beforeAutospacing="1" w:after="100" w:afterAutospacing="1" w:line="240" w:lineRule="auto"/>
            </w:pPr>
            <w:hyperlink r:id="rId41" w:anchor="See_also" w:history="1">
              <w:r>
                <w:rPr>
                  <w:rStyle w:val="tocnumber"/>
                  <w:color w:val="0000FF"/>
                  <w:u w:val="single"/>
                </w:rPr>
                <w:t>6</w:t>
              </w:r>
              <w:r>
                <w:rPr>
                  <w:rStyle w:val="Hyperlink"/>
                </w:rPr>
                <w:t xml:space="preserve"> </w:t>
              </w:r>
              <w:r>
                <w:rPr>
                  <w:rStyle w:val="toctext"/>
                  <w:color w:val="0000FF"/>
                  <w:u w:val="single"/>
                </w:rPr>
                <w:t>See also</w:t>
              </w:r>
            </w:hyperlink>
          </w:p>
          <w:p w:rsidR="00870E78" w:rsidRDefault="00870E78" w:rsidP="00870E78">
            <w:pPr>
              <w:numPr>
                <w:ilvl w:val="0"/>
                <w:numId w:val="1"/>
              </w:numPr>
              <w:spacing w:before="100" w:beforeAutospacing="1" w:after="100" w:afterAutospacing="1" w:line="240" w:lineRule="auto"/>
            </w:pPr>
            <w:hyperlink r:id="rId42" w:anchor="Notes" w:history="1">
              <w:r>
                <w:rPr>
                  <w:rStyle w:val="tocnumber"/>
                  <w:color w:val="0000FF"/>
                  <w:u w:val="single"/>
                </w:rPr>
                <w:t>7</w:t>
              </w:r>
              <w:r>
                <w:rPr>
                  <w:rStyle w:val="Hyperlink"/>
                </w:rPr>
                <w:t xml:space="preserve"> </w:t>
              </w:r>
              <w:r>
                <w:rPr>
                  <w:rStyle w:val="toctext"/>
                  <w:color w:val="0000FF"/>
                  <w:u w:val="single"/>
                </w:rPr>
                <w:t>Notes</w:t>
              </w:r>
            </w:hyperlink>
          </w:p>
          <w:p w:rsidR="00870E78" w:rsidRDefault="00870E78" w:rsidP="00870E78">
            <w:pPr>
              <w:numPr>
                <w:ilvl w:val="0"/>
                <w:numId w:val="1"/>
              </w:numPr>
              <w:spacing w:before="100" w:beforeAutospacing="1" w:after="100" w:afterAutospacing="1" w:line="240" w:lineRule="auto"/>
            </w:pPr>
            <w:hyperlink r:id="rId43" w:anchor="References" w:history="1">
              <w:r>
                <w:rPr>
                  <w:rStyle w:val="tocnumber"/>
                  <w:color w:val="0000FF"/>
                  <w:u w:val="single"/>
                </w:rPr>
                <w:t>8</w:t>
              </w:r>
              <w:r>
                <w:rPr>
                  <w:rStyle w:val="Hyperlink"/>
                </w:rPr>
                <w:t xml:space="preserve"> </w:t>
              </w:r>
              <w:r>
                <w:rPr>
                  <w:rStyle w:val="toctext"/>
                  <w:color w:val="0000FF"/>
                  <w:u w:val="single"/>
                </w:rPr>
                <w:t>References</w:t>
              </w:r>
            </w:hyperlink>
          </w:p>
          <w:p w:rsidR="00870E78" w:rsidRDefault="00870E78" w:rsidP="00870E78">
            <w:pPr>
              <w:numPr>
                <w:ilvl w:val="0"/>
                <w:numId w:val="1"/>
              </w:numPr>
              <w:spacing w:before="100" w:beforeAutospacing="1" w:after="100" w:afterAutospacing="1" w:line="240" w:lineRule="auto"/>
            </w:pPr>
            <w:hyperlink r:id="rId44" w:anchor="External_links" w:history="1">
              <w:r>
                <w:rPr>
                  <w:rStyle w:val="tocnumber"/>
                  <w:color w:val="0000FF"/>
                  <w:u w:val="single"/>
                </w:rPr>
                <w:t>9</w:t>
              </w:r>
              <w:r>
                <w:rPr>
                  <w:rStyle w:val="Hyperlink"/>
                </w:rPr>
                <w:t xml:space="preserve"> </w:t>
              </w:r>
              <w:r>
                <w:rPr>
                  <w:rStyle w:val="toctext"/>
                  <w:color w:val="0000FF"/>
                  <w:u w:val="single"/>
                </w:rPr>
                <w:t>External links</w:t>
              </w:r>
            </w:hyperlink>
            <w:r>
              <w:t xml:space="preserve"> </w:t>
            </w:r>
          </w:p>
          <w:p w:rsidR="00870E78" w:rsidRDefault="00870E78" w:rsidP="00870E78">
            <w:pPr>
              <w:numPr>
                <w:ilvl w:val="1"/>
                <w:numId w:val="1"/>
              </w:numPr>
              <w:spacing w:before="100" w:beforeAutospacing="1" w:after="100" w:afterAutospacing="1" w:line="240" w:lineRule="auto"/>
            </w:pPr>
            <w:hyperlink r:id="rId45" w:anchor="Source_material_.E2.80.94_the_manuscript_itself" w:history="1">
              <w:r>
                <w:rPr>
                  <w:rStyle w:val="tocnumber"/>
                  <w:color w:val="0000FF"/>
                  <w:u w:val="single"/>
                </w:rPr>
                <w:t>9.1</w:t>
              </w:r>
              <w:r>
                <w:rPr>
                  <w:rStyle w:val="Hyperlink"/>
                </w:rPr>
                <w:t xml:space="preserve"> </w:t>
              </w:r>
              <w:r>
                <w:rPr>
                  <w:rStyle w:val="toctext"/>
                  <w:color w:val="0000FF"/>
                  <w:u w:val="single"/>
                </w:rPr>
                <w:t>Source material — the manuscript itself</w:t>
              </w:r>
            </w:hyperlink>
          </w:p>
          <w:p w:rsidR="00870E78" w:rsidRDefault="00870E78" w:rsidP="00870E78">
            <w:pPr>
              <w:numPr>
                <w:ilvl w:val="1"/>
                <w:numId w:val="1"/>
              </w:numPr>
              <w:spacing w:before="100" w:beforeAutospacing="1" w:after="100" w:afterAutospacing="1" w:line="240" w:lineRule="auto"/>
            </w:pPr>
            <w:hyperlink r:id="rId46" w:anchor="General_research" w:history="1">
              <w:r>
                <w:rPr>
                  <w:rStyle w:val="tocnumber"/>
                  <w:color w:val="0000FF"/>
                  <w:u w:val="single"/>
                </w:rPr>
                <w:t>9.2</w:t>
              </w:r>
              <w:r>
                <w:rPr>
                  <w:rStyle w:val="Hyperlink"/>
                </w:rPr>
                <w:t xml:space="preserve"> </w:t>
              </w:r>
              <w:r>
                <w:rPr>
                  <w:rStyle w:val="toctext"/>
                  <w:color w:val="0000FF"/>
                  <w:u w:val="single"/>
                </w:rPr>
                <w:t>General research</w:t>
              </w:r>
            </w:hyperlink>
          </w:p>
          <w:p w:rsidR="00870E78" w:rsidRDefault="00870E78" w:rsidP="00870E78">
            <w:pPr>
              <w:numPr>
                <w:ilvl w:val="1"/>
                <w:numId w:val="1"/>
              </w:numPr>
              <w:spacing w:before="100" w:beforeAutospacing="1" w:after="100" w:afterAutospacing="1" w:line="240" w:lineRule="auto"/>
              <w:rPr>
                <w:sz w:val="24"/>
                <w:szCs w:val="24"/>
              </w:rPr>
            </w:pPr>
            <w:hyperlink r:id="rId47" w:anchor="Individual_topics" w:history="1">
              <w:r>
                <w:rPr>
                  <w:rStyle w:val="tocnumber"/>
                  <w:color w:val="0000FF"/>
                  <w:u w:val="single"/>
                </w:rPr>
                <w:t>9.3</w:t>
              </w:r>
              <w:r>
                <w:rPr>
                  <w:rStyle w:val="Hyperlink"/>
                </w:rPr>
                <w:t xml:space="preserve"> </w:t>
              </w:r>
              <w:r>
                <w:rPr>
                  <w:rStyle w:val="toctext"/>
                  <w:color w:val="0000FF"/>
                  <w:u w:val="single"/>
                </w:rPr>
                <w:t>Individual topics</w:t>
              </w:r>
            </w:hyperlink>
          </w:p>
        </w:tc>
      </w:tr>
    </w:tbl>
    <w:p w:rsidR="00870E78" w:rsidRDefault="00870E78" w:rsidP="00870E78">
      <w:pPr>
        <w:pStyle w:val="Heading2"/>
        <w:rPr>
          <w:rStyle w:val="mw-headline"/>
        </w:rPr>
      </w:pPr>
      <w:r>
        <w:rPr>
          <w:rStyle w:val="mw-headline"/>
        </w:rPr>
        <w:t>Content</w:t>
      </w:r>
    </w:p>
    <w:p w:rsidR="00D90022" w:rsidRPr="00D90022" w:rsidRDefault="00D90022" w:rsidP="00870E78">
      <w:pPr>
        <w:pStyle w:val="Heading2"/>
        <w:rPr>
          <w:b w:val="0"/>
          <w:vertAlign w:val="superscript"/>
        </w:rPr>
      </w:pPr>
      <w:r w:rsidRPr="00D90022">
        <w:rPr>
          <w:b w:val="0"/>
        </w:rPr>
        <w:t xml:space="preserve">By current estimates, the book originally had 272 pages in 17 </w:t>
      </w:r>
      <w:hyperlink r:id="rId48" w:tooltip="Paper quire" w:history="1">
        <w:r w:rsidRPr="00D90022">
          <w:rPr>
            <w:rStyle w:val="Hyperlink"/>
            <w:b w:val="0"/>
          </w:rPr>
          <w:t>quires</w:t>
        </w:r>
      </w:hyperlink>
      <w:r w:rsidRPr="00D90022">
        <w:rPr>
          <w:b w:val="0"/>
        </w:rPr>
        <w:t xml:space="preserve"> of 16 pages each.</w:t>
      </w:r>
      <w:hyperlink r:id="rId49" w:anchor="cite_note-2" w:tooltip="" w:history="1">
        <w:proofErr w:type="gramStart"/>
        <w:r w:rsidRPr="00D90022">
          <w:rPr>
            <w:rStyle w:val="Hyperlink"/>
            <w:b w:val="0"/>
            <w:vertAlign w:val="superscript"/>
          </w:rPr>
          <w:t>[3]</w:t>
        </w:r>
      </w:hyperlink>
      <w:r w:rsidRPr="00D90022">
        <w:rPr>
          <w:b w:val="0"/>
        </w:rPr>
        <w:t xml:space="preserve"> About 240 </w:t>
      </w:r>
      <w:hyperlink r:id="rId50" w:tooltip="Vellum parchment" w:history="1">
        <w:r w:rsidRPr="00D90022">
          <w:rPr>
            <w:rStyle w:val="Hyperlink"/>
            <w:b w:val="0"/>
          </w:rPr>
          <w:t>vellum</w:t>
        </w:r>
      </w:hyperlink>
      <w:r w:rsidRPr="00D90022">
        <w:rPr>
          <w:b w:val="0"/>
        </w:rPr>
        <w:t xml:space="preserve"> pages remain today, and gaps in the page numbering (which seems to be later than the text)</w:t>
      </w:r>
      <w:proofErr w:type="gramEnd"/>
      <w:r w:rsidRPr="00D90022">
        <w:rPr>
          <w:b w:val="0"/>
        </w:rPr>
        <w:t xml:space="preserve"> indicate that several pages were already missing by the time that </w:t>
      </w:r>
      <w:proofErr w:type="spellStart"/>
      <w:r w:rsidRPr="00D90022">
        <w:rPr>
          <w:b w:val="0"/>
        </w:rPr>
        <w:t>Voynich</w:t>
      </w:r>
      <w:proofErr w:type="spellEnd"/>
      <w:r w:rsidRPr="00D90022">
        <w:rPr>
          <w:b w:val="0"/>
        </w:rPr>
        <w:t xml:space="preserve"> acquired it. A </w:t>
      </w:r>
      <w:hyperlink r:id="rId51" w:tooltip="Quill" w:history="1">
        <w:r w:rsidRPr="00D90022">
          <w:rPr>
            <w:rStyle w:val="Hyperlink"/>
            <w:b w:val="0"/>
          </w:rPr>
          <w:t>quill pen</w:t>
        </w:r>
      </w:hyperlink>
      <w:r w:rsidRPr="00D90022">
        <w:rPr>
          <w:b w:val="0"/>
        </w:rPr>
        <w:t xml:space="preserve"> was used for the text and figure outlines, and colored paint was applied (somewhat crudely) to the figures, possibly at a later date. There is strong evidence that at one point in time the pages of the book were rearranged into a different order.</w:t>
      </w:r>
      <w:hyperlink r:id="rId52" w:anchor="cite_note-Pelling-3" w:tooltip="" w:history="1">
        <w:r w:rsidRPr="00D90022">
          <w:rPr>
            <w:rStyle w:val="Hyperlink"/>
            <w:b w:val="0"/>
            <w:vertAlign w:val="superscript"/>
          </w:rPr>
          <w:t>[4]</w:t>
        </w:r>
      </w:hyperlink>
    </w:p>
    <w:p w:rsidR="00D90022" w:rsidRDefault="00D90022" w:rsidP="00D90022">
      <w:pPr>
        <w:pStyle w:val="NormalWeb"/>
      </w:pPr>
      <w:r>
        <w:t>The text was clearly written from left to right, with a slightly ragged right margin. Longer sections are broken into paragraphs, sometimes with "</w:t>
      </w:r>
      <w:hyperlink r:id="rId53" w:tooltip="Bullet (typography)" w:history="1">
        <w:r>
          <w:rPr>
            <w:rStyle w:val="Hyperlink"/>
          </w:rPr>
          <w:t>bullets</w:t>
        </w:r>
      </w:hyperlink>
      <w:r>
        <w:t xml:space="preserve">" on the left margin. There is no obvious </w:t>
      </w:r>
      <w:hyperlink r:id="rId54" w:tooltip="Punctuation" w:history="1">
        <w:r>
          <w:rPr>
            <w:rStyle w:val="Hyperlink"/>
          </w:rPr>
          <w:t>punctuation</w:t>
        </w:r>
      </w:hyperlink>
      <w:r>
        <w:t xml:space="preserve">. The </w:t>
      </w:r>
      <w:hyperlink r:id="rId55" w:tooltip="wiktionary:ductus" w:history="1">
        <w:proofErr w:type="spellStart"/>
        <w:r>
          <w:rPr>
            <w:rStyle w:val="Hyperlink"/>
            <w:i/>
            <w:iCs/>
          </w:rPr>
          <w:t>ductus</w:t>
        </w:r>
        <w:proofErr w:type="spellEnd"/>
      </w:hyperlink>
      <w:r>
        <w:t xml:space="preserve"> (the speed, care, and </w:t>
      </w:r>
      <w:hyperlink r:id="rId56" w:tooltip="Cursive" w:history="1">
        <w:proofErr w:type="spellStart"/>
        <w:r>
          <w:rPr>
            <w:rStyle w:val="Hyperlink"/>
          </w:rPr>
          <w:t>cursiveness</w:t>
        </w:r>
        <w:proofErr w:type="spellEnd"/>
      </w:hyperlink>
      <w:r>
        <w:t xml:space="preserve"> with which the letters are written) flows smoothly, suggesting that the </w:t>
      </w:r>
      <w:hyperlink r:id="rId57" w:tooltip="Scribe" w:history="1">
        <w:r>
          <w:rPr>
            <w:rStyle w:val="Hyperlink"/>
          </w:rPr>
          <w:t>scribe</w:t>
        </w:r>
      </w:hyperlink>
      <w:r>
        <w:t xml:space="preserve"> understood what he was writing when it was written; the manuscript does not give the impression that each character had to be calculated before being inked onto the page.</w:t>
      </w:r>
    </w:p>
    <w:p w:rsidR="00D90022" w:rsidRDefault="00D90022" w:rsidP="00D90022">
      <w:pPr>
        <w:pStyle w:val="NormalWeb"/>
      </w:pPr>
      <w:r>
        <w:t xml:space="preserve">The text consists of over 170,000 discrete </w:t>
      </w:r>
      <w:hyperlink r:id="rId58" w:tooltip="Glyph" w:history="1">
        <w:r>
          <w:rPr>
            <w:rStyle w:val="Hyperlink"/>
          </w:rPr>
          <w:t>glyphs</w:t>
        </w:r>
      </w:hyperlink>
      <w:r>
        <w:t xml:space="preserve">, usually separated from each other by narrow gaps. Most of the glyphs are written with one or two simple pen strokes. While there is some dispute as to whether certain glyphs are distinct or not, an </w:t>
      </w:r>
      <w:hyperlink r:id="rId59" w:tooltip="Alphabet" w:history="1">
        <w:r>
          <w:rPr>
            <w:rStyle w:val="Hyperlink"/>
          </w:rPr>
          <w:t>alphabet</w:t>
        </w:r>
      </w:hyperlink>
      <w:r>
        <w:t xml:space="preserve"> with 20–30 glyphs would account for virtually all of the text; the exceptions are a few dozen rarer characters that occur only once or twice each.</w:t>
      </w:r>
    </w:p>
    <w:p w:rsidR="00D90022" w:rsidRDefault="00D90022" w:rsidP="00D90022">
      <w:pPr>
        <w:pStyle w:val="NormalWeb"/>
      </w:pPr>
      <w:r>
        <w:t xml:space="preserve">Wider gaps divide the text into about 35,000 "words" of varying length. These seem to follow </w:t>
      </w:r>
      <w:hyperlink r:id="rId60" w:tooltip="Phonetic" w:history="1">
        <w:r>
          <w:rPr>
            <w:rStyle w:val="Hyperlink"/>
          </w:rPr>
          <w:t>phonetic</w:t>
        </w:r>
      </w:hyperlink>
      <w:r>
        <w:t xml:space="preserve"> or </w:t>
      </w:r>
      <w:hyperlink r:id="rId61" w:tooltip="Orthography" w:history="1">
        <w:r>
          <w:rPr>
            <w:rStyle w:val="Hyperlink"/>
          </w:rPr>
          <w:t>orthographic</w:t>
        </w:r>
      </w:hyperlink>
      <w:r>
        <w:t xml:space="preserve"> laws of some sort; </w:t>
      </w:r>
      <w:r>
        <w:rPr>
          <w:i/>
          <w:iCs/>
        </w:rPr>
        <w:t>e.g.</w:t>
      </w:r>
      <w:r>
        <w:t xml:space="preserve"> certain characters must appear in each word (like the </w:t>
      </w:r>
      <w:hyperlink r:id="rId62" w:tooltip="Vowels" w:history="1">
        <w:r>
          <w:rPr>
            <w:rStyle w:val="Hyperlink"/>
          </w:rPr>
          <w:t>vowels</w:t>
        </w:r>
      </w:hyperlink>
      <w:r>
        <w:t xml:space="preserve"> in English), some characters never follow others, some may be doubled but others may not.</w:t>
      </w:r>
    </w:p>
    <w:p w:rsidR="00D90022" w:rsidRDefault="00D90022" w:rsidP="00D90022">
      <w:pPr>
        <w:pStyle w:val="NormalWeb"/>
      </w:pPr>
      <w:hyperlink r:id="rId63" w:tooltip="Statistics" w:history="1">
        <w:r>
          <w:rPr>
            <w:rStyle w:val="Hyperlink"/>
          </w:rPr>
          <w:t>Statistical analysis</w:t>
        </w:r>
      </w:hyperlink>
      <w:r>
        <w:t xml:space="preserve"> of the text reveals patterns similar to those of natural languages. For instance, the word frequencies follow </w:t>
      </w:r>
      <w:hyperlink r:id="rId64" w:tooltip="Zipf's law" w:history="1">
        <w:proofErr w:type="spellStart"/>
        <w:r>
          <w:rPr>
            <w:rStyle w:val="Hyperlink"/>
          </w:rPr>
          <w:t>Zipf's</w:t>
        </w:r>
        <w:proofErr w:type="spellEnd"/>
        <w:r>
          <w:rPr>
            <w:rStyle w:val="Hyperlink"/>
          </w:rPr>
          <w:t xml:space="preserve"> law</w:t>
        </w:r>
      </w:hyperlink>
      <w:r>
        <w:t xml:space="preserve">, and the </w:t>
      </w:r>
      <w:hyperlink r:id="rId65" w:tooltip="Information entropy" w:history="1">
        <w:r>
          <w:rPr>
            <w:rStyle w:val="Hyperlink"/>
          </w:rPr>
          <w:t>word entropy</w:t>
        </w:r>
      </w:hyperlink>
      <w:r>
        <w:t xml:space="preserve"> (about 10 bits per word) is similar to that of </w:t>
      </w:r>
      <w:hyperlink r:id="rId66" w:tooltip="English language" w:history="1">
        <w:r>
          <w:rPr>
            <w:rStyle w:val="Hyperlink"/>
          </w:rPr>
          <w:t>English</w:t>
        </w:r>
      </w:hyperlink>
      <w:r>
        <w:t xml:space="preserve"> or </w:t>
      </w:r>
      <w:hyperlink r:id="rId67" w:tooltip="Latin" w:history="1">
        <w:r>
          <w:rPr>
            <w:rStyle w:val="Hyperlink"/>
          </w:rPr>
          <w:t>Latin</w:t>
        </w:r>
      </w:hyperlink>
      <w:r>
        <w:t xml:space="preserve"> texts.</w:t>
      </w:r>
      <w:hyperlink r:id="rId68" w:anchor="cite_note-Landini-4" w:tooltip="" w:history="1">
        <w:r>
          <w:rPr>
            <w:rStyle w:val="Hyperlink"/>
            <w:vertAlign w:val="superscript"/>
          </w:rPr>
          <w:t>[5]</w:t>
        </w:r>
      </w:hyperlink>
      <w:r>
        <w:t xml:space="preserve"> Some words occur only in certain sections, or in only a few pages; others occur throughout the manuscript. There are very few repetitions among the thousand or so "labels" attached to the illustrations. In the </w:t>
      </w:r>
      <w:r>
        <w:rPr>
          <w:i/>
          <w:iCs/>
        </w:rPr>
        <w:t>herbal</w:t>
      </w:r>
      <w:r>
        <w:t xml:space="preserve"> section, the first word on each page occurs only on that page, and may be the name of the plant.</w:t>
      </w:r>
    </w:p>
    <w:p w:rsidR="00D90022" w:rsidRDefault="00D90022" w:rsidP="00D90022">
      <w:pPr>
        <w:pStyle w:val="NormalWeb"/>
      </w:pPr>
      <w:r>
        <w:t xml:space="preserve">On the other hand, the </w:t>
      </w:r>
      <w:proofErr w:type="spellStart"/>
      <w:r>
        <w:t>Voynich</w:t>
      </w:r>
      <w:proofErr w:type="spellEnd"/>
      <w:r>
        <w:t xml:space="preserve"> manuscript's "language" is quite unlike </w:t>
      </w:r>
      <w:hyperlink r:id="rId69" w:tooltip="European languages" w:history="1">
        <w:r>
          <w:rPr>
            <w:rStyle w:val="Hyperlink"/>
          </w:rPr>
          <w:t>European languages</w:t>
        </w:r>
      </w:hyperlink>
      <w:r>
        <w:t xml:space="preserve"> in several aspects. Firstly, there are practically no words comprising more than ten glyphs, yet there are also few one- or two-letter words. The distribution of letters within the word is also rather peculiar: some characters only occur at the beginning of a word, some only at the end, and some always in the middle section – an arrangement found in </w:t>
      </w:r>
      <w:hyperlink r:id="rId70" w:tooltip="Semitic alphabets" w:history="1">
        <w:r>
          <w:rPr>
            <w:rStyle w:val="Hyperlink"/>
          </w:rPr>
          <w:t>Semitic alphabets</w:t>
        </w:r>
      </w:hyperlink>
      <w:r>
        <w:t xml:space="preserve"> but not in the </w:t>
      </w:r>
      <w:hyperlink r:id="rId71" w:tooltip="Latin alphabet" w:history="1">
        <w:r>
          <w:rPr>
            <w:rStyle w:val="Hyperlink"/>
          </w:rPr>
          <w:t>Latin</w:t>
        </w:r>
      </w:hyperlink>
      <w:r>
        <w:t xml:space="preserve"> or </w:t>
      </w:r>
      <w:hyperlink r:id="rId72" w:tooltip="Cyrillic alphabet" w:history="1">
        <w:r>
          <w:rPr>
            <w:rStyle w:val="Hyperlink"/>
          </w:rPr>
          <w:t>Cyrillic alphabets</w:t>
        </w:r>
      </w:hyperlink>
      <w:r>
        <w:t xml:space="preserve"> (with the exception of the </w:t>
      </w:r>
      <w:hyperlink r:id="rId73" w:tooltip="Greek alphabet" w:history="1">
        <w:r>
          <w:rPr>
            <w:rStyle w:val="Hyperlink"/>
          </w:rPr>
          <w:t>Greek</w:t>
        </w:r>
      </w:hyperlink>
      <w:r>
        <w:t xml:space="preserve"> letters </w:t>
      </w:r>
      <w:hyperlink r:id="rId74" w:tooltip="Beta (letter)" w:history="1">
        <w:r>
          <w:rPr>
            <w:rStyle w:val="Hyperlink"/>
          </w:rPr>
          <w:t>Beta</w:t>
        </w:r>
      </w:hyperlink>
      <w:r>
        <w:t xml:space="preserve"> and </w:t>
      </w:r>
      <w:hyperlink r:id="rId75" w:tooltip="Sigma" w:history="1">
        <w:r>
          <w:rPr>
            <w:rStyle w:val="Hyperlink"/>
          </w:rPr>
          <w:t>Sigma</w:t>
        </w:r>
      </w:hyperlink>
      <w:r>
        <w:t>).</w:t>
      </w:r>
    </w:p>
    <w:p w:rsidR="00D90022" w:rsidRDefault="00D90022" w:rsidP="00D90022">
      <w:pPr>
        <w:pStyle w:val="NormalWeb"/>
      </w:pPr>
      <w:r>
        <w:t>The text seems to be more repetitive than typical European languages; there are instances where the same common word appears up to three times in a row. Words that differ only by one letter also repeat with unusual frequency.</w:t>
      </w:r>
    </w:p>
    <w:p w:rsidR="00D90022" w:rsidRDefault="00D90022" w:rsidP="00D90022">
      <w:pPr>
        <w:pStyle w:val="NormalWeb"/>
      </w:pPr>
      <w:r>
        <w:t xml:space="preserve">There are only a few words in the manuscript written in a seemingly Latin script. In the last page, there are four lines of writing which are written in (rather distorted) Latin letters, except for two words in the main script. The lettering resembles European </w:t>
      </w:r>
      <w:hyperlink r:id="rId76" w:tooltip="Alphabet" w:history="1">
        <w:r>
          <w:rPr>
            <w:rStyle w:val="Hyperlink"/>
          </w:rPr>
          <w:t>alphabets</w:t>
        </w:r>
      </w:hyperlink>
      <w:r>
        <w:t xml:space="preserve"> of the 15th century, but the words do not seem to make sense in any language.</w:t>
      </w:r>
      <w:hyperlink r:id="rId77" w:anchor="cite_note-5" w:tooltip="" w:history="1">
        <w:r>
          <w:rPr>
            <w:rStyle w:val="Hyperlink"/>
            <w:vertAlign w:val="superscript"/>
          </w:rPr>
          <w:t>[6]</w:t>
        </w:r>
      </w:hyperlink>
      <w:r>
        <w:t xml:space="preserve"> Also, a series of diagrams in the "astronomical" section has the names of ten of the months (from March to December) written in Latin script, with spelling suggestive of the </w:t>
      </w:r>
      <w:hyperlink r:id="rId78" w:tooltip="Medieval" w:history="1">
        <w:r>
          <w:rPr>
            <w:rStyle w:val="Hyperlink"/>
          </w:rPr>
          <w:t>medieval</w:t>
        </w:r>
      </w:hyperlink>
      <w:r>
        <w:t xml:space="preserve"> languages of </w:t>
      </w:r>
      <w:hyperlink r:id="rId79" w:tooltip="France" w:history="1">
        <w:r>
          <w:rPr>
            <w:rStyle w:val="Hyperlink"/>
          </w:rPr>
          <w:t>France</w:t>
        </w:r>
      </w:hyperlink>
      <w:r>
        <w:t xml:space="preserve"> or the </w:t>
      </w:r>
      <w:hyperlink r:id="rId80" w:tooltip="Iberian Peninsula" w:history="1">
        <w:r>
          <w:rPr>
            <w:rStyle w:val="Hyperlink"/>
          </w:rPr>
          <w:t>Iberian Peninsula</w:t>
        </w:r>
      </w:hyperlink>
      <w:r>
        <w:t>.</w:t>
      </w:r>
      <w:hyperlink r:id="rId81" w:anchor="cite_note-6" w:tooltip="" w:history="1">
        <w:r>
          <w:rPr>
            <w:rStyle w:val="Hyperlink"/>
            <w:vertAlign w:val="superscript"/>
          </w:rPr>
          <w:t>[7]</w:t>
        </w:r>
      </w:hyperlink>
      <w:r>
        <w:t xml:space="preserve"> However, it is not known whether these bits of Latin script were part of the original text, or were added at a later time.</w:t>
      </w:r>
    </w:p>
    <w:p w:rsidR="00D90022" w:rsidRPr="00D90022" w:rsidRDefault="00D90022" w:rsidP="00870E78">
      <w:pPr>
        <w:pStyle w:val="Heading2"/>
        <w:rPr>
          <w:rStyle w:val="mw-headline"/>
          <w:b w:val="0"/>
        </w:rPr>
      </w:pPr>
    </w:p>
    <w:p w:rsidR="00D90022" w:rsidRPr="00D90022" w:rsidRDefault="00D90022" w:rsidP="00870E78">
      <w:pPr>
        <w:pStyle w:val="Heading2"/>
        <w:rPr>
          <w:b w:val="0"/>
        </w:rPr>
      </w:pPr>
      <w:r>
        <w:rPr>
          <w:b w:val="0"/>
          <w:bCs w:val="0"/>
          <w:noProof/>
        </w:rPr>
        <w:drawing>
          <wp:inline distT="0" distB="0" distL="0" distR="0">
            <wp:extent cx="1711960" cy="226822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srcRect/>
                    <a:stretch>
                      <a:fillRect/>
                    </a:stretch>
                  </pic:blipFill>
                  <pic:spPr bwMode="auto">
                    <a:xfrm>
                      <a:off x="0" y="0"/>
                      <a:ext cx="1711960" cy="2268220"/>
                    </a:xfrm>
                    <a:prstGeom prst="rect">
                      <a:avLst/>
                    </a:prstGeom>
                    <a:noFill/>
                    <a:ln w="9525">
                      <a:noFill/>
                      <a:miter lim="800000"/>
                      <a:headEnd/>
                      <a:tailEnd/>
                    </a:ln>
                  </pic:spPr>
                </pic:pic>
              </a:graphicData>
            </a:graphic>
          </wp:inline>
        </w:drawing>
      </w:r>
      <w:r>
        <w:t xml:space="preserve">  </w:t>
      </w:r>
      <w:r w:rsidRPr="00D90022">
        <w:rPr>
          <w:b w:val="0"/>
        </w:rPr>
        <w:t>The "biological" section of the manuscript has dense text and illustrations showing nude women bathing.</w:t>
      </w:r>
    </w:p>
    <w:p w:rsidR="00D90022" w:rsidRPr="00D90022" w:rsidRDefault="00D90022" w:rsidP="00870E78">
      <w:pPr>
        <w:pStyle w:val="Heading2"/>
        <w:rPr>
          <w:b w:val="0"/>
        </w:rPr>
      </w:pPr>
      <w:r w:rsidRPr="00D90022">
        <w:rPr>
          <w:b w:val="0"/>
          <w:bCs w:val="0"/>
          <w:noProof/>
        </w:rPr>
        <w:drawing>
          <wp:inline distT="0" distB="0" distL="0" distR="0">
            <wp:extent cx="1711960" cy="2232025"/>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3"/>
                    <a:srcRect/>
                    <a:stretch>
                      <a:fillRect/>
                    </a:stretch>
                  </pic:blipFill>
                  <pic:spPr bwMode="auto">
                    <a:xfrm>
                      <a:off x="0" y="0"/>
                      <a:ext cx="1711960" cy="2232025"/>
                    </a:xfrm>
                    <a:prstGeom prst="rect">
                      <a:avLst/>
                    </a:prstGeom>
                    <a:noFill/>
                    <a:ln w="9525">
                      <a:noFill/>
                      <a:miter lim="800000"/>
                      <a:headEnd/>
                      <a:tailEnd/>
                    </a:ln>
                  </pic:spPr>
                </pic:pic>
              </a:graphicData>
            </a:graphic>
          </wp:inline>
        </w:drawing>
      </w:r>
      <w:r w:rsidRPr="00D90022">
        <w:rPr>
          <w:b w:val="0"/>
        </w:rPr>
        <w:t xml:space="preserve">  The "herbal" section of the manuscript contains illustrations of plants.</w:t>
      </w:r>
    </w:p>
    <w:p w:rsidR="00D90022" w:rsidRPr="00D90022" w:rsidRDefault="00D90022" w:rsidP="00870E78">
      <w:pPr>
        <w:pStyle w:val="Heading2"/>
        <w:rPr>
          <w:b w:val="0"/>
        </w:rPr>
      </w:pPr>
      <w:r w:rsidRPr="00D90022">
        <w:rPr>
          <w:b w:val="0"/>
          <w:bCs w:val="0"/>
          <w:noProof/>
        </w:rPr>
        <w:drawing>
          <wp:inline distT="0" distB="0" distL="0" distR="0">
            <wp:extent cx="1711960" cy="1891665"/>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4"/>
                    <a:srcRect/>
                    <a:stretch>
                      <a:fillRect/>
                    </a:stretch>
                  </pic:blipFill>
                  <pic:spPr bwMode="auto">
                    <a:xfrm>
                      <a:off x="0" y="0"/>
                      <a:ext cx="1711960" cy="1891665"/>
                    </a:xfrm>
                    <a:prstGeom prst="rect">
                      <a:avLst/>
                    </a:prstGeom>
                    <a:noFill/>
                    <a:ln w="9525">
                      <a:noFill/>
                      <a:miter lim="800000"/>
                      <a:headEnd/>
                      <a:tailEnd/>
                    </a:ln>
                  </pic:spPr>
                </pic:pic>
              </a:graphicData>
            </a:graphic>
          </wp:inline>
        </w:drawing>
      </w:r>
      <w:r w:rsidRPr="00D90022">
        <w:rPr>
          <w:b w:val="0"/>
        </w:rPr>
        <w:t xml:space="preserve">  </w:t>
      </w:r>
      <w:proofErr w:type="gramStart"/>
      <w:r w:rsidRPr="00D90022">
        <w:rPr>
          <w:b w:val="0"/>
        </w:rPr>
        <w:t>A detail from the "biological" section of the manuscript.</w:t>
      </w:r>
      <w:proofErr w:type="gramEnd"/>
    </w:p>
    <w:p w:rsidR="00870E78" w:rsidRDefault="00870E78" w:rsidP="00870E78">
      <w:pPr>
        <w:pStyle w:val="NormalWeb"/>
        <w:rPr>
          <w:vertAlign w:val="superscript"/>
        </w:rPr>
      </w:pPr>
      <w:r>
        <w:t xml:space="preserve">By current estimates, the book originally had 272 pages in 17 </w:t>
      </w:r>
      <w:hyperlink r:id="rId85" w:tooltip="Paper quire" w:history="1">
        <w:r>
          <w:rPr>
            <w:rStyle w:val="Hyperlink"/>
          </w:rPr>
          <w:t>quires</w:t>
        </w:r>
      </w:hyperlink>
      <w:r>
        <w:t xml:space="preserve"> of 16 pages each.</w:t>
      </w:r>
      <w:hyperlink r:id="rId86" w:anchor="cite_note-2" w:tooltip="" w:history="1">
        <w:proofErr w:type="gramStart"/>
        <w:r>
          <w:rPr>
            <w:rStyle w:val="Hyperlink"/>
            <w:vertAlign w:val="superscript"/>
          </w:rPr>
          <w:t>[3]</w:t>
        </w:r>
      </w:hyperlink>
      <w:r>
        <w:t xml:space="preserve"> About 240 </w:t>
      </w:r>
      <w:hyperlink r:id="rId87" w:tooltip="Vellum parchment" w:history="1">
        <w:r>
          <w:rPr>
            <w:rStyle w:val="Hyperlink"/>
          </w:rPr>
          <w:t>vellum</w:t>
        </w:r>
      </w:hyperlink>
      <w:r>
        <w:t xml:space="preserve"> pages remain today, and gaps in the page numbering (which seems to be later than the text)</w:t>
      </w:r>
      <w:proofErr w:type="gramEnd"/>
      <w:r>
        <w:t xml:space="preserve"> indicate that several pages were already missing by the time that </w:t>
      </w:r>
      <w:proofErr w:type="spellStart"/>
      <w:r>
        <w:t>Voynich</w:t>
      </w:r>
      <w:proofErr w:type="spellEnd"/>
      <w:r>
        <w:t xml:space="preserve"> acquired it. A </w:t>
      </w:r>
      <w:hyperlink r:id="rId88" w:tooltip="Quill" w:history="1">
        <w:r>
          <w:rPr>
            <w:rStyle w:val="Hyperlink"/>
          </w:rPr>
          <w:t>quill pen</w:t>
        </w:r>
      </w:hyperlink>
      <w:r>
        <w:t xml:space="preserve"> was used for the text and figure outlines, and colored paint was applied (somewhat crudely) to the figures, possibly at a later date. There is strong evidence that at one point in time the pages of the book were rearranged into a different order.</w:t>
      </w:r>
      <w:hyperlink r:id="rId89" w:anchor="cite_note-Pelling-3" w:tooltip="" w:history="1">
        <w:r>
          <w:rPr>
            <w:rStyle w:val="Hyperlink"/>
            <w:vertAlign w:val="superscript"/>
          </w:rPr>
          <w:t>[4]</w:t>
        </w:r>
      </w:hyperlink>
    </w:p>
    <w:p w:rsidR="00D90022" w:rsidRDefault="00D90022" w:rsidP="00D90022">
      <w:pPr>
        <w:pStyle w:val="Heading3"/>
      </w:pPr>
      <w:r>
        <w:rPr>
          <w:rStyle w:val="mw-headline"/>
        </w:rPr>
        <w:t>Illustrations</w:t>
      </w:r>
    </w:p>
    <w:p w:rsidR="00D90022" w:rsidRDefault="00D90022" w:rsidP="00D90022">
      <w:pPr>
        <w:pStyle w:val="NormalWeb"/>
      </w:pPr>
      <w:r>
        <w:t xml:space="preserve">The </w:t>
      </w:r>
      <w:hyperlink r:id="rId90" w:tooltip="Illustration" w:history="1">
        <w:r>
          <w:rPr>
            <w:rStyle w:val="Hyperlink"/>
          </w:rPr>
          <w:t>illustrations</w:t>
        </w:r>
      </w:hyperlink>
      <w:r>
        <w:t xml:space="preserve"> of the </w:t>
      </w:r>
      <w:hyperlink r:id="rId91" w:tooltip="Manuscript" w:history="1">
        <w:r>
          <w:rPr>
            <w:rStyle w:val="Hyperlink"/>
          </w:rPr>
          <w:t>manuscript</w:t>
        </w:r>
      </w:hyperlink>
      <w:r>
        <w:t xml:space="preserve"> shed little light on its contents, but imply that the book consists of six "sections", with different styles and subject matter. Except for the last section, which contains only text, almost every page contains at least one </w:t>
      </w:r>
      <w:hyperlink r:id="rId92" w:tooltip="Illustration" w:history="1">
        <w:r>
          <w:rPr>
            <w:rStyle w:val="Hyperlink"/>
          </w:rPr>
          <w:t>illustration</w:t>
        </w:r>
      </w:hyperlink>
      <w:r>
        <w:t>. The sections, and their conventional names, are:</w:t>
      </w:r>
    </w:p>
    <w:p w:rsidR="00D90022" w:rsidRDefault="00D90022" w:rsidP="00D90022">
      <w:pPr>
        <w:numPr>
          <w:ilvl w:val="0"/>
          <w:numId w:val="2"/>
        </w:numPr>
        <w:spacing w:before="100" w:beforeAutospacing="1" w:after="100" w:afterAutospacing="1" w:line="240" w:lineRule="auto"/>
      </w:pPr>
      <w:r>
        <w:rPr>
          <w:b/>
          <w:bCs/>
          <w:i/>
          <w:iCs/>
        </w:rPr>
        <w:t>Herbal</w:t>
      </w:r>
      <w:r>
        <w:t xml:space="preserve"> — each page displays one plant (sometimes two), and a few paragraphs of text—a format typical of </w:t>
      </w:r>
      <w:hyperlink r:id="rId93" w:tooltip="Europe" w:history="1">
        <w:r>
          <w:rPr>
            <w:rStyle w:val="Hyperlink"/>
          </w:rPr>
          <w:t>European</w:t>
        </w:r>
      </w:hyperlink>
      <w:r>
        <w:t xml:space="preserve"> </w:t>
      </w:r>
      <w:hyperlink r:id="rId94" w:tooltip="Herbal" w:history="1">
        <w:r>
          <w:rPr>
            <w:rStyle w:val="Hyperlink"/>
          </w:rPr>
          <w:t>herbals</w:t>
        </w:r>
      </w:hyperlink>
      <w:r>
        <w:t xml:space="preserve"> of the time. Some parts of these drawings are larger and cleaner copies of sketches seen in the </w:t>
      </w:r>
      <w:r>
        <w:rPr>
          <w:i/>
          <w:iCs/>
        </w:rPr>
        <w:t>pharmaceutical</w:t>
      </w:r>
      <w:r>
        <w:t xml:space="preserve"> section (below). None of the plants depicted are unambiguously identifiable.</w:t>
      </w:r>
      <w:r>
        <w:rPr>
          <w:vertAlign w:val="superscript"/>
        </w:rPr>
        <w:t>[</w:t>
      </w:r>
      <w:hyperlink r:id="rId95" w:tooltip="Wikipedia:Citation needed" w:history="1">
        <w:r>
          <w:rPr>
            <w:rStyle w:val="Hyperlink"/>
            <w:i/>
            <w:iCs/>
            <w:vertAlign w:val="superscript"/>
          </w:rPr>
          <w:t>citation needed</w:t>
        </w:r>
      </w:hyperlink>
      <w:r>
        <w:rPr>
          <w:vertAlign w:val="superscript"/>
        </w:rPr>
        <w:t>]</w:t>
      </w:r>
    </w:p>
    <w:p w:rsidR="00D90022" w:rsidRDefault="00D90022" w:rsidP="00D90022">
      <w:pPr>
        <w:numPr>
          <w:ilvl w:val="0"/>
          <w:numId w:val="2"/>
        </w:numPr>
        <w:spacing w:before="100" w:beforeAutospacing="1" w:after="100" w:afterAutospacing="1" w:line="240" w:lineRule="auto"/>
      </w:pPr>
      <w:r>
        <w:rPr>
          <w:b/>
          <w:bCs/>
          <w:i/>
          <w:iCs/>
        </w:rPr>
        <w:t>Astronomical</w:t>
      </w:r>
      <w:r>
        <w:t xml:space="preserve"> — contains circular </w:t>
      </w:r>
      <w:hyperlink r:id="rId96" w:tooltip="Diagram" w:history="1">
        <w:r>
          <w:rPr>
            <w:rStyle w:val="Hyperlink"/>
          </w:rPr>
          <w:t>diagrams</w:t>
        </w:r>
      </w:hyperlink>
      <w:r>
        <w:t xml:space="preserve">, some of them with </w:t>
      </w:r>
      <w:hyperlink r:id="rId97" w:tooltip="Star system" w:history="1">
        <w:r>
          <w:rPr>
            <w:rStyle w:val="Hyperlink"/>
          </w:rPr>
          <w:t>suns</w:t>
        </w:r>
      </w:hyperlink>
      <w:r>
        <w:t xml:space="preserve">, </w:t>
      </w:r>
      <w:hyperlink r:id="rId98" w:tooltip="Natural satellite" w:history="1">
        <w:r>
          <w:rPr>
            <w:rStyle w:val="Hyperlink"/>
          </w:rPr>
          <w:t>moons</w:t>
        </w:r>
      </w:hyperlink>
      <w:r>
        <w:t xml:space="preserve">, and </w:t>
      </w:r>
      <w:hyperlink r:id="rId99" w:tooltip="Stars" w:history="1">
        <w:r>
          <w:rPr>
            <w:rStyle w:val="Hyperlink"/>
          </w:rPr>
          <w:t>stars</w:t>
        </w:r>
      </w:hyperlink>
      <w:r>
        <w:t xml:space="preserve">, suggestive of </w:t>
      </w:r>
      <w:hyperlink r:id="rId100" w:tooltip="Astronomy" w:history="1">
        <w:r>
          <w:rPr>
            <w:rStyle w:val="Hyperlink"/>
          </w:rPr>
          <w:t>astronomy</w:t>
        </w:r>
      </w:hyperlink>
      <w:r>
        <w:t xml:space="preserve"> or </w:t>
      </w:r>
      <w:hyperlink r:id="rId101" w:tooltip="Astrology" w:history="1">
        <w:r>
          <w:rPr>
            <w:rStyle w:val="Hyperlink"/>
          </w:rPr>
          <w:t>astrology</w:t>
        </w:r>
      </w:hyperlink>
      <w:r>
        <w:t xml:space="preserve">. One series of 12 diagrams depicts conventional symbols for the </w:t>
      </w:r>
      <w:hyperlink r:id="rId102" w:tooltip="Zodiac" w:history="1">
        <w:r>
          <w:rPr>
            <w:rStyle w:val="Hyperlink"/>
          </w:rPr>
          <w:t>zodiacal</w:t>
        </w:r>
      </w:hyperlink>
      <w:r>
        <w:t xml:space="preserve"> </w:t>
      </w:r>
      <w:hyperlink r:id="rId103" w:tooltip="Constellation" w:history="1">
        <w:r>
          <w:rPr>
            <w:rStyle w:val="Hyperlink"/>
          </w:rPr>
          <w:t>constellations</w:t>
        </w:r>
      </w:hyperlink>
      <w:r>
        <w:t xml:space="preserve"> (two fish for </w:t>
      </w:r>
      <w:hyperlink r:id="rId104" w:tooltip="Pisces (constellation)" w:history="1">
        <w:r>
          <w:rPr>
            <w:rStyle w:val="Hyperlink"/>
          </w:rPr>
          <w:t>Pisces</w:t>
        </w:r>
      </w:hyperlink>
      <w:r>
        <w:t xml:space="preserve">, a bull for </w:t>
      </w:r>
      <w:hyperlink r:id="rId105" w:tooltip="Taurus (constellation)" w:history="1">
        <w:r>
          <w:rPr>
            <w:rStyle w:val="Hyperlink"/>
          </w:rPr>
          <w:t>Taurus</w:t>
        </w:r>
      </w:hyperlink>
      <w:r>
        <w:t xml:space="preserve">, a hunter with </w:t>
      </w:r>
      <w:hyperlink r:id="rId106" w:tooltip="Crossbow" w:history="1">
        <w:r>
          <w:rPr>
            <w:rStyle w:val="Hyperlink"/>
          </w:rPr>
          <w:t>crossbow</w:t>
        </w:r>
      </w:hyperlink>
      <w:r>
        <w:t xml:space="preserve"> for </w:t>
      </w:r>
      <w:hyperlink r:id="rId107" w:tooltip="Sagittarius (constellation)" w:history="1">
        <w:r>
          <w:rPr>
            <w:rStyle w:val="Hyperlink"/>
          </w:rPr>
          <w:t>Sagittarius</w:t>
        </w:r>
      </w:hyperlink>
      <w:r>
        <w:t>, etc.). Most of the females are depicted at least partially naked. Each is also holding what appears to be a labeled star, or is shown with the star attached by what could be a tether or cord of some kind to either arm (as a child might have a balloon tied to his or her wrist today). The last two pages of this section (</w:t>
      </w:r>
      <w:hyperlink r:id="rId108" w:tooltip="Aquarius (constellation)" w:history="1">
        <w:r>
          <w:rPr>
            <w:rStyle w:val="Hyperlink"/>
          </w:rPr>
          <w:t>Aquarius</w:t>
        </w:r>
      </w:hyperlink>
      <w:r>
        <w:t xml:space="preserve"> and </w:t>
      </w:r>
      <w:hyperlink r:id="rId109" w:tooltip="Capricornus" w:history="1">
        <w:proofErr w:type="spellStart"/>
        <w:r>
          <w:rPr>
            <w:rStyle w:val="Hyperlink"/>
          </w:rPr>
          <w:t>Capricornus</w:t>
        </w:r>
        <w:proofErr w:type="spellEnd"/>
      </w:hyperlink>
      <w:r>
        <w:t xml:space="preserve">, roughly January and February) were lost, while </w:t>
      </w:r>
      <w:hyperlink r:id="rId110" w:tooltip="Aries (constellation)" w:history="1">
        <w:r>
          <w:rPr>
            <w:rStyle w:val="Hyperlink"/>
          </w:rPr>
          <w:t>Aries</w:t>
        </w:r>
      </w:hyperlink>
      <w:r>
        <w:t xml:space="preserve"> and Taurus are split into four paired diagrams with 15 stars each. Some of these diagrams are on fold-out pages.</w:t>
      </w:r>
    </w:p>
    <w:p w:rsidR="00D90022" w:rsidRDefault="00D90022" w:rsidP="00D90022">
      <w:pPr>
        <w:numPr>
          <w:ilvl w:val="0"/>
          <w:numId w:val="2"/>
        </w:numPr>
        <w:spacing w:before="100" w:beforeAutospacing="1" w:after="100" w:afterAutospacing="1" w:line="240" w:lineRule="auto"/>
      </w:pPr>
      <w:r>
        <w:rPr>
          <w:b/>
          <w:bCs/>
          <w:i/>
          <w:iCs/>
        </w:rPr>
        <w:t>Biological</w:t>
      </w:r>
      <w:r>
        <w:t xml:space="preserve"> — a dense continuous text interspersed with figures, mostly showing small nude women bathing in pools or tubs connected by an elaborate network of pipes, some of them clearly shaped like body </w:t>
      </w:r>
      <w:hyperlink r:id="rId111" w:tooltip="Organ (anatomy)" w:history="1">
        <w:r>
          <w:rPr>
            <w:rStyle w:val="Hyperlink"/>
          </w:rPr>
          <w:t>organs</w:t>
        </w:r>
      </w:hyperlink>
      <w:r>
        <w:t>. Some of the women wear crowns.</w:t>
      </w:r>
    </w:p>
    <w:p w:rsidR="00D90022" w:rsidRDefault="00D90022" w:rsidP="00D90022">
      <w:pPr>
        <w:numPr>
          <w:ilvl w:val="0"/>
          <w:numId w:val="2"/>
        </w:numPr>
        <w:spacing w:before="100" w:beforeAutospacing="1" w:after="100" w:afterAutospacing="1" w:line="240" w:lineRule="auto"/>
      </w:pPr>
      <w:r>
        <w:rPr>
          <w:b/>
          <w:bCs/>
          <w:i/>
          <w:iCs/>
        </w:rPr>
        <w:t>Cosmological</w:t>
      </w:r>
      <w:r>
        <w:t xml:space="preserve"> — more circular diagrams, but of an obscure nature. This section also has fold-outs; one of them spans six pages and contains some sort of </w:t>
      </w:r>
      <w:hyperlink r:id="rId112" w:tooltip="Map" w:history="1">
        <w:r>
          <w:rPr>
            <w:rStyle w:val="Hyperlink"/>
          </w:rPr>
          <w:t>map</w:t>
        </w:r>
      </w:hyperlink>
      <w:r>
        <w:t xml:space="preserve"> or diagram, with nine "islands" connected by "</w:t>
      </w:r>
      <w:hyperlink r:id="rId113" w:tooltip="Causeway" w:history="1">
        <w:r>
          <w:rPr>
            <w:rStyle w:val="Hyperlink"/>
          </w:rPr>
          <w:t>causeways</w:t>
        </w:r>
      </w:hyperlink>
      <w:r>
        <w:t xml:space="preserve">", castles, and possibly a </w:t>
      </w:r>
      <w:hyperlink r:id="rId114" w:tooltip="Volcano" w:history="1">
        <w:r>
          <w:rPr>
            <w:rStyle w:val="Hyperlink"/>
          </w:rPr>
          <w:t>volcano</w:t>
        </w:r>
      </w:hyperlink>
      <w:r>
        <w:t>.</w:t>
      </w:r>
    </w:p>
    <w:p w:rsidR="00D90022" w:rsidRDefault="00D90022" w:rsidP="00D90022">
      <w:pPr>
        <w:numPr>
          <w:ilvl w:val="0"/>
          <w:numId w:val="2"/>
        </w:numPr>
        <w:spacing w:before="100" w:beforeAutospacing="1" w:after="100" w:afterAutospacing="1" w:line="240" w:lineRule="auto"/>
      </w:pPr>
      <w:r>
        <w:rPr>
          <w:b/>
          <w:bCs/>
          <w:i/>
          <w:iCs/>
        </w:rPr>
        <w:t>Pharmaceutical</w:t>
      </w:r>
      <w:r>
        <w:t xml:space="preserve"> — many labeled drawings of isolated plant parts (</w:t>
      </w:r>
      <w:hyperlink r:id="rId115" w:tooltip="Root" w:history="1">
        <w:r>
          <w:rPr>
            <w:rStyle w:val="Hyperlink"/>
          </w:rPr>
          <w:t>roots</w:t>
        </w:r>
      </w:hyperlink>
      <w:r>
        <w:t xml:space="preserve">, </w:t>
      </w:r>
      <w:hyperlink r:id="rId116" w:tooltip="Leaves" w:history="1">
        <w:r>
          <w:rPr>
            <w:rStyle w:val="Hyperlink"/>
          </w:rPr>
          <w:t>leaves</w:t>
        </w:r>
      </w:hyperlink>
      <w:r>
        <w:t xml:space="preserve">, etc.); objects resembling </w:t>
      </w:r>
      <w:hyperlink r:id="rId117" w:tooltip="Apothecary" w:history="1">
        <w:r>
          <w:rPr>
            <w:rStyle w:val="Hyperlink"/>
          </w:rPr>
          <w:t>apothecary</w:t>
        </w:r>
      </w:hyperlink>
      <w:r>
        <w:t xml:space="preserve"> jars drawn along the margins; and a few text paragraphs.</w:t>
      </w:r>
    </w:p>
    <w:p w:rsidR="00D90022" w:rsidRDefault="00D90022" w:rsidP="00D90022">
      <w:pPr>
        <w:numPr>
          <w:ilvl w:val="0"/>
          <w:numId w:val="2"/>
        </w:numPr>
        <w:spacing w:before="100" w:beforeAutospacing="1" w:after="100" w:afterAutospacing="1" w:line="240" w:lineRule="auto"/>
      </w:pPr>
      <w:r>
        <w:rPr>
          <w:b/>
          <w:bCs/>
          <w:i/>
          <w:iCs/>
        </w:rPr>
        <w:t>Recipes</w:t>
      </w:r>
      <w:r>
        <w:t xml:space="preserve"> — many short paragraphs, each marked with a flower-like (or star-like) "bullet".</w:t>
      </w:r>
    </w:p>
    <w:p w:rsidR="00D90022" w:rsidRDefault="00D90022" w:rsidP="00D90022">
      <w:pPr>
        <w:pStyle w:val="Heading2"/>
        <w:rPr>
          <w:rStyle w:val="mw-headline"/>
        </w:rPr>
      </w:pPr>
      <w:bookmarkStart w:id="0" w:name="History"/>
      <w:bookmarkEnd w:id="0"/>
      <w:r>
        <w:rPr>
          <w:rStyle w:val="mw-headline"/>
        </w:rPr>
        <w:t>History</w:t>
      </w:r>
    </w:p>
    <w:p w:rsidR="00FA2F32" w:rsidRDefault="00D90022" w:rsidP="00D90022">
      <w:pPr>
        <w:pStyle w:val="Heading2"/>
      </w:pPr>
      <w:r>
        <w:rPr>
          <w:b w:val="0"/>
          <w:bCs w:val="0"/>
          <w:noProof/>
        </w:rPr>
        <w:drawing>
          <wp:inline distT="0" distB="0" distL="0" distR="0">
            <wp:extent cx="1711960" cy="2644775"/>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8"/>
                    <a:srcRect/>
                    <a:stretch>
                      <a:fillRect/>
                    </a:stretch>
                  </pic:blipFill>
                  <pic:spPr bwMode="auto">
                    <a:xfrm>
                      <a:off x="0" y="0"/>
                      <a:ext cx="1711960" cy="2644775"/>
                    </a:xfrm>
                    <a:prstGeom prst="rect">
                      <a:avLst/>
                    </a:prstGeom>
                    <a:noFill/>
                    <a:ln w="9525">
                      <a:noFill/>
                      <a:miter lim="800000"/>
                      <a:headEnd/>
                      <a:tailEnd/>
                    </a:ln>
                  </pic:spPr>
                </pic:pic>
              </a:graphicData>
            </a:graphic>
          </wp:inline>
        </w:drawing>
      </w:r>
      <w:r>
        <w:t xml:space="preserve"> </w:t>
      </w:r>
    </w:p>
    <w:p w:rsidR="00D90022" w:rsidRDefault="00D90022" w:rsidP="00D90022">
      <w:pPr>
        <w:pStyle w:val="Heading2"/>
      </w:pPr>
      <w:hyperlink r:id="rId119" w:tooltip="Wilfrid Voynich" w:history="1">
        <w:proofErr w:type="spellStart"/>
        <w:r w:rsidRPr="00D90022">
          <w:rPr>
            <w:rStyle w:val="Hyperlink"/>
            <w:color w:val="auto"/>
            <w:u w:val="none"/>
          </w:rPr>
          <w:t>Wilfrid</w:t>
        </w:r>
        <w:proofErr w:type="spellEnd"/>
        <w:r w:rsidRPr="00D90022">
          <w:rPr>
            <w:rStyle w:val="Hyperlink"/>
            <w:color w:val="auto"/>
            <w:u w:val="none"/>
          </w:rPr>
          <w:t xml:space="preserve"> </w:t>
        </w:r>
        <w:proofErr w:type="spellStart"/>
        <w:r w:rsidRPr="00D90022">
          <w:rPr>
            <w:rStyle w:val="Hyperlink"/>
            <w:color w:val="auto"/>
            <w:u w:val="none"/>
          </w:rPr>
          <w:t>Voynich</w:t>
        </w:r>
        <w:proofErr w:type="spellEnd"/>
      </w:hyperlink>
    </w:p>
    <w:p w:rsidR="00D90022" w:rsidRDefault="00D90022" w:rsidP="00D90022">
      <w:pPr>
        <w:pStyle w:val="Heading2"/>
      </w:pPr>
    </w:p>
    <w:p w:rsidR="00D90022" w:rsidRDefault="00D90022" w:rsidP="00D90022">
      <w:pPr>
        <w:pStyle w:val="NormalWeb"/>
      </w:pPr>
      <w:r>
        <w:t>The history of the manuscript is still full of gaps, especially in its earliest part.</w:t>
      </w:r>
      <w:hyperlink r:id="rId120" w:anchor="cite_note-7" w:tooltip="" w:history="1">
        <w:r>
          <w:rPr>
            <w:rStyle w:val="Hyperlink"/>
            <w:vertAlign w:val="superscript"/>
          </w:rPr>
          <w:t>[8]</w:t>
        </w:r>
      </w:hyperlink>
      <w:r>
        <w:t xml:space="preserve"> Since the manuscript's alphabet does not resemble any known script, and the text is still </w:t>
      </w:r>
      <w:proofErr w:type="spellStart"/>
      <w:r>
        <w:t>undeciphered</w:t>
      </w:r>
      <w:proofErr w:type="spellEnd"/>
      <w:r>
        <w:t>, the only useful evidence as to the book's age and origin are the illustrations — especially the dress and hairstyles of the human figures, and a couple of castles that are seen in the diagrams. They are all characteristically European, and based on that evidence most experts assign the book to dates between 1450 and 1520. This estimate is supported by other secondary clues.</w:t>
      </w:r>
    </w:p>
    <w:p w:rsidR="00D90022" w:rsidRDefault="00D90022" w:rsidP="00D90022">
      <w:pPr>
        <w:pStyle w:val="NormalWeb"/>
      </w:pPr>
      <w:r>
        <w:t xml:space="preserve">The earliest confirmed owner of the manuscript was Georg </w:t>
      </w:r>
      <w:proofErr w:type="spellStart"/>
      <w:r>
        <w:t>Baresch</w:t>
      </w:r>
      <w:proofErr w:type="spellEnd"/>
      <w:r>
        <w:t xml:space="preserve">, an obscure </w:t>
      </w:r>
      <w:hyperlink r:id="rId121" w:tooltip="Alchemy" w:history="1">
        <w:r>
          <w:rPr>
            <w:rStyle w:val="Hyperlink"/>
          </w:rPr>
          <w:t>alchemist</w:t>
        </w:r>
      </w:hyperlink>
      <w:r>
        <w:t xml:space="preserve"> who lived in </w:t>
      </w:r>
      <w:hyperlink r:id="rId122" w:tooltip="Prague" w:history="1">
        <w:r>
          <w:rPr>
            <w:rStyle w:val="Hyperlink"/>
          </w:rPr>
          <w:t>Prague</w:t>
        </w:r>
      </w:hyperlink>
      <w:r>
        <w:t xml:space="preserve"> in the early 17th century. </w:t>
      </w:r>
      <w:proofErr w:type="spellStart"/>
      <w:r>
        <w:t>Baresch</w:t>
      </w:r>
      <w:proofErr w:type="spellEnd"/>
      <w:r>
        <w:t xml:space="preserve"> apparently was just as puzzled as we are today about this "</w:t>
      </w:r>
      <w:proofErr w:type="spellStart"/>
      <w:r>
        <w:fldChar w:fldCharType="begin"/>
      </w:r>
      <w:r>
        <w:instrText xml:space="preserve"> HYPERLINK "http://en.wikipedia.org/wiki/Sphinx" \o "Sphinx" </w:instrText>
      </w:r>
      <w:r>
        <w:fldChar w:fldCharType="separate"/>
      </w:r>
      <w:r>
        <w:rPr>
          <w:rStyle w:val="Hyperlink"/>
        </w:rPr>
        <w:t>Sphynx</w:t>
      </w:r>
      <w:proofErr w:type="spellEnd"/>
      <w:r>
        <w:fldChar w:fldCharType="end"/>
      </w:r>
      <w:r>
        <w:t>" that had been "taking up space uselessly in his library" for many years.</w:t>
      </w:r>
      <w:hyperlink r:id="rId123" w:anchor="cite_note-8" w:tooltip="" w:history="1">
        <w:r>
          <w:rPr>
            <w:rStyle w:val="Hyperlink"/>
            <w:vertAlign w:val="superscript"/>
          </w:rPr>
          <w:t>[9]</w:t>
        </w:r>
      </w:hyperlink>
      <w:r>
        <w:t xml:space="preserve"> On learning that </w:t>
      </w:r>
      <w:hyperlink r:id="rId124" w:tooltip="Athanasius Kircher" w:history="1">
        <w:r>
          <w:rPr>
            <w:rStyle w:val="Hyperlink"/>
          </w:rPr>
          <w:t xml:space="preserve">Athanasius </w:t>
        </w:r>
        <w:proofErr w:type="spellStart"/>
        <w:r>
          <w:rPr>
            <w:rStyle w:val="Hyperlink"/>
          </w:rPr>
          <w:t>Kircher</w:t>
        </w:r>
        <w:proofErr w:type="spellEnd"/>
      </w:hyperlink>
      <w:r>
        <w:t xml:space="preserve">, a </w:t>
      </w:r>
      <w:hyperlink r:id="rId125" w:tooltip="Society of Jesus" w:history="1">
        <w:r>
          <w:rPr>
            <w:rStyle w:val="Hyperlink"/>
          </w:rPr>
          <w:t>Jesuit</w:t>
        </w:r>
      </w:hyperlink>
      <w:r>
        <w:t xml:space="preserve"> scholar from the </w:t>
      </w:r>
      <w:hyperlink r:id="rId126" w:tooltip="Collegio Romano" w:history="1">
        <w:proofErr w:type="spellStart"/>
        <w:r>
          <w:rPr>
            <w:rStyle w:val="Hyperlink"/>
          </w:rPr>
          <w:t>Collegio</w:t>
        </w:r>
        <w:proofErr w:type="spellEnd"/>
        <w:r>
          <w:rPr>
            <w:rStyle w:val="Hyperlink"/>
          </w:rPr>
          <w:t xml:space="preserve"> Romano</w:t>
        </w:r>
      </w:hyperlink>
      <w:r>
        <w:t xml:space="preserve">, had published a </w:t>
      </w:r>
      <w:hyperlink r:id="rId127" w:tooltip="Coptic language" w:history="1">
        <w:r>
          <w:rPr>
            <w:rStyle w:val="Hyperlink"/>
          </w:rPr>
          <w:t>Coptic</w:t>
        </w:r>
      </w:hyperlink>
      <w:r>
        <w:t xml:space="preserve"> (</w:t>
      </w:r>
      <w:hyperlink r:id="rId128" w:tooltip="Ethiopian" w:history="1">
        <w:r>
          <w:rPr>
            <w:rStyle w:val="Hyperlink"/>
          </w:rPr>
          <w:t>Ethiopian</w:t>
        </w:r>
      </w:hyperlink>
      <w:r>
        <w:t xml:space="preserve">) dictionary and "deciphered" the </w:t>
      </w:r>
      <w:hyperlink r:id="rId129" w:tooltip="Egyptian hieroglyph" w:history="1">
        <w:r>
          <w:rPr>
            <w:rStyle w:val="Hyperlink"/>
          </w:rPr>
          <w:t>Egyptian hieroglyphs</w:t>
        </w:r>
      </w:hyperlink>
      <w:r>
        <w:t xml:space="preserve">, he sent a sample copy of the script to </w:t>
      </w:r>
      <w:proofErr w:type="spellStart"/>
      <w:r>
        <w:t>Kircher</w:t>
      </w:r>
      <w:proofErr w:type="spellEnd"/>
      <w:r>
        <w:t xml:space="preserve"> in </w:t>
      </w:r>
      <w:hyperlink r:id="rId130" w:tooltip="Rome" w:history="1">
        <w:r>
          <w:rPr>
            <w:rStyle w:val="Hyperlink"/>
          </w:rPr>
          <w:t>Rome</w:t>
        </w:r>
      </w:hyperlink>
      <w:r>
        <w:t xml:space="preserve"> (twice), asking for clues. His 1639 letter to </w:t>
      </w:r>
      <w:proofErr w:type="spellStart"/>
      <w:r>
        <w:t>Kircher</w:t>
      </w:r>
      <w:proofErr w:type="spellEnd"/>
      <w:r>
        <w:t xml:space="preserve">, which was recently located by </w:t>
      </w:r>
      <w:hyperlink r:id="rId131" w:tooltip="Rene Zandbergen (page does not exist)" w:history="1">
        <w:r>
          <w:rPr>
            <w:rStyle w:val="Hyperlink"/>
          </w:rPr>
          <w:t xml:space="preserve">Rene </w:t>
        </w:r>
        <w:proofErr w:type="spellStart"/>
        <w:r>
          <w:rPr>
            <w:rStyle w:val="Hyperlink"/>
          </w:rPr>
          <w:t>Zandbergen</w:t>
        </w:r>
        <w:proofErr w:type="spellEnd"/>
      </w:hyperlink>
      <w:r>
        <w:t>, is the earliest mention of the manuscript that has been found so far.</w:t>
      </w:r>
    </w:p>
    <w:p w:rsidR="00D90022" w:rsidRDefault="00D90022" w:rsidP="00D90022">
      <w:pPr>
        <w:pStyle w:val="NormalWeb"/>
      </w:pPr>
      <w:r>
        <w:t xml:space="preserve">It is not known whether </w:t>
      </w:r>
      <w:proofErr w:type="spellStart"/>
      <w:r>
        <w:t>Kircher</w:t>
      </w:r>
      <w:proofErr w:type="spellEnd"/>
      <w:r>
        <w:t xml:space="preserve"> answered the request, but apparently he was interested enough to try to acquire the book, which </w:t>
      </w:r>
      <w:proofErr w:type="spellStart"/>
      <w:r>
        <w:t>Baresch</w:t>
      </w:r>
      <w:proofErr w:type="spellEnd"/>
      <w:r>
        <w:t xml:space="preserve"> apparently refused to yield. Upon </w:t>
      </w:r>
      <w:proofErr w:type="spellStart"/>
      <w:r>
        <w:t>Baresch's</w:t>
      </w:r>
      <w:proofErr w:type="spellEnd"/>
      <w:r>
        <w:t xml:space="preserve"> death the manuscript passed to his friend </w:t>
      </w:r>
      <w:hyperlink r:id="rId132" w:tooltip="Jan Marek Marci" w:history="1">
        <w:r>
          <w:rPr>
            <w:rStyle w:val="Hyperlink"/>
          </w:rPr>
          <w:t xml:space="preserve">Jan </w:t>
        </w:r>
        <w:proofErr w:type="spellStart"/>
        <w:r>
          <w:rPr>
            <w:rStyle w:val="Hyperlink"/>
          </w:rPr>
          <w:t>Marek</w:t>
        </w:r>
        <w:proofErr w:type="spellEnd"/>
        <w:r>
          <w:rPr>
            <w:rStyle w:val="Hyperlink"/>
          </w:rPr>
          <w:t xml:space="preserve"> Marci</w:t>
        </w:r>
      </w:hyperlink>
      <w:r>
        <w:t xml:space="preserve"> (Johannes Marcus Marci), then rector of </w:t>
      </w:r>
      <w:hyperlink r:id="rId133" w:tooltip="Charles University" w:history="1">
        <w:r>
          <w:rPr>
            <w:rStyle w:val="Hyperlink"/>
          </w:rPr>
          <w:t>Charles University</w:t>
        </w:r>
      </w:hyperlink>
      <w:r>
        <w:t xml:space="preserve"> in Prague; who promptly sent the book to </w:t>
      </w:r>
      <w:proofErr w:type="spellStart"/>
      <w:r>
        <w:t>Kircher</w:t>
      </w:r>
      <w:proofErr w:type="spellEnd"/>
      <w:r>
        <w:t>, his longtime friend and correspondent. Marci's cover letter (1666) is still attached to the manuscript.</w:t>
      </w:r>
    </w:p>
    <w:p w:rsidR="00D90022" w:rsidRDefault="00D90022" w:rsidP="00D90022">
      <w:pPr>
        <w:pStyle w:val="NormalWeb"/>
      </w:pPr>
      <w:r>
        <w:t xml:space="preserve">There are no records of the book for the next 200 years, but in all likelihood it was kept, with the rest of </w:t>
      </w:r>
      <w:proofErr w:type="spellStart"/>
      <w:r>
        <w:t>Kircher's</w:t>
      </w:r>
      <w:proofErr w:type="spellEnd"/>
      <w:r>
        <w:t xml:space="preserve"> correspondence, in the library of the </w:t>
      </w:r>
      <w:hyperlink r:id="rId134" w:tooltip="Collegio Romano" w:history="1">
        <w:proofErr w:type="spellStart"/>
        <w:r>
          <w:rPr>
            <w:rStyle w:val="Hyperlink"/>
          </w:rPr>
          <w:t>Collegio</w:t>
        </w:r>
        <w:proofErr w:type="spellEnd"/>
        <w:r>
          <w:rPr>
            <w:rStyle w:val="Hyperlink"/>
          </w:rPr>
          <w:t xml:space="preserve"> Romano</w:t>
        </w:r>
      </w:hyperlink>
      <w:r>
        <w:t xml:space="preserve"> (now the </w:t>
      </w:r>
      <w:hyperlink r:id="rId135" w:tooltip="Pontifical Gregorian University" w:history="1">
        <w:r>
          <w:rPr>
            <w:rStyle w:val="Hyperlink"/>
          </w:rPr>
          <w:t>Pontifical Gregorian University</w:t>
        </w:r>
      </w:hyperlink>
      <w:r>
        <w:t xml:space="preserve">). It probably remained there until the troops of </w:t>
      </w:r>
      <w:hyperlink r:id="rId136" w:tooltip="Victor Emmanuel II of Italy" w:history="1">
        <w:r>
          <w:rPr>
            <w:rStyle w:val="Hyperlink"/>
          </w:rPr>
          <w:t>Victor Emmanuel II of Italy</w:t>
        </w:r>
      </w:hyperlink>
      <w:r>
        <w:t xml:space="preserve"> captured the city in 1870 and annexed the </w:t>
      </w:r>
      <w:hyperlink r:id="rId137" w:tooltip="Papal States" w:history="1">
        <w:r>
          <w:rPr>
            <w:rStyle w:val="Hyperlink"/>
          </w:rPr>
          <w:t>Papal States</w:t>
        </w:r>
      </w:hyperlink>
      <w:r>
        <w:t xml:space="preserve">. The new Italian government decided to confiscate many properties of the Church, including the library of the </w:t>
      </w:r>
      <w:proofErr w:type="spellStart"/>
      <w:r>
        <w:t>Collegio</w:t>
      </w:r>
      <w:proofErr w:type="spellEnd"/>
      <w:r>
        <w:t xml:space="preserve">. According to investigations by </w:t>
      </w:r>
      <w:hyperlink r:id="rId138" w:tooltip="Xavier Ceccaldi (page does not exist)" w:history="1">
        <w:r>
          <w:rPr>
            <w:rStyle w:val="Hyperlink"/>
          </w:rPr>
          <w:t xml:space="preserve">Xavier </w:t>
        </w:r>
        <w:proofErr w:type="spellStart"/>
        <w:r>
          <w:rPr>
            <w:rStyle w:val="Hyperlink"/>
          </w:rPr>
          <w:t>Ceccaldi</w:t>
        </w:r>
        <w:proofErr w:type="spellEnd"/>
      </w:hyperlink>
      <w:r>
        <w:t xml:space="preserve"> and others, just before this happened many books of the University's library were hastily transferred to the personal libraries of its faculty, which were exempt from confiscation. </w:t>
      </w:r>
      <w:proofErr w:type="spellStart"/>
      <w:r>
        <w:t>Kircher's</w:t>
      </w:r>
      <w:proofErr w:type="spellEnd"/>
      <w:r>
        <w:t xml:space="preserve"> correspondence was among those books—and so apparently was the </w:t>
      </w:r>
      <w:proofErr w:type="spellStart"/>
      <w:r>
        <w:t>Voynich</w:t>
      </w:r>
      <w:proofErr w:type="spellEnd"/>
      <w:r>
        <w:t xml:space="preserve"> manuscript, as it still bears the </w:t>
      </w:r>
      <w:hyperlink r:id="rId139" w:tooltip="Bookplate" w:history="1">
        <w:r>
          <w:rPr>
            <w:rStyle w:val="Hyperlink"/>
          </w:rPr>
          <w:t xml:space="preserve">ex </w:t>
        </w:r>
        <w:proofErr w:type="spellStart"/>
        <w:r>
          <w:rPr>
            <w:rStyle w:val="Hyperlink"/>
          </w:rPr>
          <w:t>libris</w:t>
        </w:r>
        <w:proofErr w:type="spellEnd"/>
      </w:hyperlink>
      <w:r>
        <w:t xml:space="preserve"> of </w:t>
      </w:r>
      <w:hyperlink r:id="rId140" w:tooltip="Pieter Beckx" w:history="1">
        <w:proofErr w:type="spellStart"/>
        <w:r>
          <w:rPr>
            <w:rStyle w:val="Hyperlink"/>
          </w:rPr>
          <w:t>Petrus</w:t>
        </w:r>
        <w:proofErr w:type="spellEnd"/>
        <w:r>
          <w:rPr>
            <w:rStyle w:val="Hyperlink"/>
          </w:rPr>
          <w:t xml:space="preserve"> </w:t>
        </w:r>
        <w:proofErr w:type="spellStart"/>
        <w:r>
          <w:rPr>
            <w:rStyle w:val="Hyperlink"/>
          </w:rPr>
          <w:t>Beckx</w:t>
        </w:r>
        <w:proofErr w:type="spellEnd"/>
      </w:hyperlink>
      <w:r>
        <w:t>, head of the Jesuit order and the University's Rector at the time.</w:t>
      </w:r>
    </w:p>
    <w:p w:rsidR="00D90022" w:rsidRDefault="00D90022" w:rsidP="00D90022">
      <w:pPr>
        <w:pStyle w:val="NormalWeb"/>
      </w:pPr>
      <w:proofErr w:type="spellStart"/>
      <w:r>
        <w:t>Beckx's</w:t>
      </w:r>
      <w:proofErr w:type="spellEnd"/>
      <w:r>
        <w:t xml:space="preserve"> "private" library was moved to the </w:t>
      </w:r>
      <w:hyperlink r:id="rId141" w:tooltip="Frascati" w:history="1">
        <w:r>
          <w:rPr>
            <w:rStyle w:val="Hyperlink"/>
          </w:rPr>
          <w:t xml:space="preserve">Villa </w:t>
        </w:r>
        <w:proofErr w:type="spellStart"/>
        <w:r>
          <w:rPr>
            <w:rStyle w:val="Hyperlink"/>
          </w:rPr>
          <w:t>Mondragone</w:t>
        </w:r>
        <w:proofErr w:type="spellEnd"/>
        <w:r>
          <w:rPr>
            <w:rStyle w:val="Hyperlink"/>
          </w:rPr>
          <w:t xml:space="preserve">, </w:t>
        </w:r>
        <w:proofErr w:type="spellStart"/>
        <w:r>
          <w:rPr>
            <w:rStyle w:val="Hyperlink"/>
          </w:rPr>
          <w:t>Frascati</w:t>
        </w:r>
        <w:proofErr w:type="spellEnd"/>
      </w:hyperlink>
      <w:r>
        <w:t xml:space="preserve">, a large country palace near </w:t>
      </w:r>
      <w:hyperlink r:id="rId142" w:tooltip="Rome" w:history="1">
        <w:r>
          <w:rPr>
            <w:rStyle w:val="Hyperlink"/>
          </w:rPr>
          <w:t>Rome</w:t>
        </w:r>
      </w:hyperlink>
      <w:r>
        <w:t xml:space="preserve"> that had been bought by the </w:t>
      </w:r>
      <w:hyperlink r:id="rId143" w:tooltip="Society of Jesus" w:history="1">
        <w:r>
          <w:rPr>
            <w:rStyle w:val="Hyperlink"/>
          </w:rPr>
          <w:t>Society of Jesus</w:t>
        </w:r>
      </w:hyperlink>
      <w:r>
        <w:t xml:space="preserve"> in 1866 and housed the headquarters of the Jesuits' </w:t>
      </w:r>
      <w:hyperlink r:id="rId144" w:tooltip="Ghislieri College" w:history="1">
        <w:proofErr w:type="spellStart"/>
        <w:r>
          <w:rPr>
            <w:rStyle w:val="Hyperlink"/>
          </w:rPr>
          <w:t>Ghislieri</w:t>
        </w:r>
        <w:proofErr w:type="spellEnd"/>
        <w:r>
          <w:rPr>
            <w:rStyle w:val="Hyperlink"/>
          </w:rPr>
          <w:t xml:space="preserve"> College</w:t>
        </w:r>
      </w:hyperlink>
      <w:r>
        <w:t>.</w:t>
      </w:r>
    </w:p>
    <w:p w:rsidR="00D90022" w:rsidRDefault="00D90022" w:rsidP="00D90022">
      <w:pPr>
        <w:pStyle w:val="NormalWeb"/>
      </w:pPr>
      <w:r>
        <w:t xml:space="preserve">Around 1912 the </w:t>
      </w:r>
      <w:proofErr w:type="spellStart"/>
      <w:r>
        <w:t>Collegio</w:t>
      </w:r>
      <w:proofErr w:type="spellEnd"/>
      <w:r>
        <w:t xml:space="preserve"> Romano was apparently short of money and decided to sell (very discreetly) some of its holdings. </w:t>
      </w:r>
      <w:proofErr w:type="spellStart"/>
      <w:r>
        <w:t>Wilfrid</w:t>
      </w:r>
      <w:proofErr w:type="spellEnd"/>
      <w:r>
        <w:t xml:space="preserve"> </w:t>
      </w:r>
      <w:proofErr w:type="spellStart"/>
      <w:r>
        <w:t>Voynich</w:t>
      </w:r>
      <w:proofErr w:type="spellEnd"/>
      <w:r>
        <w:t xml:space="preserve"> acquired 30 manuscripts, among them the manuscript that now bears his name. In 1930, after his death, the manuscript was inherited by his widow </w:t>
      </w:r>
      <w:hyperlink r:id="rId145" w:tooltip="Ethel Lilian Voynich" w:history="1">
        <w:r>
          <w:rPr>
            <w:rStyle w:val="Hyperlink"/>
          </w:rPr>
          <w:t xml:space="preserve">Ethel </w:t>
        </w:r>
        <w:proofErr w:type="spellStart"/>
        <w:r>
          <w:rPr>
            <w:rStyle w:val="Hyperlink"/>
          </w:rPr>
          <w:t>Lilian</w:t>
        </w:r>
        <w:proofErr w:type="spellEnd"/>
        <w:r>
          <w:rPr>
            <w:rStyle w:val="Hyperlink"/>
          </w:rPr>
          <w:t xml:space="preserve"> </w:t>
        </w:r>
        <w:proofErr w:type="spellStart"/>
        <w:r>
          <w:rPr>
            <w:rStyle w:val="Hyperlink"/>
          </w:rPr>
          <w:t>Voynich</w:t>
        </w:r>
        <w:proofErr w:type="spellEnd"/>
      </w:hyperlink>
      <w:r>
        <w:t xml:space="preserve"> (known as the author of the novel </w:t>
      </w:r>
      <w:hyperlink r:id="rId146" w:tooltip="The Gadfly" w:history="1">
        <w:r>
          <w:rPr>
            <w:rStyle w:val="Hyperlink"/>
            <w:i/>
            <w:iCs/>
          </w:rPr>
          <w:t>The Gadfly</w:t>
        </w:r>
      </w:hyperlink>
      <w:r>
        <w:t xml:space="preserve"> and daughter of famous mathematician </w:t>
      </w:r>
      <w:hyperlink r:id="rId147" w:tooltip="George Boole" w:history="1">
        <w:r>
          <w:rPr>
            <w:rStyle w:val="Hyperlink"/>
          </w:rPr>
          <w:t>George Boole</w:t>
        </w:r>
      </w:hyperlink>
      <w:r>
        <w:t xml:space="preserve">). She died in 1960 and left the manuscript to her close friend, Miss </w:t>
      </w:r>
      <w:hyperlink r:id="rId148" w:tooltip="Anne Nill (page does not exist)" w:history="1">
        <w:r>
          <w:rPr>
            <w:rStyle w:val="Hyperlink"/>
          </w:rPr>
          <w:t xml:space="preserve">Anne </w:t>
        </w:r>
        <w:proofErr w:type="spellStart"/>
        <w:r>
          <w:rPr>
            <w:rStyle w:val="Hyperlink"/>
          </w:rPr>
          <w:t>Nill</w:t>
        </w:r>
        <w:proofErr w:type="spellEnd"/>
      </w:hyperlink>
      <w:r>
        <w:t xml:space="preserve">. In 1961, Anne </w:t>
      </w:r>
      <w:proofErr w:type="spellStart"/>
      <w:r>
        <w:t>Nill</w:t>
      </w:r>
      <w:proofErr w:type="spellEnd"/>
      <w:r>
        <w:t xml:space="preserve"> sold the book to another antique book dealer </w:t>
      </w:r>
      <w:hyperlink r:id="rId149" w:tooltip="Hans P. Kraus" w:history="1">
        <w:r>
          <w:rPr>
            <w:rStyle w:val="Hyperlink"/>
          </w:rPr>
          <w:t>Hans P. Kraus</w:t>
        </w:r>
      </w:hyperlink>
      <w:r>
        <w:t>. Unable to find a buyer, Kraus donated the manuscript to Yale University in 1969.</w:t>
      </w:r>
    </w:p>
    <w:p w:rsidR="00D90022" w:rsidRDefault="00D90022" w:rsidP="00D90022">
      <w:pPr>
        <w:pStyle w:val="Heading2"/>
      </w:pPr>
      <w:bookmarkStart w:id="1" w:name="Theories_about_authorship"/>
      <w:bookmarkEnd w:id="1"/>
      <w:r>
        <w:rPr>
          <w:rStyle w:val="mw-headline"/>
        </w:rPr>
        <w:t>Theories about authorship</w:t>
      </w:r>
    </w:p>
    <w:p w:rsidR="00D90022" w:rsidRDefault="00D90022" w:rsidP="00D90022">
      <w:pPr>
        <w:pStyle w:val="NormalWeb"/>
      </w:pPr>
      <w:r>
        <w:t xml:space="preserve">Many names have been proposed as possible authors of the </w:t>
      </w:r>
      <w:proofErr w:type="spellStart"/>
      <w:r>
        <w:t>Voynich</w:t>
      </w:r>
      <w:proofErr w:type="spellEnd"/>
      <w:r>
        <w:t xml:space="preserve"> manuscript.</w:t>
      </w:r>
    </w:p>
    <w:p w:rsidR="00D90022" w:rsidRDefault="00D90022" w:rsidP="00D90022">
      <w:pPr>
        <w:pStyle w:val="NormalWeb"/>
      </w:pPr>
      <w:r>
        <w:t xml:space="preserve">Marci's 1665 cover letter to </w:t>
      </w:r>
      <w:proofErr w:type="spellStart"/>
      <w:r>
        <w:t>Kircher</w:t>
      </w:r>
      <w:proofErr w:type="spellEnd"/>
      <w:r>
        <w:t xml:space="preserve"> says that, according to his late friend </w:t>
      </w:r>
      <w:hyperlink r:id="rId150" w:tooltip="Raphael Sobiehrd-Mnishovsky" w:history="1">
        <w:r>
          <w:rPr>
            <w:rStyle w:val="Hyperlink"/>
          </w:rPr>
          <w:t xml:space="preserve">Raphael </w:t>
        </w:r>
        <w:proofErr w:type="spellStart"/>
        <w:r>
          <w:rPr>
            <w:rStyle w:val="Hyperlink"/>
          </w:rPr>
          <w:t>Mnishovsky</w:t>
        </w:r>
        <w:proofErr w:type="spellEnd"/>
      </w:hyperlink>
      <w:r>
        <w:t xml:space="preserve">, the book had once been bought by </w:t>
      </w:r>
      <w:hyperlink r:id="rId151" w:tooltip="Rudolf II, Holy Roman Emperor" w:history="1">
        <w:r>
          <w:rPr>
            <w:rStyle w:val="Hyperlink"/>
          </w:rPr>
          <w:t>Rudolf II, Holy Roman Emperor</w:t>
        </w:r>
      </w:hyperlink>
      <w:r>
        <w:t xml:space="preserve"> and King of </w:t>
      </w:r>
      <w:hyperlink r:id="rId152" w:tooltip="Bohemia" w:history="1">
        <w:r>
          <w:rPr>
            <w:rStyle w:val="Hyperlink"/>
          </w:rPr>
          <w:t>Bohemia</w:t>
        </w:r>
      </w:hyperlink>
      <w:r>
        <w:t xml:space="preserve"> (1552–1612) for 600 </w:t>
      </w:r>
      <w:hyperlink r:id="rId153" w:tooltip="Ducat" w:history="1">
        <w:r>
          <w:rPr>
            <w:rStyle w:val="Hyperlink"/>
          </w:rPr>
          <w:t>ducats</w:t>
        </w:r>
      </w:hyperlink>
      <w:r>
        <w:t xml:space="preserve"> — around </w:t>
      </w:r>
      <w:hyperlink r:id="rId154" w:tooltip="American dollar" w:history="1">
        <w:r>
          <w:rPr>
            <w:rStyle w:val="Hyperlink"/>
          </w:rPr>
          <w:t>$</w:t>
        </w:r>
      </w:hyperlink>
      <w:r>
        <w:t xml:space="preserve">30,800 as of 2005. According to the letter, Rudolf believed the author to be the </w:t>
      </w:r>
      <w:hyperlink r:id="rId155" w:tooltip="Franciscan" w:history="1">
        <w:r>
          <w:rPr>
            <w:rStyle w:val="Hyperlink"/>
          </w:rPr>
          <w:t>Franciscan</w:t>
        </w:r>
      </w:hyperlink>
      <w:r>
        <w:t xml:space="preserve"> friar and </w:t>
      </w:r>
      <w:hyperlink r:id="rId156" w:tooltip="Polymath" w:history="1">
        <w:r>
          <w:rPr>
            <w:rStyle w:val="Hyperlink"/>
          </w:rPr>
          <w:t>polymath</w:t>
        </w:r>
      </w:hyperlink>
      <w:r>
        <w:t xml:space="preserve"> </w:t>
      </w:r>
      <w:hyperlink r:id="rId157" w:tooltip="Roger Bacon" w:history="1">
        <w:r>
          <w:rPr>
            <w:rStyle w:val="Hyperlink"/>
          </w:rPr>
          <w:t>Roger Bacon</w:t>
        </w:r>
      </w:hyperlink>
      <w:r>
        <w:t xml:space="preserve"> (1214–1294).</w:t>
      </w:r>
    </w:p>
    <w:p w:rsidR="00D90022" w:rsidRDefault="00D90022" w:rsidP="00D90022">
      <w:pPr>
        <w:pStyle w:val="NormalWeb"/>
      </w:pPr>
      <w:r>
        <w:t xml:space="preserve">Even though Marci said that he was "suspending his judgment" about this claim, it was taken quite seriously by </w:t>
      </w:r>
      <w:proofErr w:type="spellStart"/>
      <w:r>
        <w:t>Voynich</w:t>
      </w:r>
      <w:proofErr w:type="spellEnd"/>
      <w:r>
        <w:t xml:space="preserve">, who did his best to confirm it. His conviction strongly influenced most deciphering attempts for the next 80 years. However, scholars who have looked at the </w:t>
      </w:r>
      <w:proofErr w:type="spellStart"/>
      <w:r>
        <w:t>Voynich</w:t>
      </w:r>
      <w:proofErr w:type="spellEnd"/>
      <w:r>
        <w:t xml:space="preserve"> manuscript and are familiar with Bacon's works have flatly denied that </w:t>
      </w:r>
      <w:proofErr w:type="gramStart"/>
      <w:r>
        <w:t>possibility</w:t>
      </w:r>
      <w:r>
        <w:rPr>
          <w:vertAlign w:val="superscript"/>
        </w:rPr>
        <w:t>[</w:t>
      </w:r>
      <w:proofErr w:type="gramEnd"/>
      <w:r>
        <w:rPr>
          <w:i/>
          <w:iCs/>
          <w:vertAlign w:val="superscript"/>
        </w:rPr>
        <w:fldChar w:fldCharType="begin"/>
      </w:r>
      <w:r>
        <w:rPr>
          <w:i/>
          <w:iCs/>
          <w:vertAlign w:val="superscript"/>
        </w:rPr>
        <w:instrText xml:space="preserve"> HYPERLINK "http://en.wikipedia.org/wiki/Wikipedia:Citation_needed" \o "Wikipedia:Citation needed" </w:instrText>
      </w:r>
      <w:r>
        <w:rPr>
          <w:i/>
          <w:iCs/>
          <w:vertAlign w:val="superscript"/>
        </w:rPr>
        <w:fldChar w:fldCharType="separate"/>
      </w:r>
      <w:r>
        <w:rPr>
          <w:rStyle w:val="Hyperlink"/>
          <w:i/>
          <w:iCs/>
          <w:vertAlign w:val="superscript"/>
        </w:rPr>
        <w:t>citation needed</w:t>
      </w:r>
      <w:r>
        <w:rPr>
          <w:i/>
          <w:iCs/>
          <w:vertAlign w:val="superscript"/>
        </w:rPr>
        <w:fldChar w:fldCharType="end"/>
      </w:r>
      <w:r>
        <w:rPr>
          <w:vertAlign w:val="superscript"/>
        </w:rPr>
        <w:t>]</w:t>
      </w:r>
      <w:r>
        <w:t xml:space="preserve">. </w:t>
      </w:r>
      <w:proofErr w:type="spellStart"/>
      <w:r>
        <w:t>Mnishovsky</w:t>
      </w:r>
      <w:proofErr w:type="spellEnd"/>
      <w:r>
        <w:t xml:space="preserve"> died in 1644, and the deal must have occurred before Rudolf's abdication in 1611 — at least 55 years before Marci's letter.</w:t>
      </w:r>
    </w:p>
    <w:p w:rsidR="00D90022" w:rsidRPr="00D90022" w:rsidRDefault="00D90022" w:rsidP="00D90022">
      <w:pPr>
        <w:pStyle w:val="Heading2"/>
        <w:rPr>
          <w:b w:val="0"/>
        </w:rPr>
      </w:pPr>
      <w:r w:rsidRPr="00D90022">
        <w:rPr>
          <w:b w:val="0"/>
        </w:rPr>
        <w:t xml:space="preserve">The assumption that Roger Bacon was the author led </w:t>
      </w:r>
      <w:proofErr w:type="spellStart"/>
      <w:r w:rsidRPr="00D90022">
        <w:rPr>
          <w:b w:val="0"/>
        </w:rPr>
        <w:t>Voynich</w:t>
      </w:r>
      <w:proofErr w:type="spellEnd"/>
      <w:r w:rsidRPr="00D90022">
        <w:rPr>
          <w:b w:val="0"/>
        </w:rPr>
        <w:t xml:space="preserve"> to conclude that the person who sold the manuscript to Rudolf could only be </w:t>
      </w:r>
      <w:hyperlink r:id="rId158" w:tooltip="John Dee (mathematician)" w:history="1">
        <w:r w:rsidRPr="00D90022">
          <w:rPr>
            <w:rStyle w:val="Hyperlink"/>
            <w:b w:val="0"/>
          </w:rPr>
          <w:t>John Dee</w:t>
        </w:r>
      </w:hyperlink>
      <w:r w:rsidRPr="00D90022">
        <w:rPr>
          <w:b w:val="0"/>
        </w:rPr>
        <w:t xml:space="preserve">, a mathematician and astrologer at the court of </w:t>
      </w:r>
      <w:hyperlink r:id="rId159" w:tooltip="Queen Elizabeth I" w:history="1">
        <w:r w:rsidRPr="00D90022">
          <w:rPr>
            <w:rStyle w:val="Hyperlink"/>
            <w:b w:val="0"/>
          </w:rPr>
          <w:t>Queen Elizabeth I</w:t>
        </w:r>
      </w:hyperlink>
      <w:r w:rsidRPr="00D90022">
        <w:rPr>
          <w:b w:val="0"/>
        </w:rPr>
        <w:t xml:space="preserve">, known to have owned a large collection of Bacon's manuscripts. This theory is also conveyed by </w:t>
      </w:r>
      <w:proofErr w:type="spellStart"/>
      <w:r w:rsidRPr="00D90022">
        <w:rPr>
          <w:b w:val="0"/>
        </w:rPr>
        <w:t>Voynich</w:t>
      </w:r>
      <w:proofErr w:type="spellEnd"/>
      <w:r w:rsidRPr="00D90022">
        <w:rPr>
          <w:b w:val="0"/>
        </w:rPr>
        <w:t xml:space="preserve"> manuscript scholar </w:t>
      </w:r>
      <w:hyperlink r:id="rId160" w:tooltip="Gordon Rugg" w:history="1">
        <w:r w:rsidRPr="00D90022">
          <w:rPr>
            <w:rStyle w:val="Hyperlink"/>
            <w:b w:val="0"/>
          </w:rPr>
          <w:t xml:space="preserve">Gordon </w:t>
        </w:r>
        <w:proofErr w:type="spellStart"/>
        <w:r w:rsidRPr="00D90022">
          <w:rPr>
            <w:rStyle w:val="Hyperlink"/>
            <w:b w:val="0"/>
          </w:rPr>
          <w:t>Rugg</w:t>
        </w:r>
        <w:proofErr w:type="spellEnd"/>
      </w:hyperlink>
      <w:r w:rsidRPr="00D90022">
        <w:rPr>
          <w:b w:val="0"/>
        </w:rPr>
        <w:t xml:space="preserve">. Dee and his </w:t>
      </w:r>
      <w:hyperlink r:id="rId161" w:tooltip="Scrying" w:history="1">
        <w:proofErr w:type="spellStart"/>
        <w:r w:rsidRPr="00D90022">
          <w:rPr>
            <w:rStyle w:val="Hyperlink"/>
            <w:b w:val="0"/>
            <w:i/>
            <w:iCs/>
          </w:rPr>
          <w:t>scrier</w:t>
        </w:r>
        <w:proofErr w:type="spellEnd"/>
      </w:hyperlink>
      <w:r w:rsidRPr="00D90022">
        <w:rPr>
          <w:b w:val="0"/>
        </w:rPr>
        <w:t xml:space="preserve"> (</w:t>
      </w:r>
      <w:proofErr w:type="spellStart"/>
      <w:r w:rsidRPr="00D90022">
        <w:rPr>
          <w:b w:val="0"/>
        </w:rPr>
        <w:fldChar w:fldCharType="begin"/>
      </w:r>
      <w:r w:rsidRPr="00D90022">
        <w:rPr>
          <w:b w:val="0"/>
        </w:rPr>
        <w:instrText xml:space="preserve"> HYPERLINK "http://en.wikipedia.org/wiki/Spirit_medium" \o "Spirit medium" </w:instrText>
      </w:r>
      <w:r w:rsidRPr="00D90022">
        <w:rPr>
          <w:b w:val="0"/>
        </w:rPr>
        <w:fldChar w:fldCharType="separate"/>
      </w:r>
      <w:r w:rsidRPr="00D90022">
        <w:rPr>
          <w:rStyle w:val="Hyperlink"/>
          <w:b w:val="0"/>
        </w:rPr>
        <w:t>mediumic</w:t>
      </w:r>
      <w:proofErr w:type="spellEnd"/>
      <w:r w:rsidRPr="00D90022">
        <w:rPr>
          <w:rStyle w:val="Hyperlink"/>
          <w:b w:val="0"/>
        </w:rPr>
        <w:t xml:space="preserve"> assistant</w:t>
      </w:r>
      <w:r w:rsidRPr="00D90022">
        <w:rPr>
          <w:b w:val="0"/>
        </w:rPr>
        <w:fldChar w:fldCharType="end"/>
      </w:r>
      <w:r w:rsidRPr="00D90022">
        <w:rPr>
          <w:b w:val="0"/>
        </w:rPr>
        <w:t xml:space="preserve">) </w:t>
      </w:r>
      <w:hyperlink r:id="rId162" w:tooltip="Edward Kelley" w:history="1">
        <w:r w:rsidRPr="00D90022">
          <w:rPr>
            <w:rStyle w:val="Hyperlink"/>
            <w:b w:val="0"/>
          </w:rPr>
          <w:t>Edward Kelley</w:t>
        </w:r>
      </w:hyperlink>
      <w:r w:rsidRPr="00D90022">
        <w:rPr>
          <w:b w:val="0"/>
        </w:rPr>
        <w:t xml:space="preserve"> lived in Bohemia for several years where they had hoped to sell their services to the Emperor. However, Dee's meticulously kept diaries do not mention that sale, and make it seem quite unlikely. If the </w:t>
      </w:r>
      <w:proofErr w:type="spellStart"/>
      <w:r w:rsidRPr="00D90022">
        <w:rPr>
          <w:b w:val="0"/>
        </w:rPr>
        <w:t>Voynich</w:t>
      </w:r>
      <w:proofErr w:type="spellEnd"/>
      <w:r w:rsidRPr="00D90022">
        <w:rPr>
          <w:b w:val="0"/>
        </w:rPr>
        <w:t xml:space="preserve"> manuscript author is not Bacon, the connection to Dee may just disappear. It is possible that Dee himself may have written it and spread the </w:t>
      </w:r>
      <w:proofErr w:type="spellStart"/>
      <w:r w:rsidRPr="00D90022">
        <w:rPr>
          <w:b w:val="0"/>
        </w:rPr>
        <w:t>rumour</w:t>
      </w:r>
      <w:proofErr w:type="spellEnd"/>
      <w:r w:rsidRPr="00D90022">
        <w:rPr>
          <w:b w:val="0"/>
        </w:rPr>
        <w:t xml:space="preserve"> that it was originally a work of Bacon's in the hopes of later selling it. The assumption that Roger Bacon was the author led </w:t>
      </w:r>
      <w:proofErr w:type="spellStart"/>
      <w:r w:rsidRPr="00D90022">
        <w:rPr>
          <w:b w:val="0"/>
        </w:rPr>
        <w:t>Voynich</w:t>
      </w:r>
      <w:proofErr w:type="spellEnd"/>
      <w:r w:rsidRPr="00D90022">
        <w:rPr>
          <w:b w:val="0"/>
        </w:rPr>
        <w:t xml:space="preserve"> to conclude that the person who sold the manuscript to Rudolf could only be </w:t>
      </w:r>
      <w:hyperlink r:id="rId163" w:tooltip="John Dee (mathematician)" w:history="1">
        <w:r w:rsidRPr="00D90022">
          <w:rPr>
            <w:rStyle w:val="Hyperlink"/>
            <w:b w:val="0"/>
          </w:rPr>
          <w:t>John Dee</w:t>
        </w:r>
      </w:hyperlink>
      <w:r w:rsidRPr="00D90022">
        <w:rPr>
          <w:b w:val="0"/>
        </w:rPr>
        <w:t xml:space="preserve">, a mathematician and astrologer at the court of </w:t>
      </w:r>
      <w:hyperlink r:id="rId164" w:tooltip="Queen Elizabeth I" w:history="1">
        <w:r w:rsidRPr="00D90022">
          <w:rPr>
            <w:rStyle w:val="Hyperlink"/>
            <w:b w:val="0"/>
          </w:rPr>
          <w:t>Queen Elizabeth I</w:t>
        </w:r>
      </w:hyperlink>
      <w:r w:rsidRPr="00D90022">
        <w:rPr>
          <w:b w:val="0"/>
        </w:rPr>
        <w:t xml:space="preserve">, known to have owned a large collection of Bacon's manuscripts. This theory is also conveyed by </w:t>
      </w:r>
      <w:proofErr w:type="spellStart"/>
      <w:r w:rsidRPr="00D90022">
        <w:rPr>
          <w:b w:val="0"/>
        </w:rPr>
        <w:t>Voynich</w:t>
      </w:r>
      <w:proofErr w:type="spellEnd"/>
      <w:r w:rsidRPr="00D90022">
        <w:rPr>
          <w:b w:val="0"/>
        </w:rPr>
        <w:t xml:space="preserve"> manuscript scholar </w:t>
      </w:r>
      <w:hyperlink r:id="rId165" w:tooltip="Gordon Rugg" w:history="1">
        <w:r w:rsidRPr="00D90022">
          <w:rPr>
            <w:rStyle w:val="Hyperlink"/>
            <w:b w:val="0"/>
          </w:rPr>
          <w:t xml:space="preserve">Gordon </w:t>
        </w:r>
        <w:proofErr w:type="spellStart"/>
        <w:r w:rsidRPr="00D90022">
          <w:rPr>
            <w:rStyle w:val="Hyperlink"/>
            <w:b w:val="0"/>
          </w:rPr>
          <w:t>Rugg</w:t>
        </w:r>
        <w:proofErr w:type="spellEnd"/>
      </w:hyperlink>
      <w:r w:rsidRPr="00D90022">
        <w:rPr>
          <w:b w:val="0"/>
        </w:rPr>
        <w:t xml:space="preserve">. Dee and his </w:t>
      </w:r>
      <w:hyperlink r:id="rId166" w:tooltip="Scrying" w:history="1">
        <w:proofErr w:type="spellStart"/>
        <w:r w:rsidRPr="00D90022">
          <w:rPr>
            <w:rStyle w:val="Hyperlink"/>
            <w:b w:val="0"/>
            <w:i/>
            <w:iCs/>
          </w:rPr>
          <w:t>scrier</w:t>
        </w:r>
        <w:proofErr w:type="spellEnd"/>
      </w:hyperlink>
      <w:r w:rsidRPr="00D90022">
        <w:rPr>
          <w:b w:val="0"/>
        </w:rPr>
        <w:t xml:space="preserve"> (</w:t>
      </w:r>
      <w:proofErr w:type="spellStart"/>
      <w:r w:rsidRPr="00D90022">
        <w:rPr>
          <w:b w:val="0"/>
        </w:rPr>
        <w:fldChar w:fldCharType="begin"/>
      </w:r>
      <w:r w:rsidRPr="00D90022">
        <w:rPr>
          <w:b w:val="0"/>
        </w:rPr>
        <w:instrText xml:space="preserve"> HYPERLINK "http://en.wikipedia.org/wiki/Spirit_medium" \o "Spirit medium" </w:instrText>
      </w:r>
      <w:r w:rsidRPr="00D90022">
        <w:rPr>
          <w:b w:val="0"/>
        </w:rPr>
        <w:fldChar w:fldCharType="separate"/>
      </w:r>
      <w:r w:rsidRPr="00D90022">
        <w:rPr>
          <w:rStyle w:val="Hyperlink"/>
          <w:b w:val="0"/>
        </w:rPr>
        <w:t>mediumic</w:t>
      </w:r>
      <w:proofErr w:type="spellEnd"/>
      <w:r w:rsidRPr="00D90022">
        <w:rPr>
          <w:rStyle w:val="Hyperlink"/>
          <w:b w:val="0"/>
        </w:rPr>
        <w:t xml:space="preserve"> assistant</w:t>
      </w:r>
      <w:r w:rsidRPr="00D90022">
        <w:rPr>
          <w:b w:val="0"/>
        </w:rPr>
        <w:fldChar w:fldCharType="end"/>
      </w:r>
      <w:r w:rsidRPr="00D90022">
        <w:rPr>
          <w:b w:val="0"/>
        </w:rPr>
        <w:t xml:space="preserve">) </w:t>
      </w:r>
      <w:hyperlink r:id="rId167" w:tooltip="Edward Kelley" w:history="1">
        <w:r w:rsidRPr="00D90022">
          <w:rPr>
            <w:rStyle w:val="Hyperlink"/>
            <w:b w:val="0"/>
          </w:rPr>
          <w:t>Edward Kelley</w:t>
        </w:r>
      </w:hyperlink>
      <w:r w:rsidRPr="00D90022">
        <w:rPr>
          <w:b w:val="0"/>
        </w:rPr>
        <w:t xml:space="preserve"> lived in Bohemia for several years where they had hoped to sell their services to the Emperor. However, Dee's meticulously kept diaries do not mention that sale, and make it seem quite unlikely. If the </w:t>
      </w:r>
      <w:proofErr w:type="spellStart"/>
      <w:r w:rsidRPr="00D90022">
        <w:rPr>
          <w:b w:val="0"/>
        </w:rPr>
        <w:t>Voynich</w:t>
      </w:r>
      <w:proofErr w:type="spellEnd"/>
      <w:r w:rsidRPr="00D90022">
        <w:rPr>
          <w:b w:val="0"/>
        </w:rPr>
        <w:t xml:space="preserve"> manuscript author is not Bacon, the connection to Dee may just disappear. It is possible that Dee himself may have written it and spread the </w:t>
      </w:r>
      <w:proofErr w:type="spellStart"/>
      <w:r w:rsidRPr="00D90022">
        <w:rPr>
          <w:b w:val="0"/>
        </w:rPr>
        <w:t>rumour</w:t>
      </w:r>
      <w:proofErr w:type="spellEnd"/>
      <w:r w:rsidRPr="00D90022">
        <w:rPr>
          <w:b w:val="0"/>
        </w:rPr>
        <w:t xml:space="preserve"> that it was originally a work of Bacon's in the hopes of later selling it.</w:t>
      </w:r>
    </w:p>
    <w:p w:rsidR="00D90022" w:rsidRDefault="00D90022" w:rsidP="00D90022">
      <w:pPr>
        <w:pStyle w:val="NormalWeb"/>
      </w:pPr>
      <w:r>
        <w:t xml:space="preserve">Dee's companion in Prague, </w:t>
      </w:r>
      <w:hyperlink r:id="rId168" w:tooltip="Edward Kelley" w:history="1">
        <w:r>
          <w:rPr>
            <w:rStyle w:val="Hyperlink"/>
          </w:rPr>
          <w:t>Edward Kelley</w:t>
        </w:r>
      </w:hyperlink>
      <w:r>
        <w:t xml:space="preserve">, was a self-styled alchemist who claimed to be able to turn </w:t>
      </w:r>
      <w:hyperlink r:id="rId169" w:tooltip="Copper" w:history="1">
        <w:r>
          <w:rPr>
            <w:rStyle w:val="Hyperlink"/>
          </w:rPr>
          <w:t>copper</w:t>
        </w:r>
      </w:hyperlink>
      <w:r>
        <w:t xml:space="preserve"> into </w:t>
      </w:r>
      <w:hyperlink r:id="rId170" w:tooltip="Gold" w:history="1">
        <w:r>
          <w:rPr>
            <w:rStyle w:val="Hyperlink"/>
          </w:rPr>
          <w:t>gold</w:t>
        </w:r>
      </w:hyperlink>
      <w:r>
        <w:t xml:space="preserve"> by means of a secret powder which he had dug out of a </w:t>
      </w:r>
      <w:hyperlink r:id="rId171" w:tooltip="Bishop" w:history="1">
        <w:r>
          <w:rPr>
            <w:rStyle w:val="Hyperlink"/>
          </w:rPr>
          <w:t>Bishop</w:t>
        </w:r>
      </w:hyperlink>
      <w:r>
        <w:t xml:space="preserve">'s tomb in </w:t>
      </w:r>
      <w:hyperlink r:id="rId172" w:tooltip="Wales" w:history="1">
        <w:r>
          <w:rPr>
            <w:rStyle w:val="Hyperlink"/>
          </w:rPr>
          <w:t>Wales</w:t>
        </w:r>
      </w:hyperlink>
      <w:r>
        <w:t xml:space="preserve">. As Dee's </w:t>
      </w:r>
      <w:proofErr w:type="spellStart"/>
      <w:r>
        <w:rPr>
          <w:i/>
          <w:iCs/>
        </w:rPr>
        <w:t>scrier</w:t>
      </w:r>
      <w:proofErr w:type="spellEnd"/>
      <w:r>
        <w:t xml:space="preserve">, he claimed to be able to invoke </w:t>
      </w:r>
      <w:hyperlink r:id="rId173" w:tooltip="Angel" w:history="1">
        <w:r>
          <w:rPr>
            <w:rStyle w:val="Hyperlink"/>
          </w:rPr>
          <w:t>angels</w:t>
        </w:r>
      </w:hyperlink>
      <w:r>
        <w:t xml:space="preserve"> through a </w:t>
      </w:r>
      <w:hyperlink r:id="rId174" w:tooltip="Shewstone" w:history="1">
        <w:proofErr w:type="spellStart"/>
        <w:r>
          <w:rPr>
            <w:rStyle w:val="Hyperlink"/>
          </w:rPr>
          <w:t>shewstone</w:t>
        </w:r>
        <w:proofErr w:type="spellEnd"/>
      </w:hyperlink>
      <w:r>
        <w:t xml:space="preserve">, and had long conversations with them—which Dee dutifully noted down. The angel's language was called </w:t>
      </w:r>
      <w:hyperlink r:id="rId175" w:tooltip="Enochian" w:history="1">
        <w:proofErr w:type="spellStart"/>
        <w:r>
          <w:rPr>
            <w:rStyle w:val="Hyperlink"/>
          </w:rPr>
          <w:t>Enochian</w:t>
        </w:r>
        <w:proofErr w:type="spellEnd"/>
      </w:hyperlink>
      <w:r>
        <w:t xml:space="preserve">, after </w:t>
      </w:r>
      <w:hyperlink r:id="rId176" w:tooltip="Enoch (ancestor of Noah)" w:history="1">
        <w:r>
          <w:rPr>
            <w:rStyle w:val="Hyperlink"/>
          </w:rPr>
          <w:t>Enoch</w:t>
        </w:r>
      </w:hyperlink>
      <w:r>
        <w:t xml:space="preserve">, the Biblical father of </w:t>
      </w:r>
      <w:hyperlink r:id="rId177" w:tooltip="Methuselah" w:history="1">
        <w:r>
          <w:rPr>
            <w:rStyle w:val="Hyperlink"/>
          </w:rPr>
          <w:t>Methuselah</w:t>
        </w:r>
      </w:hyperlink>
      <w:r>
        <w:t xml:space="preserve">; according to legend, he had been taken on a tour of Heaven by angels, and later written a </w:t>
      </w:r>
      <w:hyperlink r:id="rId178" w:tooltip="Book of Enoch" w:history="1">
        <w:r>
          <w:rPr>
            <w:rStyle w:val="Hyperlink"/>
          </w:rPr>
          <w:t>book</w:t>
        </w:r>
      </w:hyperlink>
      <w:r>
        <w:t xml:space="preserve"> about what he saw there. Several people (see below) have suggested that, just as Kelley may have invented </w:t>
      </w:r>
      <w:proofErr w:type="spellStart"/>
      <w:r>
        <w:t>Enochian</w:t>
      </w:r>
      <w:proofErr w:type="spellEnd"/>
      <w:r>
        <w:t xml:space="preserve"> to dupe </w:t>
      </w:r>
      <w:proofErr w:type="gramStart"/>
      <w:r>
        <w:t>Dee</w:t>
      </w:r>
      <w:r>
        <w:rPr>
          <w:vertAlign w:val="superscript"/>
        </w:rPr>
        <w:t>[</w:t>
      </w:r>
      <w:proofErr w:type="gramEnd"/>
      <w:r>
        <w:rPr>
          <w:i/>
          <w:iCs/>
          <w:vertAlign w:val="superscript"/>
        </w:rPr>
        <w:fldChar w:fldCharType="begin"/>
      </w:r>
      <w:r>
        <w:rPr>
          <w:i/>
          <w:iCs/>
          <w:vertAlign w:val="superscript"/>
        </w:rPr>
        <w:instrText xml:space="preserve"> HYPERLINK "http://en.wikipedia.org/wiki/Wikipedia:Citation_needed" \o "Wikipedia:Citation needed" </w:instrText>
      </w:r>
      <w:r>
        <w:rPr>
          <w:i/>
          <w:iCs/>
          <w:vertAlign w:val="superscript"/>
        </w:rPr>
        <w:fldChar w:fldCharType="separate"/>
      </w:r>
      <w:r>
        <w:rPr>
          <w:rStyle w:val="Hyperlink"/>
          <w:i/>
          <w:iCs/>
          <w:vertAlign w:val="superscript"/>
        </w:rPr>
        <w:t>citation needed</w:t>
      </w:r>
      <w:r>
        <w:rPr>
          <w:i/>
          <w:iCs/>
          <w:vertAlign w:val="superscript"/>
        </w:rPr>
        <w:fldChar w:fldCharType="end"/>
      </w:r>
      <w:r>
        <w:rPr>
          <w:vertAlign w:val="superscript"/>
        </w:rPr>
        <w:t>]</w:t>
      </w:r>
      <w:r>
        <w:t xml:space="preserve">, he could have fabricated the </w:t>
      </w:r>
      <w:proofErr w:type="spellStart"/>
      <w:r>
        <w:t>Voynich</w:t>
      </w:r>
      <w:proofErr w:type="spellEnd"/>
      <w:r>
        <w:t xml:space="preserve"> manuscript to swindle the Emperor (who was already paying Kelley for his supposed alchemical expertise).</w:t>
      </w:r>
    </w:p>
    <w:p w:rsidR="00D90022" w:rsidRDefault="00D90022" w:rsidP="00D90022">
      <w:pPr>
        <w:pStyle w:val="Heading3"/>
      </w:pPr>
      <w:bookmarkStart w:id="2" w:name="Fabrication_by_Voynich"/>
      <w:bookmarkEnd w:id="2"/>
      <w:r>
        <w:rPr>
          <w:rStyle w:val="mw-headline"/>
        </w:rPr>
        <w:t xml:space="preserve">Fabrication by </w:t>
      </w:r>
      <w:proofErr w:type="spellStart"/>
      <w:r>
        <w:rPr>
          <w:rStyle w:val="mw-headline"/>
        </w:rPr>
        <w:t>Voynich</w:t>
      </w:r>
      <w:proofErr w:type="spellEnd"/>
    </w:p>
    <w:p w:rsidR="00D90022" w:rsidRDefault="00D90022" w:rsidP="00D90022">
      <w:pPr>
        <w:pStyle w:val="NormalWeb"/>
      </w:pPr>
      <w:r>
        <w:t xml:space="preserve">Others suspected </w:t>
      </w:r>
      <w:proofErr w:type="spellStart"/>
      <w:r>
        <w:t>Voynich</w:t>
      </w:r>
      <w:proofErr w:type="spellEnd"/>
      <w:r>
        <w:t xml:space="preserve"> of having fabricated the manuscript himself. As an antique book dealer, he probably had the necessary knowledge and means; and a "lost book" by Roger Bacon would have been worth a fortune. However, by expert internal dating of the manuscript, and the recent discovery of </w:t>
      </w:r>
      <w:proofErr w:type="spellStart"/>
      <w:r>
        <w:t>Baresch's</w:t>
      </w:r>
      <w:proofErr w:type="spellEnd"/>
      <w:r>
        <w:t xml:space="preserve"> letter to </w:t>
      </w:r>
      <w:proofErr w:type="spellStart"/>
      <w:r>
        <w:t>Kircher</w:t>
      </w:r>
      <w:proofErr w:type="spellEnd"/>
      <w:r>
        <w:t>, many consider that possibility to have been eliminated.</w:t>
      </w:r>
      <w:hyperlink r:id="rId179" w:anchor="cite_note-9" w:tooltip="" w:history="1">
        <w:r>
          <w:rPr>
            <w:rStyle w:val="Hyperlink"/>
            <w:vertAlign w:val="superscript"/>
          </w:rPr>
          <w:t>[10]</w:t>
        </w:r>
      </w:hyperlink>
      <w:r>
        <w:t xml:space="preserve"> Still, internal dating is often highly speculative and depends on many assumptions which may, themselves, be lacking in hard factual support. There has also been debate over what date the internal evidence suggests, with some scholars perceiving a more modern date. Further, </w:t>
      </w:r>
      <w:proofErr w:type="spellStart"/>
      <w:r>
        <w:t>Baresch's</w:t>
      </w:r>
      <w:proofErr w:type="spellEnd"/>
      <w:r>
        <w:t xml:space="preserve"> letter (and Marci's as well) only establish the existence of </w:t>
      </w:r>
      <w:r>
        <w:rPr>
          <w:i/>
          <w:iCs/>
        </w:rPr>
        <w:t>a</w:t>
      </w:r>
      <w:r>
        <w:t xml:space="preserve"> manuscript; not that the </w:t>
      </w:r>
      <w:proofErr w:type="spellStart"/>
      <w:r>
        <w:t>Voynich</w:t>
      </w:r>
      <w:proofErr w:type="spellEnd"/>
      <w:r>
        <w:t xml:space="preserve"> manuscript is </w:t>
      </w:r>
      <w:r>
        <w:rPr>
          <w:i/>
          <w:iCs/>
        </w:rPr>
        <w:t>the same one</w:t>
      </w:r>
      <w:r>
        <w:t xml:space="preserve"> spoken of there. In fact, their letters might even be taken as the motivation for </w:t>
      </w:r>
      <w:proofErr w:type="spellStart"/>
      <w:r>
        <w:t>Voynich</w:t>
      </w:r>
      <w:proofErr w:type="spellEnd"/>
      <w:r>
        <w:t xml:space="preserve"> to fabricate the manuscript (assuming he was aware of them), rather than as proofs authenticating it. But if a fabrication, the question arises as to why neither </w:t>
      </w:r>
      <w:proofErr w:type="spellStart"/>
      <w:r>
        <w:t>Voynich</w:t>
      </w:r>
      <w:proofErr w:type="spellEnd"/>
      <w:r>
        <w:t xml:space="preserve"> nor his widow ever attempted to sell it. To fabricate a document for profit but never attempt to sell it would be highly unusual. Fame rather than fortune might be speculated as a motive, but that would not explain why </w:t>
      </w:r>
      <w:proofErr w:type="spellStart"/>
      <w:r>
        <w:t>Voynich's</w:t>
      </w:r>
      <w:proofErr w:type="spellEnd"/>
      <w:r>
        <w:t xml:space="preserve"> widow never attempted to sell the manuscript after his death. All things considered, most who have studied the history of the manuscript do not believe that </w:t>
      </w:r>
      <w:proofErr w:type="spellStart"/>
      <w:r>
        <w:t>Voynich</w:t>
      </w:r>
      <w:proofErr w:type="spellEnd"/>
      <w:r>
        <w:t xml:space="preserve"> fabricated the document.</w:t>
      </w:r>
    </w:p>
    <w:p w:rsidR="00D90022" w:rsidRDefault="00D90022" w:rsidP="00D90022">
      <w:pPr>
        <w:pStyle w:val="Heading3"/>
      </w:pPr>
      <w:bookmarkStart w:id="3" w:name="Other_theories"/>
      <w:bookmarkEnd w:id="3"/>
      <w:r>
        <w:rPr>
          <w:rStyle w:val="mw-headline"/>
        </w:rPr>
        <w:t>Other theories</w:t>
      </w:r>
    </w:p>
    <w:p w:rsidR="00D90022" w:rsidRDefault="00D90022" w:rsidP="00D90022">
      <w:pPr>
        <w:pStyle w:val="NormalWeb"/>
      </w:pPr>
      <w:r>
        <w:t xml:space="preserve">A </w:t>
      </w:r>
      <w:hyperlink r:id="rId180" w:tooltip="Photostat" w:history="1">
        <w:proofErr w:type="spellStart"/>
        <w:proofErr w:type="gramStart"/>
        <w:r>
          <w:rPr>
            <w:rStyle w:val="Hyperlink"/>
          </w:rPr>
          <w:t>photostatic</w:t>
        </w:r>
        <w:proofErr w:type="spellEnd"/>
        <w:proofErr w:type="gramEnd"/>
      </w:hyperlink>
      <w:r>
        <w:t xml:space="preserve"> reproduction of the first page of the </w:t>
      </w:r>
      <w:proofErr w:type="spellStart"/>
      <w:r>
        <w:t>Voynich</w:t>
      </w:r>
      <w:proofErr w:type="spellEnd"/>
      <w:r>
        <w:t xml:space="preserve"> manuscript, taken by </w:t>
      </w:r>
      <w:proofErr w:type="spellStart"/>
      <w:r>
        <w:t>Voynich</w:t>
      </w:r>
      <w:proofErr w:type="spellEnd"/>
      <w:r>
        <w:t xml:space="preserve"> sometime before 1921, showed some faint writing that had been erased. With the help of chemicals, the text could be read as the name '</w:t>
      </w:r>
      <w:proofErr w:type="spellStart"/>
      <w:r>
        <w:t>Jacobj</w:t>
      </w:r>
      <w:proofErr w:type="spellEnd"/>
      <w:r>
        <w:t xml:space="preserve"> `a </w:t>
      </w:r>
      <w:proofErr w:type="spellStart"/>
      <w:r>
        <w:t>Tepenece</w:t>
      </w:r>
      <w:proofErr w:type="spellEnd"/>
      <w:r>
        <w:t xml:space="preserve">'. This is taken to be </w:t>
      </w:r>
      <w:proofErr w:type="spellStart"/>
      <w:r>
        <w:t>Jakub</w:t>
      </w:r>
      <w:proofErr w:type="spellEnd"/>
      <w:r>
        <w:t xml:space="preserve"> </w:t>
      </w:r>
      <w:proofErr w:type="spellStart"/>
      <w:r>
        <w:t>Horčický</w:t>
      </w:r>
      <w:proofErr w:type="spellEnd"/>
      <w:r>
        <w:t xml:space="preserve"> of </w:t>
      </w:r>
      <w:proofErr w:type="spellStart"/>
      <w:r>
        <w:t>Tepenec</w:t>
      </w:r>
      <w:proofErr w:type="spellEnd"/>
      <w:r>
        <w:t xml:space="preserve">, who was also known by his Latin name: </w:t>
      </w:r>
      <w:hyperlink r:id="rId181" w:tooltip="Jacobus Sinapius" w:history="1">
        <w:proofErr w:type="spellStart"/>
        <w:r>
          <w:rPr>
            <w:rStyle w:val="Hyperlink"/>
          </w:rPr>
          <w:t>Jacobus</w:t>
        </w:r>
        <w:proofErr w:type="spellEnd"/>
        <w:r>
          <w:rPr>
            <w:rStyle w:val="Hyperlink"/>
          </w:rPr>
          <w:t xml:space="preserve"> </w:t>
        </w:r>
        <w:proofErr w:type="spellStart"/>
        <w:r>
          <w:rPr>
            <w:rStyle w:val="Hyperlink"/>
          </w:rPr>
          <w:t>Sinapius</w:t>
        </w:r>
        <w:proofErr w:type="spellEnd"/>
      </w:hyperlink>
      <w:r>
        <w:t xml:space="preserve"> (1575–1622). He was a specialist in </w:t>
      </w:r>
      <w:hyperlink r:id="rId182" w:tooltip="Herbal medicine" w:history="1">
        <w:r>
          <w:rPr>
            <w:rStyle w:val="Hyperlink"/>
          </w:rPr>
          <w:t>herbal medicine</w:t>
        </w:r>
      </w:hyperlink>
      <w:r>
        <w:t xml:space="preserve">, </w:t>
      </w:r>
      <w:hyperlink r:id="rId183" w:tooltip="Rudolph II" w:history="1">
        <w:r>
          <w:rPr>
            <w:rStyle w:val="Hyperlink"/>
          </w:rPr>
          <w:t>Rudolph II</w:t>
        </w:r>
      </w:hyperlink>
      <w:r>
        <w:t xml:space="preserve">'s personal physician, and curator of his botanical gardens. </w:t>
      </w:r>
      <w:proofErr w:type="spellStart"/>
      <w:r>
        <w:t>Voynich</w:t>
      </w:r>
      <w:proofErr w:type="spellEnd"/>
      <w:r>
        <w:t xml:space="preserve">, and many other people after him, concluded from this "signature" that </w:t>
      </w:r>
      <w:proofErr w:type="spellStart"/>
      <w:r>
        <w:t>Jacobus</w:t>
      </w:r>
      <w:proofErr w:type="spellEnd"/>
      <w:r>
        <w:t xml:space="preserve"> owned the </w:t>
      </w:r>
      <w:proofErr w:type="spellStart"/>
      <w:r>
        <w:t>Voynich</w:t>
      </w:r>
      <w:proofErr w:type="spellEnd"/>
      <w:r>
        <w:t xml:space="preserve"> manuscript before </w:t>
      </w:r>
      <w:proofErr w:type="spellStart"/>
      <w:r>
        <w:t>Baresch</w:t>
      </w:r>
      <w:proofErr w:type="spellEnd"/>
      <w:r>
        <w:t xml:space="preserve">, and saw in that a confirmation of </w:t>
      </w:r>
      <w:proofErr w:type="spellStart"/>
      <w:r>
        <w:t>Mnishovsky's</w:t>
      </w:r>
      <w:proofErr w:type="spellEnd"/>
      <w:r>
        <w:t xml:space="preserve"> story. Others have suggested that </w:t>
      </w:r>
      <w:proofErr w:type="spellStart"/>
      <w:r>
        <w:t>Jacobus</w:t>
      </w:r>
      <w:proofErr w:type="spellEnd"/>
      <w:r>
        <w:t xml:space="preserve"> himself could be the author.</w:t>
      </w:r>
    </w:p>
    <w:p w:rsidR="00D90022" w:rsidRDefault="00D90022" w:rsidP="00D90022">
      <w:pPr>
        <w:pStyle w:val="NormalWeb"/>
      </w:pPr>
      <w:r>
        <w:t xml:space="preserve">However, that writing does not match </w:t>
      </w:r>
      <w:proofErr w:type="spellStart"/>
      <w:r>
        <w:t>Jacobus's</w:t>
      </w:r>
      <w:proofErr w:type="spellEnd"/>
      <w:r>
        <w:t xml:space="preserve"> signature, as found in a document located by Jan </w:t>
      </w:r>
      <w:proofErr w:type="spellStart"/>
      <w:r>
        <w:t>Hurych</w:t>
      </w:r>
      <w:proofErr w:type="spellEnd"/>
      <w:r>
        <w:t xml:space="preserve"> in 2003.</w:t>
      </w:r>
      <w:hyperlink r:id="rId184" w:anchor="cite_note-10" w:tooltip="" w:history="1">
        <w:r>
          <w:rPr>
            <w:rStyle w:val="Hyperlink"/>
            <w:vertAlign w:val="superscript"/>
          </w:rPr>
          <w:t>[11]</w:t>
        </w:r>
      </w:hyperlink>
      <w:r>
        <w:t xml:space="preserve"> It is possible that the writing on page </w:t>
      </w:r>
      <w:r>
        <w:rPr>
          <w:i/>
          <w:iCs/>
        </w:rPr>
        <w:t>f1r</w:t>
      </w:r>
      <w:r>
        <w:t xml:space="preserve"> was added by a later owner or librarian, and is only this person's guess as to the book's author. (In the Jesuit history books that were available to </w:t>
      </w:r>
      <w:proofErr w:type="spellStart"/>
      <w:r>
        <w:t>Kircher</w:t>
      </w:r>
      <w:proofErr w:type="spellEnd"/>
      <w:r>
        <w:t xml:space="preserve">, Jesuit-educated </w:t>
      </w:r>
      <w:proofErr w:type="spellStart"/>
      <w:r>
        <w:t>Jacobus</w:t>
      </w:r>
      <w:proofErr w:type="spellEnd"/>
      <w:r>
        <w:t xml:space="preserve"> is the only alchemist or doctor from Rudolf's court who deserves a full-page entry, while, for example, </w:t>
      </w:r>
      <w:hyperlink r:id="rId185" w:tooltip="Tycho Brahe" w:history="1">
        <w:proofErr w:type="spellStart"/>
        <w:r>
          <w:rPr>
            <w:rStyle w:val="Hyperlink"/>
          </w:rPr>
          <w:t>Tycho</w:t>
        </w:r>
        <w:proofErr w:type="spellEnd"/>
        <w:r>
          <w:rPr>
            <w:rStyle w:val="Hyperlink"/>
          </w:rPr>
          <w:t xml:space="preserve"> Brahe</w:t>
        </w:r>
      </w:hyperlink>
      <w:r>
        <w:t xml:space="preserve"> is barely mentioned.) Moreover, the chemicals applied by </w:t>
      </w:r>
      <w:proofErr w:type="spellStart"/>
      <w:r>
        <w:t>Voynich</w:t>
      </w:r>
      <w:proofErr w:type="spellEnd"/>
      <w:r>
        <w:t xml:space="preserve"> have so degraded the vellum that hardly a trace of the signature can be seen today; thus there is also the suspicion that the signature was fabricated by </w:t>
      </w:r>
      <w:proofErr w:type="spellStart"/>
      <w:r>
        <w:t>Voynich</w:t>
      </w:r>
      <w:proofErr w:type="spellEnd"/>
      <w:r>
        <w:t xml:space="preserve"> in order to strengthen the Roger Bacon theory.</w:t>
      </w:r>
    </w:p>
    <w:p w:rsidR="00D90022" w:rsidRDefault="00D90022" w:rsidP="00D90022">
      <w:pPr>
        <w:pStyle w:val="NormalWeb"/>
      </w:pPr>
      <w:hyperlink r:id="rId186" w:tooltip="Jan Marek Marci" w:history="1">
        <w:r>
          <w:rPr>
            <w:rStyle w:val="Hyperlink"/>
          </w:rPr>
          <w:t>Jan Marci</w:t>
        </w:r>
      </w:hyperlink>
      <w:r>
        <w:t xml:space="preserve"> met </w:t>
      </w:r>
      <w:proofErr w:type="spellStart"/>
      <w:r>
        <w:t>Kircher</w:t>
      </w:r>
      <w:proofErr w:type="spellEnd"/>
      <w:r>
        <w:t xml:space="preserve"> when he led a delegation from Charles University to Rome in 1638; and over the next 27 years, the two scholars exchanged many letters on a variety of scientific subjects. Marci's trip was part of a continuing struggle by the </w:t>
      </w:r>
      <w:hyperlink r:id="rId187" w:tooltip="Secularism" w:history="1">
        <w:r>
          <w:rPr>
            <w:rStyle w:val="Hyperlink"/>
          </w:rPr>
          <w:t>secularist</w:t>
        </w:r>
      </w:hyperlink>
      <w:r>
        <w:t xml:space="preserve"> side of the University to maintain their independence from the Jesuits, who ran the rival </w:t>
      </w:r>
      <w:hyperlink r:id="rId188" w:tooltip="Clementinum" w:history="1">
        <w:proofErr w:type="spellStart"/>
        <w:proofErr w:type="gramStart"/>
        <w:r>
          <w:rPr>
            <w:rStyle w:val="Hyperlink"/>
          </w:rPr>
          <w:t>Clementinum</w:t>
        </w:r>
        <w:proofErr w:type="spellEnd"/>
      </w:hyperlink>
      <w:r>
        <w:t xml:space="preserve"> college</w:t>
      </w:r>
      <w:proofErr w:type="gramEnd"/>
      <w:r>
        <w:t xml:space="preserve"> in Prague. In spite of those efforts, the two universities were merged in 1654, under Jesuit control. It has therefore been speculated that political animosity against the Jesuits led Marci to fabricate </w:t>
      </w:r>
      <w:proofErr w:type="spellStart"/>
      <w:r>
        <w:t>Baresch's</w:t>
      </w:r>
      <w:proofErr w:type="spellEnd"/>
      <w:r>
        <w:t xml:space="preserve"> letters, and later the </w:t>
      </w:r>
      <w:proofErr w:type="spellStart"/>
      <w:r>
        <w:t>Voynich</w:t>
      </w:r>
      <w:proofErr w:type="spellEnd"/>
      <w:r>
        <w:t xml:space="preserve"> manuscript, in an attempt to expose and discredit their "star" </w:t>
      </w:r>
      <w:proofErr w:type="spellStart"/>
      <w:r>
        <w:t>Kircher</w:t>
      </w:r>
      <w:proofErr w:type="spellEnd"/>
      <w:r>
        <w:t>.</w:t>
      </w:r>
    </w:p>
    <w:p w:rsidR="00D90022" w:rsidRDefault="00D90022" w:rsidP="00D90022">
      <w:pPr>
        <w:pStyle w:val="NormalWeb"/>
      </w:pPr>
      <w:r>
        <w:t xml:space="preserve">Marci's personality and knowledge appear to have been adequate for this task; and </w:t>
      </w:r>
      <w:proofErr w:type="spellStart"/>
      <w:r>
        <w:t>Kircher</w:t>
      </w:r>
      <w:proofErr w:type="spellEnd"/>
      <w:r>
        <w:t xml:space="preserve"> was an easy target. Indeed, </w:t>
      </w:r>
      <w:proofErr w:type="spellStart"/>
      <w:r>
        <w:t>Baresch's</w:t>
      </w:r>
      <w:proofErr w:type="spellEnd"/>
      <w:r>
        <w:t xml:space="preserve"> letter bears some resemblance to a hoax that </w:t>
      </w:r>
      <w:proofErr w:type="spellStart"/>
      <w:r>
        <w:t>orientalist</w:t>
      </w:r>
      <w:proofErr w:type="spellEnd"/>
      <w:r>
        <w:t xml:space="preserve"> </w:t>
      </w:r>
      <w:hyperlink r:id="rId189" w:tooltip="Andreas Mueller (page does not exist)" w:history="1">
        <w:r>
          <w:rPr>
            <w:rStyle w:val="Hyperlink"/>
          </w:rPr>
          <w:t>Andreas Mueller</w:t>
        </w:r>
      </w:hyperlink>
      <w:r>
        <w:t xml:space="preserve"> once played on </w:t>
      </w:r>
      <w:proofErr w:type="spellStart"/>
      <w:r>
        <w:t>Kircher</w:t>
      </w:r>
      <w:proofErr w:type="spellEnd"/>
      <w:r>
        <w:t xml:space="preserve">. Mueller concocted an unintelligible manuscript and sent it to </w:t>
      </w:r>
      <w:proofErr w:type="spellStart"/>
      <w:r>
        <w:t>Kircher</w:t>
      </w:r>
      <w:proofErr w:type="spellEnd"/>
      <w:r>
        <w:t xml:space="preserve"> with a note explaining that it had come from Egypt. He asked </w:t>
      </w:r>
      <w:proofErr w:type="spellStart"/>
      <w:r>
        <w:t>Kircher</w:t>
      </w:r>
      <w:proofErr w:type="spellEnd"/>
      <w:r>
        <w:t xml:space="preserve"> for a translation, and </w:t>
      </w:r>
      <w:proofErr w:type="spellStart"/>
      <w:r>
        <w:t>Kircher</w:t>
      </w:r>
      <w:proofErr w:type="spellEnd"/>
      <w:r>
        <w:t>, reportedly, produced one at once.</w:t>
      </w:r>
    </w:p>
    <w:p w:rsidR="00D90022" w:rsidRDefault="00D90022" w:rsidP="00D90022">
      <w:pPr>
        <w:pStyle w:val="NormalWeb"/>
      </w:pPr>
      <w:r>
        <w:t xml:space="preserve">It is worth noting that the only proofs of Georg </w:t>
      </w:r>
      <w:proofErr w:type="spellStart"/>
      <w:r>
        <w:t>Baresch's</w:t>
      </w:r>
      <w:proofErr w:type="spellEnd"/>
      <w:r>
        <w:t xml:space="preserve"> existence are three letters sent to </w:t>
      </w:r>
      <w:proofErr w:type="spellStart"/>
      <w:r>
        <w:t>Kircher</w:t>
      </w:r>
      <w:proofErr w:type="spellEnd"/>
      <w:r>
        <w:t xml:space="preserve">: one by </w:t>
      </w:r>
      <w:proofErr w:type="spellStart"/>
      <w:r>
        <w:t>Baresch</w:t>
      </w:r>
      <w:proofErr w:type="spellEnd"/>
      <w:r>
        <w:t xml:space="preserve"> (</w:t>
      </w:r>
      <w:proofErr w:type="gramStart"/>
      <w:r>
        <w:t>1639),</w:t>
      </w:r>
      <w:proofErr w:type="gramEnd"/>
      <w:r>
        <w:t xml:space="preserve"> and two by Marci (about a year later). It is also curious that the correspondence between Marci and </w:t>
      </w:r>
      <w:proofErr w:type="spellStart"/>
      <w:r>
        <w:t>Kircher</w:t>
      </w:r>
      <w:proofErr w:type="spellEnd"/>
      <w:r>
        <w:t xml:space="preserve"> ends in 1665, precisely with the </w:t>
      </w:r>
      <w:proofErr w:type="spellStart"/>
      <w:r>
        <w:t>Voynich</w:t>
      </w:r>
      <w:proofErr w:type="spellEnd"/>
      <w:r>
        <w:t xml:space="preserve"> manuscript "cover letter". However, Marci's secret grudge against the Jesuits is pure conjecture: a faithful Catholic, he himself had studied to become a Jesuit, and shortly before his death in 1667 he was granted honorary membership in their Order.</w:t>
      </w:r>
    </w:p>
    <w:p w:rsidR="00D90022" w:rsidRDefault="00D90022" w:rsidP="00D90022">
      <w:pPr>
        <w:pStyle w:val="NormalWeb"/>
      </w:pPr>
      <w:hyperlink r:id="rId190" w:tooltip="Raphael Sobiehrd-Mnishovsky" w:history="1">
        <w:r>
          <w:rPr>
            <w:rStyle w:val="Hyperlink"/>
          </w:rPr>
          <w:t xml:space="preserve">Raphael </w:t>
        </w:r>
        <w:proofErr w:type="spellStart"/>
        <w:r>
          <w:rPr>
            <w:rStyle w:val="Hyperlink"/>
          </w:rPr>
          <w:t>Mnishovsky</w:t>
        </w:r>
        <w:proofErr w:type="spellEnd"/>
      </w:hyperlink>
      <w:r>
        <w:t xml:space="preserve"> (</w:t>
      </w:r>
      <w:proofErr w:type="spellStart"/>
      <w:r>
        <w:t>Zdeněk</w:t>
      </w:r>
      <w:proofErr w:type="spellEnd"/>
      <w:r>
        <w:t xml:space="preserve"> The prince of </w:t>
      </w:r>
      <w:proofErr w:type="spellStart"/>
      <w:r>
        <w:t>Lobkovice</w:t>
      </w:r>
      <w:proofErr w:type="spellEnd"/>
      <w:r>
        <w:t xml:space="preserve"> Rafael </w:t>
      </w:r>
      <w:proofErr w:type="spellStart"/>
      <w:r>
        <w:t>Mníškovský</w:t>
      </w:r>
      <w:proofErr w:type="spellEnd"/>
      <w:r>
        <w:t xml:space="preserve">), the friend of Marci who was the reputed source of Bacon's story, was himself a </w:t>
      </w:r>
      <w:hyperlink r:id="rId191" w:tooltip="Cryptographer" w:history="1">
        <w:r>
          <w:rPr>
            <w:rStyle w:val="Hyperlink"/>
          </w:rPr>
          <w:t>cryptographer</w:t>
        </w:r>
      </w:hyperlink>
      <w:r>
        <w:t xml:space="preserve"> (among many other things), and apparently invented a </w:t>
      </w:r>
      <w:hyperlink r:id="rId192" w:tooltip="Cipher" w:history="1">
        <w:r>
          <w:rPr>
            <w:rStyle w:val="Hyperlink"/>
          </w:rPr>
          <w:t>cipher</w:t>
        </w:r>
      </w:hyperlink>
      <w:r>
        <w:t xml:space="preserve"> which he claimed was </w:t>
      </w:r>
      <w:proofErr w:type="spellStart"/>
      <w:r>
        <w:t>uncrackable</w:t>
      </w:r>
      <w:proofErr w:type="spellEnd"/>
      <w:r>
        <w:t xml:space="preserve"> (ca. 1618). This has led to the theory that he produced the </w:t>
      </w:r>
      <w:proofErr w:type="spellStart"/>
      <w:r>
        <w:t>Voynich</w:t>
      </w:r>
      <w:proofErr w:type="spellEnd"/>
      <w:r>
        <w:t xml:space="preserve"> manuscript as a practical demonstration of his cipher— and made poor </w:t>
      </w:r>
      <w:proofErr w:type="spellStart"/>
      <w:r>
        <w:t>Baresch</w:t>
      </w:r>
      <w:proofErr w:type="spellEnd"/>
      <w:r>
        <w:t xml:space="preserve"> his unwitting "guinea pig" (a test subject). After </w:t>
      </w:r>
      <w:proofErr w:type="spellStart"/>
      <w:r>
        <w:t>Kircher</w:t>
      </w:r>
      <w:proofErr w:type="spellEnd"/>
      <w:r>
        <w:t xml:space="preserve"> published his book on Coptic, </w:t>
      </w:r>
      <w:proofErr w:type="spellStart"/>
      <w:r>
        <w:t>Mnishovsky</w:t>
      </w:r>
      <w:proofErr w:type="spellEnd"/>
      <w:r>
        <w:t xml:space="preserve"> (so the theory goes) may have thought that stumping him would be a much better trophy than stumping </w:t>
      </w:r>
      <w:proofErr w:type="spellStart"/>
      <w:r>
        <w:t>Baresch</w:t>
      </w:r>
      <w:proofErr w:type="spellEnd"/>
      <w:r>
        <w:t xml:space="preserve">, and convinced the alchemist to ask the Jesuit's help. He would have invented the Roger Bacon story to motivate </w:t>
      </w:r>
      <w:proofErr w:type="spellStart"/>
      <w:r>
        <w:t>Baresch</w:t>
      </w:r>
      <w:proofErr w:type="spellEnd"/>
      <w:r>
        <w:t xml:space="preserve">. Indeed, the disclaimer in the </w:t>
      </w:r>
      <w:proofErr w:type="spellStart"/>
      <w:r>
        <w:t>Voynich</w:t>
      </w:r>
      <w:proofErr w:type="spellEnd"/>
      <w:r>
        <w:t xml:space="preserve"> manuscript cover letter could mean that Marci suspected a lie. However, there is no definite evidence for this theory.</w:t>
      </w:r>
    </w:p>
    <w:p w:rsidR="00D90022" w:rsidRDefault="00D90022" w:rsidP="00D90022">
      <w:pPr>
        <w:pStyle w:val="NormalWeb"/>
      </w:pPr>
      <w:r>
        <w:t xml:space="preserve">Dr </w:t>
      </w:r>
      <w:hyperlink r:id="rId193" w:tooltip="Leonell C. Strong (page does not exist)" w:history="1">
        <w:proofErr w:type="spellStart"/>
        <w:r>
          <w:rPr>
            <w:rStyle w:val="Hyperlink"/>
          </w:rPr>
          <w:t>Leonell</w:t>
        </w:r>
        <w:proofErr w:type="spellEnd"/>
        <w:r>
          <w:rPr>
            <w:rStyle w:val="Hyperlink"/>
          </w:rPr>
          <w:t xml:space="preserve"> C. Strong</w:t>
        </w:r>
      </w:hyperlink>
      <w:r>
        <w:t xml:space="preserve">, a cancer research scientist and amateur cryptographer, tried to decipher the </w:t>
      </w:r>
      <w:proofErr w:type="spellStart"/>
      <w:r>
        <w:t>Voynich</w:t>
      </w:r>
      <w:proofErr w:type="spellEnd"/>
      <w:r>
        <w:t xml:space="preserve"> manuscript. Strong said that the solution to the </w:t>
      </w:r>
      <w:proofErr w:type="spellStart"/>
      <w:r>
        <w:t>Voynich</w:t>
      </w:r>
      <w:proofErr w:type="spellEnd"/>
      <w:r>
        <w:t xml:space="preserve"> manuscript was a "peculiar double system of arithmetical progressions of a multiple alphabet". Strong claimed that the </w:t>
      </w:r>
      <w:hyperlink r:id="rId194" w:tooltip="Plaintext" w:history="1">
        <w:r>
          <w:rPr>
            <w:rStyle w:val="Hyperlink"/>
          </w:rPr>
          <w:t>plaintext</w:t>
        </w:r>
      </w:hyperlink>
      <w:r>
        <w:t xml:space="preserve"> revealed the </w:t>
      </w:r>
      <w:proofErr w:type="spellStart"/>
      <w:r>
        <w:t>Voynich</w:t>
      </w:r>
      <w:proofErr w:type="spellEnd"/>
      <w:r>
        <w:t xml:space="preserve"> manuscript to be written by the 16th century English author </w:t>
      </w:r>
      <w:hyperlink r:id="rId195" w:tooltip="Anthony Ascham (author) (page does not exist)" w:history="1">
        <w:r>
          <w:rPr>
            <w:rStyle w:val="Hyperlink"/>
          </w:rPr>
          <w:t>Anthony Ascham</w:t>
        </w:r>
      </w:hyperlink>
      <w:r>
        <w:t xml:space="preserve">, whose works include </w:t>
      </w:r>
      <w:r>
        <w:rPr>
          <w:i/>
          <w:iCs/>
        </w:rPr>
        <w:t>A Little Herbal</w:t>
      </w:r>
      <w:r>
        <w:t xml:space="preserve">, published in 1550. Although the </w:t>
      </w:r>
      <w:proofErr w:type="spellStart"/>
      <w:r>
        <w:t>Voynich</w:t>
      </w:r>
      <w:proofErr w:type="spellEnd"/>
      <w:r>
        <w:t xml:space="preserve"> manuscript does contain sections resembling </w:t>
      </w:r>
      <w:proofErr w:type="gramStart"/>
      <w:r>
        <w:t>a</w:t>
      </w:r>
      <w:proofErr w:type="gramEnd"/>
      <w:r>
        <w:t xml:space="preserve"> herbal, the main argument against this theory is that it is unknown where Anthony would have obtained such literary and cryptographic knowledge.</w:t>
      </w:r>
    </w:p>
    <w:p w:rsidR="00D90022" w:rsidRDefault="00D90022" w:rsidP="00D90022">
      <w:pPr>
        <w:pStyle w:val="NormalWeb"/>
      </w:pPr>
      <w:hyperlink r:id="rId196" w:tooltip="Nick Pelling" w:history="1">
        <w:r>
          <w:rPr>
            <w:rStyle w:val="Hyperlink"/>
          </w:rPr>
          <w:t xml:space="preserve">Nick </w:t>
        </w:r>
        <w:proofErr w:type="spellStart"/>
        <w:r>
          <w:rPr>
            <w:rStyle w:val="Hyperlink"/>
          </w:rPr>
          <w:t>Pelling</w:t>
        </w:r>
        <w:proofErr w:type="spellEnd"/>
      </w:hyperlink>
      <w:r>
        <w:t xml:space="preserve"> has developed a theory in his book that the </w:t>
      </w:r>
      <w:proofErr w:type="spellStart"/>
      <w:r>
        <w:t>Voynich</w:t>
      </w:r>
      <w:proofErr w:type="spellEnd"/>
      <w:r>
        <w:t xml:space="preserve"> manuscript was written by </w:t>
      </w:r>
      <w:hyperlink r:id="rId197" w:tooltip="Antonio Averlino" w:history="1">
        <w:r>
          <w:rPr>
            <w:rStyle w:val="Hyperlink"/>
          </w:rPr>
          <w:t xml:space="preserve">Antonio </w:t>
        </w:r>
        <w:proofErr w:type="spellStart"/>
        <w:r>
          <w:rPr>
            <w:rStyle w:val="Hyperlink"/>
          </w:rPr>
          <w:t>Averlino</w:t>
        </w:r>
        <w:proofErr w:type="spellEnd"/>
      </w:hyperlink>
      <w:r>
        <w:t xml:space="preserve"> (also known as "</w:t>
      </w:r>
      <w:proofErr w:type="spellStart"/>
      <w:r>
        <w:t>Filarete</w:t>
      </w:r>
      <w:proofErr w:type="spellEnd"/>
      <w:r>
        <w:t>"), an Italian renaissance architect.</w:t>
      </w:r>
      <w:hyperlink r:id="rId198" w:anchor="cite_note-Pelling-3" w:tooltip="" w:history="1">
        <w:r>
          <w:rPr>
            <w:rStyle w:val="Hyperlink"/>
            <w:vertAlign w:val="superscript"/>
          </w:rPr>
          <w:t>[4]</w:t>
        </w:r>
      </w:hyperlink>
      <w:r>
        <w:t xml:space="preserve"> According to </w:t>
      </w:r>
      <w:proofErr w:type="spellStart"/>
      <w:r>
        <w:t>Pelling's</w:t>
      </w:r>
      <w:proofErr w:type="spellEnd"/>
      <w:r>
        <w:t xml:space="preserve"> theory, </w:t>
      </w:r>
      <w:proofErr w:type="spellStart"/>
      <w:r>
        <w:t>Averlino</w:t>
      </w:r>
      <w:proofErr w:type="spellEnd"/>
      <w:r>
        <w:t xml:space="preserve"> tried to reach </w:t>
      </w:r>
      <w:hyperlink r:id="rId199" w:tooltip="Istanbul" w:history="1">
        <w:r>
          <w:rPr>
            <w:rStyle w:val="Hyperlink"/>
          </w:rPr>
          <w:t>Istanbul</w:t>
        </w:r>
      </w:hyperlink>
      <w:r>
        <w:t xml:space="preserve"> around 1465, and enciphered in the </w:t>
      </w:r>
      <w:proofErr w:type="spellStart"/>
      <w:r>
        <w:t>Voynich</w:t>
      </w:r>
      <w:proofErr w:type="spellEnd"/>
      <w:r>
        <w:t xml:space="preserve"> manuscript some of his own works about various engineering topics to be able to export his knowledge to the </w:t>
      </w:r>
      <w:hyperlink r:id="rId200" w:tooltip="Ottoman Empire" w:history="1">
        <w:r>
          <w:rPr>
            <w:rStyle w:val="Hyperlink"/>
          </w:rPr>
          <w:t>Ottoman</w:t>
        </w:r>
      </w:hyperlink>
      <w:r>
        <w:t xml:space="preserve"> Turks past Venetian border guards. The theory is based mainly on circumstantial evidence.</w:t>
      </w:r>
    </w:p>
    <w:p w:rsidR="00D90022" w:rsidRDefault="00D90022" w:rsidP="00D90022">
      <w:pPr>
        <w:pStyle w:val="NormalWeb"/>
      </w:pPr>
      <w:proofErr w:type="spellStart"/>
      <w:r>
        <w:t>Pelling</w:t>
      </w:r>
      <w:proofErr w:type="spellEnd"/>
      <w:r>
        <w:t xml:space="preserve"> examines several characteristics of the cipher text and suggests means of encryption </w:t>
      </w:r>
      <w:proofErr w:type="spellStart"/>
      <w:r>
        <w:t>Averlino</w:t>
      </w:r>
      <w:proofErr w:type="spellEnd"/>
      <w:r>
        <w:t xml:space="preserve"> might have employed, but does not claim to have deciphered the contents. If </w:t>
      </w:r>
      <w:proofErr w:type="spellStart"/>
      <w:r>
        <w:t>Pelling</w:t>
      </w:r>
      <w:proofErr w:type="spellEnd"/>
      <w:r>
        <w:t xml:space="preserve"> is right, then the manuscript is enciphered with an extremely convoluted cascade of methods, including "fake" artifacts (odd characteristics of the cipher text which hint to an enciphering method which was actually </w:t>
      </w:r>
      <w:r>
        <w:rPr>
          <w:i/>
          <w:iCs/>
        </w:rPr>
        <w:t>not</w:t>
      </w:r>
      <w:r>
        <w:t xml:space="preserve"> used.) He claims most of the marginalia are also fake, and </w:t>
      </w:r>
      <w:proofErr w:type="gramStart"/>
      <w:r>
        <w:t>were</w:t>
      </w:r>
      <w:proofErr w:type="gramEnd"/>
      <w:r>
        <w:t xml:space="preserve"> deliberately introduced to mislead code-breakers.</w:t>
      </w:r>
    </w:p>
    <w:p w:rsidR="00D90022" w:rsidRDefault="00D90022" w:rsidP="00D90022">
      <w:pPr>
        <w:pStyle w:val="NormalWeb"/>
      </w:pPr>
      <w:hyperlink r:id="rId201" w:tooltip="Renaissance Magazine" w:history="1">
        <w:r>
          <w:rPr>
            <w:rStyle w:val="Hyperlink"/>
          </w:rPr>
          <w:t>Renaissance Magazine</w:t>
        </w:r>
      </w:hyperlink>
      <w:r>
        <w:t xml:space="preserve"> published a theory (issue #53, March 2007) by </w:t>
      </w:r>
      <w:hyperlink r:id="rId202" w:tooltip="H.R. SantaColoma (page does not exist)" w:history="1">
        <w:r>
          <w:rPr>
            <w:rStyle w:val="Hyperlink"/>
          </w:rPr>
          <w:t xml:space="preserve">H.R. </w:t>
        </w:r>
        <w:proofErr w:type="spellStart"/>
        <w:r>
          <w:rPr>
            <w:rStyle w:val="Hyperlink"/>
          </w:rPr>
          <w:t>SantaColoma</w:t>
        </w:r>
        <w:proofErr w:type="spellEnd"/>
      </w:hyperlink>
      <w:r>
        <w:t xml:space="preserve"> which points out the similarity of several objects in the </w:t>
      </w:r>
      <w:proofErr w:type="spellStart"/>
      <w:r>
        <w:t>Voynich</w:t>
      </w:r>
      <w:proofErr w:type="spellEnd"/>
      <w:r>
        <w:t xml:space="preserve"> manuscript to early </w:t>
      </w:r>
      <w:hyperlink r:id="rId203" w:tooltip="Microscopes" w:history="1">
        <w:r>
          <w:rPr>
            <w:rStyle w:val="Hyperlink"/>
          </w:rPr>
          <w:t>microscopes</w:t>
        </w:r>
      </w:hyperlink>
      <w:r>
        <w:t xml:space="preserve">. </w:t>
      </w:r>
      <w:hyperlink r:id="rId204" w:tooltip="Cornelius Drebbel" w:history="1">
        <w:r>
          <w:rPr>
            <w:rStyle w:val="Hyperlink"/>
          </w:rPr>
          <w:t xml:space="preserve">Cornelius </w:t>
        </w:r>
        <w:proofErr w:type="spellStart"/>
        <w:r>
          <w:rPr>
            <w:rStyle w:val="Hyperlink"/>
          </w:rPr>
          <w:t>Drebbel</w:t>
        </w:r>
        <w:proofErr w:type="spellEnd"/>
      </w:hyperlink>
      <w:r>
        <w:t xml:space="preserve"> is closely associated with the very earliest developments in microscopy. This led the author to notice similarities between the artistic style of </w:t>
      </w:r>
      <w:proofErr w:type="spellStart"/>
      <w:r>
        <w:t>Drebbel</w:t>
      </w:r>
      <w:proofErr w:type="spellEnd"/>
      <w:r>
        <w:t xml:space="preserve"> and various illustrations in the </w:t>
      </w:r>
      <w:proofErr w:type="spellStart"/>
      <w:r>
        <w:t>Voynich</w:t>
      </w:r>
      <w:proofErr w:type="spellEnd"/>
      <w:r>
        <w:t xml:space="preserve">. In addition, </w:t>
      </w:r>
      <w:proofErr w:type="spellStart"/>
      <w:r>
        <w:t>Drebbel</w:t>
      </w:r>
      <w:proofErr w:type="spellEnd"/>
      <w:r>
        <w:t xml:space="preserve"> became the head alchemist to </w:t>
      </w:r>
      <w:hyperlink r:id="rId205" w:tooltip="Rudolf II" w:history="1">
        <w:r>
          <w:rPr>
            <w:rStyle w:val="Hyperlink"/>
          </w:rPr>
          <w:t>Rudolf II</w:t>
        </w:r>
      </w:hyperlink>
      <w:r>
        <w:t xml:space="preserve"> at about the time the </w:t>
      </w:r>
      <w:proofErr w:type="spellStart"/>
      <w:r>
        <w:t>Voynich</w:t>
      </w:r>
      <w:proofErr w:type="spellEnd"/>
      <w:r>
        <w:t xml:space="preserve"> is known to have been in Rudolf's court. The theory concludes that the </w:t>
      </w:r>
      <w:proofErr w:type="spellStart"/>
      <w:r>
        <w:t>Voynich</w:t>
      </w:r>
      <w:proofErr w:type="spellEnd"/>
      <w:r>
        <w:t xml:space="preserve"> may be </w:t>
      </w:r>
      <w:proofErr w:type="spellStart"/>
      <w:r>
        <w:t>Drebbel's</w:t>
      </w:r>
      <w:proofErr w:type="spellEnd"/>
      <w:r>
        <w:t xml:space="preserve"> notebook of observations and alchemy experiments, which he left in </w:t>
      </w:r>
      <w:hyperlink r:id="rId206" w:tooltip="Prague" w:history="1">
        <w:r>
          <w:rPr>
            <w:rStyle w:val="Hyperlink"/>
          </w:rPr>
          <w:t>Prague</w:t>
        </w:r>
      </w:hyperlink>
      <w:r>
        <w:t xml:space="preserve"> after the coup of 1611.</w:t>
      </w:r>
    </w:p>
    <w:p w:rsidR="00D90022" w:rsidRDefault="00D90022" w:rsidP="00D90022">
      <w:pPr>
        <w:pStyle w:val="Heading3"/>
      </w:pPr>
      <w:bookmarkStart w:id="4" w:name="Multiple_authors"/>
      <w:bookmarkEnd w:id="4"/>
      <w:r>
        <w:rPr>
          <w:rStyle w:val="mw-headline"/>
        </w:rPr>
        <w:t>Multiple authors</w:t>
      </w:r>
    </w:p>
    <w:p w:rsidR="00D90022" w:rsidRDefault="00D90022" w:rsidP="00D90022">
      <w:pPr>
        <w:pStyle w:val="NormalWeb"/>
      </w:pPr>
      <w:hyperlink r:id="rId207" w:tooltip="Prescott Currier (page does not exist)" w:history="1">
        <w:r>
          <w:rPr>
            <w:rStyle w:val="Hyperlink"/>
          </w:rPr>
          <w:t>Prescott Currier</w:t>
        </w:r>
      </w:hyperlink>
      <w:r>
        <w:t xml:space="preserve">, a </w:t>
      </w:r>
      <w:hyperlink r:id="rId208" w:tooltip="US Navy" w:history="1">
        <w:r>
          <w:rPr>
            <w:rStyle w:val="Hyperlink"/>
          </w:rPr>
          <w:t>US Navy</w:t>
        </w:r>
      </w:hyperlink>
      <w:r>
        <w:t xml:space="preserve"> cryptographer who worked with the manuscript in the 1970s, observed that the pages of the "herbal" section could be separated into two sets, </w:t>
      </w:r>
      <w:r>
        <w:rPr>
          <w:i/>
          <w:iCs/>
        </w:rPr>
        <w:t>A</w:t>
      </w:r>
      <w:r>
        <w:t xml:space="preserve"> and </w:t>
      </w:r>
      <w:r>
        <w:rPr>
          <w:i/>
          <w:iCs/>
        </w:rPr>
        <w:t>B</w:t>
      </w:r>
      <w:r>
        <w:t xml:space="preserve">, with distinctive statistical properties and apparently different handwritings. He concluded that the </w:t>
      </w:r>
      <w:proofErr w:type="spellStart"/>
      <w:r>
        <w:t>Voynich</w:t>
      </w:r>
      <w:proofErr w:type="spellEnd"/>
      <w:r>
        <w:t xml:space="preserve"> manuscript was the work of two or more </w:t>
      </w:r>
      <w:hyperlink r:id="rId209" w:tooltip="Author" w:history="1">
        <w:r>
          <w:rPr>
            <w:rStyle w:val="Hyperlink"/>
          </w:rPr>
          <w:t>authors</w:t>
        </w:r>
      </w:hyperlink>
      <w:r>
        <w:t xml:space="preserve"> who used different </w:t>
      </w:r>
      <w:hyperlink r:id="rId210" w:tooltip="Dialect" w:history="1">
        <w:r>
          <w:rPr>
            <w:rStyle w:val="Hyperlink"/>
          </w:rPr>
          <w:t>dialects</w:t>
        </w:r>
      </w:hyperlink>
      <w:r>
        <w:t xml:space="preserve"> or </w:t>
      </w:r>
      <w:hyperlink r:id="rId211" w:tooltip="Spelling" w:history="1">
        <w:r>
          <w:rPr>
            <w:rStyle w:val="Hyperlink"/>
          </w:rPr>
          <w:t>spelling</w:t>
        </w:r>
      </w:hyperlink>
      <w:r>
        <w:t xml:space="preserve"> conventions, but who shared the same script. However, recent studies have questioned this conclusion. A handwriting expert who examined the book saw only one hand in the whole </w:t>
      </w:r>
      <w:proofErr w:type="gramStart"/>
      <w:r>
        <w:t>manuscript</w:t>
      </w:r>
      <w:r>
        <w:rPr>
          <w:vertAlign w:val="superscript"/>
        </w:rPr>
        <w:t>[</w:t>
      </w:r>
      <w:proofErr w:type="gramEnd"/>
      <w:r>
        <w:rPr>
          <w:i/>
          <w:iCs/>
          <w:vertAlign w:val="superscript"/>
        </w:rPr>
        <w:fldChar w:fldCharType="begin"/>
      </w:r>
      <w:r>
        <w:rPr>
          <w:i/>
          <w:iCs/>
          <w:vertAlign w:val="superscript"/>
        </w:rPr>
        <w:instrText xml:space="preserve"> HYPERLINK "http://en.wikipedia.org/wiki/Wikipedia:Citation_needed" \o "Wikipedia:Citation needed" </w:instrText>
      </w:r>
      <w:r>
        <w:rPr>
          <w:i/>
          <w:iCs/>
          <w:vertAlign w:val="superscript"/>
        </w:rPr>
        <w:fldChar w:fldCharType="separate"/>
      </w:r>
      <w:r>
        <w:rPr>
          <w:rStyle w:val="Hyperlink"/>
          <w:i/>
          <w:iCs/>
          <w:vertAlign w:val="superscript"/>
        </w:rPr>
        <w:t>citation needed</w:t>
      </w:r>
      <w:r>
        <w:rPr>
          <w:i/>
          <w:iCs/>
          <w:vertAlign w:val="superscript"/>
        </w:rPr>
        <w:fldChar w:fldCharType="end"/>
      </w:r>
      <w:r>
        <w:rPr>
          <w:vertAlign w:val="superscript"/>
        </w:rPr>
        <w:t>]</w:t>
      </w:r>
      <w:r>
        <w:t xml:space="preserve">. Also, when all sections are examined, one sees a more gradual transition, with herbal </w:t>
      </w:r>
      <w:r>
        <w:rPr>
          <w:i/>
          <w:iCs/>
        </w:rPr>
        <w:t>A</w:t>
      </w:r>
      <w:r>
        <w:t xml:space="preserve"> and herbal </w:t>
      </w:r>
      <w:r>
        <w:rPr>
          <w:i/>
          <w:iCs/>
        </w:rPr>
        <w:t>B</w:t>
      </w:r>
      <w:r>
        <w:t xml:space="preserve"> at opposite ends. Thus, Currier's observations could simply be the result of the herbal sections being written by one author over a long period of time.</w:t>
      </w:r>
    </w:p>
    <w:p w:rsidR="00D90022" w:rsidRDefault="00D90022" w:rsidP="00D90022">
      <w:pPr>
        <w:pStyle w:val="Heading2"/>
        <w:rPr>
          <w:rStyle w:val="mw-headline"/>
        </w:rPr>
      </w:pPr>
      <w:bookmarkStart w:id="5" w:name="Theories_about_contents_and_purpose"/>
      <w:bookmarkEnd w:id="5"/>
      <w:r>
        <w:rPr>
          <w:rStyle w:val="mw-headline"/>
        </w:rPr>
        <w:t>Theories about contents and purpose</w:t>
      </w:r>
    </w:p>
    <w:p w:rsidR="008F7DA1" w:rsidRDefault="008F7DA1" w:rsidP="00D90022">
      <w:pPr>
        <w:pStyle w:val="Heading2"/>
      </w:pPr>
    </w:p>
    <w:p w:rsidR="00D90022" w:rsidRDefault="004E387D" w:rsidP="00D90022">
      <w:pPr>
        <w:pStyle w:val="Heading2"/>
        <w:rPr>
          <w:b w:val="0"/>
        </w:rPr>
      </w:pPr>
      <w:r>
        <w:rPr>
          <w:b w:val="0"/>
          <w:bCs w:val="0"/>
          <w:noProof/>
        </w:rPr>
        <w:drawing>
          <wp:inline distT="0" distB="0" distL="0" distR="0">
            <wp:extent cx="2860040" cy="136271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2"/>
                    <a:srcRect/>
                    <a:stretch>
                      <a:fillRect/>
                    </a:stretch>
                  </pic:blipFill>
                  <pic:spPr bwMode="auto">
                    <a:xfrm>
                      <a:off x="0" y="0"/>
                      <a:ext cx="2860040" cy="1362710"/>
                    </a:xfrm>
                    <a:prstGeom prst="rect">
                      <a:avLst/>
                    </a:prstGeom>
                    <a:noFill/>
                    <a:ln w="9525">
                      <a:noFill/>
                      <a:miter lim="800000"/>
                      <a:headEnd/>
                      <a:tailEnd/>
                    </a:ln>
                  </pic:spPr>
                </pic:pic>
              </a:graphicData>
            </a:graphic>
          </wp:inline>
        </w:drawing>
      </w:r>
      <w:r>
        <w:t xml:space="preserve">  </w:t>
      </w:r>
      <w:r w:rsidRPr="004E387D">
        <w:rPr>
          <w:b w:val="0"/>
        </w:rPr>
        <w:t>This three-page foldout from the manuscript includes a chart that appears astronomical.</w:t>
      </w:r>
    </w:p>
    <w:p w:rsidR="008F7DA1" w:rsidRDefault="008F7DA1" w:rsidP="00D90022">
      <w:pPr>
        <w:pStyle w:val="Heading2"/>
        <w:rPr>
          <w:b w:val="0"/>
        </w:rPr>
      </w:pPr>
    </w:p>
    <w:p w:rsidR="004E387D" w:rsidRDefault="004E387D" w:rsidP="004E387D">
      <w:pPr>
        <w:pStyle w:val="NormalWeb"/>
      </w:pPr>
      <w:r>
        <w:t xml:space="preserve">The overall impression given by the surviving leaves of the manuscript suggests that it was meant to serve as a </w:t>
      </w:r>
      <w:hyperlink r:id="rId213" w:tooltip="Pharmacopoeia" w:history="1">
        <w:r>
          <w:rPr>
            <w:rStyle w:val="Hyperlink"/>
          </w:rPr>
          <w:t>pharmacopoeia</w:t>
        </w:r>
      </w:hyperlink>
      <w:r>
        <w:t xml:space="preserve"> or to address topics in medieval or early modern </w:t>
      </w:r>
      <w:hyperlink r:id="rId214" w:tooltip="Medicine" w:history="1">
        <w:r>
          <w:rPr>
            <w:rStyle w:val="Hyperlink"/>
          </w:rPr>
          <w:t>medicine</w:t>
        </w:r>
      </w:hyperlink>
      <w:r>
        <w:t>. However, the puzzling details of illustrations have fueled many theories about the book's origins, the contents of its text, and the purpose for which it was intended.</w:t>
      </w:r>
    </w:p>
    <w:p w:rsidR="004E387D" w:rsidRDefault="004E387D" w:rsidP="004E387D">
      <w:pPr>
        <w:pStyle w:val="NormalWeb"/>
      </w:pPr>
      <w:r>
        <w:t xml:space="preserve">The first section of the book is almost certainly </w:t>
      </w:r>
      <w:hyperlink r:id="rId215" w:tooltip="Herbal" w:history="1">
        <w:r>
          <w:rPr>
            <w:rStyle w:val="Hyperlink"/>
          </w:rPr>
          <w:t>herbal</w:t>
        </w:r>
      </w:hyperlink>
      <w:r>
        <w:t xml:space="preserve">, but attempts to identify the plants, either with actual specimens or with the stylized drawings of contemporary herbals, have largely failed. Only a couple of plants (including a </w:t>
      </w:r>
      <w:hyperlink r:id="rId216" w:tooltip="Viola tricolor" w:history="1">
        <w:r>
          <w:rPr>
            <w:rStyle w:val="Hyperlink"/>
          </w:rPr>
          <w:t>wild pansy</w:t>
        </w:r>
      </w:hyperlink>
      <w:r>
        <w:t xml:space="preserve"> and the </w:t>
      </w:r>
      <w:hyperlink r:id="rId217" w:tooltip="Maidenhair fern" w:history="1">
        <w:r>
          <w:rPr>
            <w:rStyle w:val="Hyperlink"/>
          </w:rPr>
          <w:t>maidenhair fern</w:t>
        </w:r>
      </w:hyperlink>
      <w:r>
        <w:t>) can be identified with some certainty. Those "herbal" pictures that match "pharmacological" sketches appear to be "clean copies" of these, except that missing parts were completed with improbable-looking details. In fact, many of the plants seem to be composite: the roots of one species have been fastened to the leaves of another, with flowers from a third.</w:t>
      </w:r>
    </w:p>
    <w:p w:rsidR="004E387D" w:rsidRDefault="004E387D" w:rsidP="004E387D">
      <w:pPr>
        <w:pStyle w:val="NormalWeb"/>
      </w:pPr>
      <w:proofErr w:type="spellStart"/>
      <w:r>
        <w:t>Brumbaugh</w:t>
      </w:r>
      <w:proofErr w:type="spellEnd"/>
      <w:r>
        <w:t xml:space="preserve"> believed that one illustration depicted a New World </w:t>
      </w:r>
      <w:hyperlink r:id="rId218" w:tooltip="Helianthus annuus" w:history="1">
        <w:r>
          <w:rPr>
            <w:rStyle w:val="Hyperlink"/>
          </w:rPr>
          <w:t>sunflower</w:t>
        </w:r>
      </w:hyperlink>
      <w:r>
        <w:t xml:space="preserve">, which would help date the manuscript and open up intriguing possibilities for its origin. However, the resemblance is slight, especially when compared to the original wild species; and, since the scale of the drawing is not known, the plant could be many other members of the </w:t>
      </w:r>
      <w:hyperlink r:id="rId219" w:tooltip="Asteraceae" w:history="1">
        <w:r>
          <w:rPr>
            <w:rStyle w:val="Hyperlink"/>
          </w:rPr>
          <w:t>same family</w:t>
        </w:r>
      </w:hyperlink>
      <w:r>
        <w:t xml:space="preserve"> — which includes the common </w:t>
      </w:r>
      <w:hyperlink r:id="rId220" w:tooltip="Daisy" w:history="1">
        <w:r>
          <w:rPr>
            <w:rStyle w:val="Hyperlink"/>
          </w:rPr>
          <w:t>daisy</w:t>
        </w:r>
      </w:hyperlink>
      <w:r>
        <w:t xml:space="preserve">, </w:t>
      </w:r>
      <w:hyperlink r:id="rId221" w:tooltip="German chamomile" w:history="1">
        <w:r>
          <w:rPr>
            <w:rStyle w:val="Hyperlink"/>
          </w:rPr>
          <w:t>chamomile</w:t>
        </w:r>
      </w:hyperlink>
      <w:r>
        <w:t>, and many other species from all over the world.</w:t>
      </w:r>
    </w:p>
    <w:p w:rsidR="004E387D" w:rsidRDefault="004E387D" w:rsidP="004E387D">
      <w:pPr>
        <w:pStyle w:val="NormalWeb"/>
      </w:pPr>
      <w:r>
        <w:t xml:space="preserve">The basins and tubes in the "biological" section may seem to indicate a connection to </w:t>
      </w:r>
      <w:hyperlink r:id="rId222" w:tooltip="Alchemy" w:history="1">
        <w:r>
          <w:rPr>
            <w:rStyle w:val="Hyperlink"/>
          </w:rPr>
          <w:t>alchemy</w:t>
        </w:r>
      </w:hyperlink>
      <w:r>
        <w:t xml:space="preserve">, which would also be relevant if the book contained instructions on the preparation of medical compounds. However, alchemical books of the period share a common pictorial language, where processes and materials are represented by specific images (such as eagle, toad, man in tomb, couple in bed) or </w:t>
      </w:r>
      <w:hyperlink r:id="rId223" w:tooltip="Alchemical symbol" w:history="1">
        <w:r>
          <w:rPr>
            <w:rStyle w:val="Hyperlink"/>
          </w:rPr>
          <w:t>standard textual symbols</w:t>
        </w:r>
      </w:hyperlink>
      <w:r>
        <w:t xml:space="preserve"> (such as circle with cross); and none of these could be convincingly identified in the </w:t>
      </w:r>
      <w:proofErr w:type="spellStart"/>
      <w:r>
        <w:t>Voynich</w:t>
      </w:r>
      <w:proofErr w:type="spellEnd"/>
      <w:r>
        <w:t xml:space="preserve"> manuscript.</w:t>
      </w:r>
    </w:p>
    <w:p w:rsidR="004E387D" w:rsidRDefault="004E387D" w:rsidP="004E387D">
      <w:pPr>
        <w:pStyle w:val="NormalWeb"/>
      </w:pPr>
      <w:hyperlink r:id="rId224" w:tooltip="Sergio Toresella (page does not exist)" w:history="1">
        <w:r>
          <w:rPr>
            <w:rStyle w:val="Hyperlink"/>
          </w:rPr>
          <w:t xml:space="preserve">Sergio </w:t>
        </w:r>
        <w:proofErr w:type="spellStart"/>
        <w:r>
          <w:rPr>
            <w:rStyle w:val="Hyperlink"/>
          </w:rPr>
          <w:t>Toresella</w:t>
        </w:r>
        <w:proofErr w:type="spellEnd"/>
      </w:hyperlink>
      <w:r>
        <w:t xml:space="preserve">, an expert on ancient herbals, pointed out that the </w:t>
      </w:r>
      <w:proofErr w:type="spellStart"/>
      <w:r>
        <w:t>Voynich</w:t>
      </w:r>
      <w:proofErr w:type="spellEnd"/>
      <w:r>
        <w:t xml:space="preserve"> manuscript could be an </w:t>
      </w:r>
      <w:hyperlink r:id="rId225" w:tooltip="Alchemical herbal (page does not exist)" w:history="1">
        <w:r>
          <w:rPr>
            <w:rStyle w:val="Hyperlink"/>
            <w:i/>
            <w:iCs/>
          </w:rPr>
          <w:t>alchemical herbal</w:t>
        </w:r>
      </w:hyperlink>
      <w:r>
        <w:t xml:space="preserve">—which actually had nothing to do with alchemy, but was a bogus herbal with invented pictures, that a </w:t>
      </w:r>
      <w:hyperlink r:id="rId226" w:tooltip="Quackery" w:history="1">
        <w:r>
          <w:rPr>
            <w:rStyle w:val="Hyperlink"/>
          </w:rPr>
          <w:t>quack</w:t>
        </w:r>
      </w:hyperlink>
      <w:r>
        <w:t xml:space="preserve"> doctor would carry around just to impress his clients. Apparently there was a small </w:t>
      </w:r>
      <w:hyperlink r:id="rId227" w:tooltip="Cottage industry" w:history="1">
        <w:r>
          <w:rPr>
            <w:rStyle w:val="Hyperlink"/>
          </w:rPr>
          <w:t>cottage industry</w:t>
        </w:r>
      </w:hyperlink>
      <w:r>
        <w:t xml:space="preserve"> of such books somewhere in northern Italy, just at the right epoch. However, those books are quite different from the </w:t>
      </w:r>
      <w:proofErr w:type="spellStart"/>
      <w:r>
        <w:t>Voynich</w:t>
      </w:r>
      <w:proofErr w:type="spellEnd"/>
      <w:r>
        <w:t xml:space="preserve"> manuscript in style and format; and they were all written in plain language.</w:t>
      </w:r>
    </w:p>
    <w:p w:rsidR="004E387D" w:rsidRDefault="004E387D" w:rsidP="004E387D">
      <w:pPr>
        <w:pStyle w:val="NormalWeb"/>
      </w:pPr>
      <w:r>
        <w:t xml:space="preserve">Astrological considerations frequently played a prominent role in herb gathering, blood-letting and other medical procedures common during the likeliest dates of the manuscript (see, for instance, </w:t>
      </w:r>
      <w:hyperlink r:id="rId228" w:tooltip="Nicholas Culpeper" w:history="1">
        <w:r>
          <w:rPr>
            <w:rStyle w:val="Hyperlink"/>
          </w:rPr>
          <w:t>Nicholas Culpeper</w:t>
        </w:r>
      </w:hyperlink>
      <w:r>
        <w:t>'s books). However, apart from the obvious Zodiac symbols, and one diagram possibly showing the classical planets, no one has been able to interpret the illustrations within known astrological traditions (European or otherwise).</w:t>
      </w:r>
    </w:p>
    <w:p w:rsidR="004E387D" w:rsidRDefault="004E387D" w:rsidP="004E387D">
      <w:pPr>
        <w:pStyle w:val="NormalWeb"/>
      </w:pPr>
      <w:r>
        <w:t xml:space="preserve">A circular drawing in the "astronomical" section depicts an irregularly shaped object with four curved arms, which some have interpreted as a picture of a </w:t>
      </w:r>
      <w:hyperlink r:id="rId229" w:tooltip="Galaxy" w:history="1">
        <w:r>
          <w:rPr>
            <w:rStyle w:val="Hyperlink"/>
          </w:rPr>
          <w:t>galaxy</w:t>
        </w:r>
      </w:hyperlink>
      <w:r>
        <w:t xml:space="preserve"> that could only be obtained with a </w:t>
      </w:r>
      <w:hyperlink r:id="rId230" w:tooltip="Telescope" w:history="1">
        <w:r>
          <w:rPr>
            <w:rStyle w:val="Hyperlink"/>
          </w:rPr>
          <w:t>telescope</w:t>
        </w:r>
      </w:hyperlink>
      <w:r>
        <w:t xml:space="preserve">. Other drawings were interpreted as </w:t>
      </w:r>
      <w:hyperlink r:id="rId231" w:tooltip="Cell (biology)" w:history="1">
        <w:r>
          <w:rPr>
            <w:rStyle w:val="Hyperlink"/>
          </w:rPr>
          <w:t>cells</w:t>
        </w:r>
      </w:hyperlink>
      <w:r>
        <w:t xml:space="preserve"> seen through a </w:t>
      </w:r>
      <w:hyperlink r:id="rId232" w:tooltip="Microscope" w:history="1">
        <w:r>
          <w:rPr>
            <w:rStyle w:val="Hyperlink"/>
          </w:rPr>
          <w:t>microscope</w:t>
        </w:r>
      </w:hyperlink>
      <w:r>
        <w:t>. This would suggest an early modern, rather than a medieval, date for the manuscript's origin. However, the resemblance is rather questionable: on close inspection, the central part of the "galaxy" looks rather like a pool of water. Some of the images also look quite like sea urchins.</w:t>
      </w:r>
    </w:p>
    <w:p w:rsidR="004E387D" w:rsidRDefault="004E387D" w:rsidP="004E387D">
      <w:pPr>
        <w:pStyle w:val="Heading2"/>
      </w:pPr>
      <w:bookmarkStart w:id="6" w:name="Theories_about_the_language"/>
      <w:bookmarkEnd w:id="6"/>
      <w:r>
        <w:rPr>
          <w:rStyle w:val="mw-headline"/>
        </w:rPr>
        <w:t>Theories about the language</w:t>
      </w:r>
    </w:p>
    <w:p w:rsidR="004E387D" w:rsidRDefault="004E387D" w:rsidP="004E387D">
      <w:pPr>
        <w:pStyle w:val="NormalWeb"/>
      </w:pPr>
      <w:r>
        <w:t xml:space="preserve">Many theories have been advanced as to the nature of the </w:t>
      </w:r>
      <w:proofErr w:type="spellStart"/>
      <w:r>
        <w:t>Voynich</w:t>
      </w:r>
      <w:proofErr w:type="spellEnd"/>
      <w:r>
        <w:t xml:space="preserve"> manuscript "language". Here is a partial list:</w:t>
      </w:r>
    </w:p>
    <w:p w:rsidR="004E387D" w:rsidRDefault="004E387D" w:rsidP="004E387D">
      <w:pPr>
        <w:pStyle w:val="Heading3"/>
      </w:pPr>
      <w:bookmarkStart w:id="7" w:name="Ciphers"/>
      <w:bookmarkEnd w:id="7"/>
      <w:r>
        <w:rPr>
          <w:rStyle w:val="editsection"/>
        </w:rPr>
        <w:t>[</w:t>
      </w:r>
      <w:hyperlink r:id="rId233" w:tooltip="Edit section: Ciphers" w:history="1">
        <w:proofErr w:type="gramStart"/>
        <w:r>
          <w:rPr>
            <w:rStyle w:val="Hyperlink"/>
          </w:rPr>
          <w:t>edit</w:t>
        </w:r>
        <w:proofErr w:type="gramEnd"/>
      </w:hyperlink>
      <w:r>
        <w:rPr>
          <w:rStyle w:val="editsection"/>
        </w:rPr>
        <w:t>]</w:t>
      </w:r>
      <w:r>
        <w:t xml:space="preserve"> </w:t>
      </w:r>
      <w:r>
        <w:rPr>
          <w:rStyle w:val="mw-headline"/>
        </w:rPr>
        <w:t>Ciphers</w:t>
      </w:r>
    </w:p>
    <w:p w:rsidR="004E387D" w:rsidRDefault="004E387D" w:rsidP="004E387D">
      <w:pPr>
        <w:pStyle w:val="NormalWeb"/>
      </w:pPr>
      <w:r>
        <w:t xml:space="preserve">According to the "letter-based cipher" theory, the </w:t>
      </w:r>
      <w:proofErr w:type="spellStart"/>
      <w:r>
        <w:t>Voynich</w:t>
      </w:r>
      <w:proofErr w:type="spellEnd"/>
      <w:r>
        <w:t xml:space="preserve"> manuscript contains a meaningful text in some European language, that was intentionally rendered obscure by mapping it to the </w:t>
      </w:r>
      <w:proofErr w:type="spellStart"/>
      <w:r>
        <w:t>Voynich</w:t>
      </w:r>
      <w:proofErr w:type="spellEnd"/>
      <w:r>
        <w:t xml:space="preserve"> manuscript "alphabet" through a </w:t>
      </w:r>
      <w:hyperlink r:id="rId234" w:tooltip="Cipher" w:history="1">
        <w:r>
          <w:rPr>
            <w:rStyle w:val="Hyperlink"/>
          </w:rPr>
          <w:t>cipher</w:t>
        </w:r>
      </w:hyperlink>
      <w:r>
        <w:t xml:space="preserve"> of some sort—an </w:t>
      </w:r>
      <w:hyperlink r:id="rId235" w:tooltip="Algorithm" w:history="1">
        <w:r>
          <w:rPr>
            <w:rStyle w:val="Hyperlink"/>
          </w:rPr>
          <w:t>algorithm</w:t>
        </w:r>
      </w:hyperlink>
      <w:r>
        <w:t xml:space="preserve"> that operated on individual letters.</w:t>
      </w:r>
    </w:p>
    <w:p w:rsidR="004E387D" w:rsidRDefault="004E387D" w:rsidP="004E387D">
      <w:pPr>
        <w:pStyle w:val="NormalWeb"/>
      </w:pPr>
      <w:r>
        <w:t xml:space="preserve">This has been the working hypothesis for most deciphering attempts in the twentieth century, including an informal team of </w:t>
      </w:r>
      <w:hyperlink r:id="rId236" w:tooltip="NSA" w:history="1">
        <w:r>
          <w:rPr>
            <w:rStyle w:val="Hyperlink"/>
          </w:rPr>
          <w:t>NSA</w:t>
        </w:r>
      </w:hyperlink>
      <w:r>
        <w:t xml:space="preserve"> </w:t>
      </w:r>
      <w:hyperlink r:id="rId237" w:tooltip="Cryptographer" w:history="1">
        <w:r>
          <w:rPr>
            <w:rStyle w:val="Hyperlink"/>
          </w:rPr>
          <w:t>cryptographers</w:t>
        </w:r>
      </w:hyperlink>
      <w:r>
        <w:t xml:space="preserve"> led by </w:t>
      </w:r>
      <w:hyperlink r:id="rId238" w:tooltip="William F. Friedman" w:history="1">
        <w:r>
          <w:rPr>
            <w:rStyle w:val="Hyperlink"/>
          </w:rPr>
          <w:t>William F. Friedman</w:t>
        </w:r>
      </w:hyperlink>
      <w:r>
        <w:t xml:space="preserve"> in the early 1950s. Simple </w:t>
      </w:r>
      <w:hyperlink r:id="rId239" w:tooltip="Substitution cipher" w:history="1">
        <w:r>
          <w:rPr>
            <w:rStyle w:val="Hyperlink"/>
          </w:rPr>
          <w:t>substitution ciphers</w:t>
        </w:r>
      </w:hyperlink>
      <w:r>
        <w:t xml:space="preserve"> can be excluded, because they are very easy to crack; so deciphering efforts have generally focused on </w:t>
      </w:r>
      <w:hyperlink r:id="rId240" w:tooltip="Polyalphabetic cipher" w:history="1">
        <w:proofErr w:type="spellStart"/>
        <w:r>
          <w:rPr>
            <w:rStyle w:val="Hyperlink"/>
          </w:rPr>
          <w:t>polyalphabetic</w:t>
        </w:r>
        <w:proofErr w:type="spellEnd"/>
        <w:r>
          <w:rPr>
            <w:rStyle w:val="Hyperlink"/>
          </w:rPr>
          <w:t xml:space="preserve"> ciphers</w:t>
        </w:r>
      </w:hyperlink>
      <w:r>
        <w:t xml:space="preserve">, invented by </w:t>
      </w:r>
      <w:hyperlink r:id="rId241" w:tooltip="Leone Battista Alberti" w:history="1">
        <w:proofErr w:type="spellStart"/>
        <w:r>
          <w:rPr>
            <w:rStyle w:val="Hyperlink"/>
          </w:rPr>
          <w:t>Alberti</w:t>
        </w:r>
        <w:proofErr w:type="spellEnd"/>
      </w:hyperlink>
      <w:r>
        <w:t xml:space="preserve"> in the 1460s. This class includes the popular </w:t>
      </w:r>
      <w:hyperlink r:id="rId242" w:tooltip="Vigenère cipher" w:history="1">
        <w:proofErr w:type="spellStart"/>
        <w:r>
          <w:rPr>
            <w:rStyle w:val="Hyperlink"/>
          </w:rPr>
          <w:t>Vigenère</w:t>
        </w:r>
        <w:proofErr w:type="spellEnd"/>
        <w:r>
          <w:rPr>
            <w:rStyle w:val="Hyperlink"/>
          </w:rPr>
          <w:t xml:space="preserve"> cipher</w:t>
        </w:r>
      </w:hyperlink>
      <w:r>
        <w:t>, which could have been strengthened by the use of nulls and/or equivalent symbols, letter rearrangement, false word breaks and so on. Some people assumed that vowels had been deleted before encryption. There have been several claims of deciphering along these lines, but none has been widely accepted — chiefly because the proposed deciphering algorithms depended on so many guesses by the user that they could extract a meaningful text from any random string of symbols.</w:t>
      </w:r>
    </w:p>
    <w:p w:rsidR="004E387D" w:rsidRDefault="004E387D" w:rsidP="004E387D">
      <w:pPr>
        <w:pStyle w:val="NormalWeb"/>
      </w:pPr>
      <w:r>
        <w:t xml:space="preserve">The main argument for this theory is that the use of a strange alphabet by a European author can hardly be explained except as an attempt to hide information. Indeed, Roger Bacon knew about ciphers, and the estimated date for the manuscript roughly coincides with the birth of </w:t>
      </w:r>
      <w:hyperlink r:id="rId243" w:tooltip="Cryptography" w:history="1">
        <w:r>
          <w:rPr>
            <w:rStyle w:val="Hyperlink"/>
          </w:rPr>
          <w:t>cryptography</w:t>
        </w:r>
      </w:hyperlink>
      <w:r>
        <w:t xml:space="preserve"> as a systematic discipline. Against this theory is the observation that a </w:t>
      </w:r>
      <w:proofErr w:type="spellStart"/>
      <w:r>
        <w:t>polyalphabetic</w:t>
      </w:r>
      <w:proofErr w:type="spellEnd"/>
      <w:r>
        <w:t xml:space="preserve"> cipher would normally destroy the "natural" statistical features that are seen in the </w:t>
      </w:r>
      <w:proofErr w:type="spellStart"/>
      <w:r>
        <w:t>Voynich</w:t>
      </w:r>
      <w:proofErr w:type="spellEnd"/>
      <w:r>
        <w:t xml:space="preserve"> manuscript, such as </w:t>
      </w:r>
      <w:hyperlink r:id="rId244" w:tooltip="Zipf's law" w:history="1">
        <w:proofErr w:type="spellStart"/>
        <w:r>
          <w:rPr>
            <w:rStyle w:val="Hyperlink"/>
          </w:rPr>
          <w:t>Zipf's</w:t>
        </w:r>
        <w:proofErr w:type="spellEnd"/>
        <w:r>
          <w:rPr>
            <w:rStyle w:val="Hyperlink"/>
          </w:rPr>
          <w:t xml:space="preserve"> law</w:t>
        </w:r>
      </w:hyperlink>
      <w:r>
        <w:t xml:space="preserve">. Also, although </w:t>
      </w:r>
      <w:proofErr w:type="spellStart"/>
      <w:r>
        <w:t>polyalphabetic</w:t>
      </w:r>
      <w:proofErr w:type="spellEnd"/>
      <w:r>
        <w:t xml:space="preserve"> ciphers were invented about 1467, variants only became popular in the 16th century, somewhat too late for the estimated date of the </w:t>
      </w:r>
      <w:proofErr w:type="spellStart"/>
      <w:r>
        <w:t>Voynich</w:t>
      </w:r>
      <w:proofErr w:type="spellEnd"/>
      <w:r>
        <w:t xml:space="preserve"> manuscript.</w:t>
      </w:r>
    </w:p>
    <w:p w:rsidR="004E387D" w:rsidRDefault="004E387D" w:rsidP="004E387D">
      <w:pPr>
        <w:pStyle w:val="NormalWeb"/>
      </w:pPr>
      <w:r>
        <w:t xml:space="preserve">According to the "codebook cipher" theory, the </w:t>
      </w:r>
      <w:proofErr w:type="spellStart"/>
      <w:r>
        <w:t>Voynich</w:t>
      </w:r>
      <w:proofErr w:type="spellEnd"/>
      <w:r>
        <w:t xml:space="preserve"> manuscript "words" would actually be </w:t>
      </w:r>
      <w:hyperlink r:id="rId245" w:tooltip="Code (cryptography)" w:history="1">
        <w:r>
          <w:rPr>
            <w:rStyle w:val="Hyperlink"/>
          </w:rPr>
          <w:t>codes</w:t>
        </w:r>
      </w:hyperlink>
      <w:r>
        <w:t xml:space="preserve"> to be looked up in a "dictionary" or </w:t>
      </w:r>
      <w:hyperlink r:id="rId246" w:tooltip="Codebook" w:history="1">
        <w:r>
          <w:rPr>
            <w:rStyle w:val="Hyperlink"/>
          </w:rPr>
          <w:t>codebook</w:t>
        </w:r>
      </w:hyperlink>
      <w:r>
        <w:t xml:space="preserve">. The main evidence for this theory is that the internal structure and length distribution of those words are similar to those of </w:t>
      </w:r>
      <w:hyperlink r:id="rId247" w:tooltip="Roman numeral" w:history="1">
        <w:r>
          <w:rPr>
            <w:rStyle w:val="Hyperlink"/>
          </w:rPr>
          <w:t>Roman numerals</w:t>
        </w:r>
      </w:hyperlink>
      <w:r>
        <w:t>—which, at the time, would be a natural choice for the codes. However, book-based ciphers are viable only for short messages, because they are very cumbersome to write and to read.</w:t>
      </w:r>
    </w:p>
    <w:p w:rsidR="004E387D" w:rsidRDefault="004E387D" w:rsidP="004E387D">
      <w:pPr>
        <w:pStyle w:val="Heading3"/>
      </w:pPr>
      <w:bookmarkStart w:id="8" w:name="Micrography"/>
      <w:bookmarkEnd w:id="8"/>
      <w:r>
        <w:rPr>
          <w:rStyle w:val="editsection"/>
        </w:rPr>
        <w:t>[</w:t>
      </w:r>
      <w:hyperlink r:id="rId248" w:tooltip="Edit section: Micrography" w:history="1">
        <w:proofErr w:type="gramStart"/>
        <w:r>
          <w:rPr>
            <w:rStyle w:val="Hyperlink"/>
          </w:rPr>
          <w:t>edit</w:t>
        </w:r>
        <w:proofErr w:type="gramEnd"/>
      </w:hyperlink>
      <w:r>
        <w:rPr>
          <w:rStyle w:val="editsection"/>
        </w:rPr>
        <w:t>]</w:t>
      </w:r>
      <w:r>
        <w:t xml:space="preserve"> </w:t>
      </w:r>
      <w:proofErr w:type="spellStart"/>
      <w:r>
        <w:rPr>
          <w:rStyle w:val="mw-headline"/>
        </w:rPr>
        <w:t>Micrography</w:t>
      </w:r>
      <w:proofErr w:type="spellEnd"/>
    </w:p>
    <w:p w:rsidR="004E387D" w:rsidRDefault="004E387D" w:rsidP="004E387D">
      <w:pPr>
        <w:pStyle w:val="NormalWeb"/>
      </w:pPr>
      <w:r>
        <w:t xml:space="preserve">Following its 1912 rediscovery, one of the earliest efforts to unlock the book's secrets (and the first of many premature claims of decipherment) was made in 1921 by William </w:t>
      </w:r>
      <w:proofErr w:type="spellStart"/>
      <w:r>
        <w:t>Newbold</w:t>
      </w:r>
      <w:proofErr w:type="spellEnd"/>
      <w:r>
        <w:t xml:space="preserve"> of the </w:t>
      </w:r>
      <w:hyperlink r:id="rId249" w:tooltip="University of Pennsylvania" w:history="1">
        <w:r>
          <w:rPr>
            <w:rStyle w:val="Hyperlink"/>
          </w:rPr>
          <w:t>University of Pennsylvania</w:t>
        </w:r>
      </w:hyperlink>
      <w:r>
        <w:t xml:space="preserve">. His singular hypothesis held that the visible text is meaningless itself, but that each apparent "letter" is in fact constructed of a series of tiny markings only discernible under </w:t>
      </w:r>
      <w:hyperlink r:id="rId250" w:tooltip="Magnification" w:history="1">
        <w:r>
          <w:rPr>
            <w:rStyle w:val="Hyperlink"/>
          </w:rPr>
          <w:t>magnification</w:t>
        </w:r>
      </w:hyperlink>
      <w:r>
        <w:t xml:space="preserve">. These markings were supposed to be based on </w:t>
      </w:r>
      <w:hyperlink r:id="rId251" w:tooltip="Ancient Greece" w:history="1">
        <w:r>
          <w:rPr>
            <w:rStyle w:val="Hyperlink"/>
          </w:rPr>
          <w:t>ancient Greek</w:t>
        </w:r>
      </w:hyperlink>
      <w:r>
        <w:t xml:space="preserve"> </w:t>
      </w:r>
      <w:hyperlink r:id="rId252" w:tooltip="Shorthand" w:history="1">
        <w:r>
          <w:rPr>
            <w:rStyle w:val="Hyperlink"/>
          </w:rPr>
          <w:t>shorthand</w:t>
        </w:r>
      </w:hyperlink>
      <w:r>
        <w:t xml:space="preserve">, forming a second level of script that held the real content of the writing. </w:t>
      </w:r>
      <w:proofErr w:type="spellStart"/>
      <w:r>
        <w:t>Newbold</w:t>
      </w:r>
      <w:proofErr w:type="spellEnd"/>
      <w:r>
        <w:t xml:space="preserve"> claimed to have used this knowledge to work out entire paragraphs proving the authorship of Bacon and recording his use of a </w:t>
      </w:r>
      <w:hyperlink r:id="rId253" w:tooltip="Compound microscope" w:history="1">
        <w:r>
          <w:rPr>
            <w:rStyle w:val="Hyperlink"/>
          </w:rPr>
          <w:t>compound microscope</w:t>
        </w:r>
      </w:hyperlink>
      <w:r>
        <w:t xml:space="preserve"> four hundred years before </w:t>
      </w:r>
      <w:hyperlink r:id="rId254" w:tooltip="Leeuwenhoek" w:history="1">
        <w:r>
          <w:rPr>
            <w:rStyle w:val="Hyperlink"/>
          </w:rPr>
          <w:t>Leeuwenhoek</w:t>
        </w:r>
      </w:hyperlink>
      <w:r>
        <w:t xml:space="preserve">. However, John Manly of the </w:t>
      </w:r>
      <w:hyperlink r:id="rId255" w:tooltip="University of Chicago" w:history="1">
        <w:r>
          <w:rPr>
            <w:rStyle w:val="Hyperlink"/>
          </w:rPr>
          <w:t>University of Chicago</w:t>
        </w:r>
      </w:hyperlink>
      <w:r>
        <w:t xml:space="preserve"> pointed out serious flaws in this theory. Each shorthand character was assumed to have multiple interpretations, with no reliable way to determine which was intended for any given case. </w:t>
      </w:r>
      <w:proofErr w:type="spellStart"/>
      <w:r>
        <w:t>Newbold's</w:t>
      </w:r>
      <w:proofErr w:type="spellEnd"/>
      <w:r>
        <w:t xml:space="preserve"> method also required rearranging letters at will until intelligible </w:t>
      </w:r>
      <w:hyperlink r:id="rId256" w:tooltip="Latin language" w:history="1">
        <w:r>
          <w:rPr>
            <w:rStyle w:val="Hyperlink"/>
          </w:rPr>
          <w:t>Latin</w:t>
        </w:r>
      </w:hyperlink>
      <w:r>
        <w:t xml:space="preserve"> was produced. These factors alone ensure the system enough flexibility that nearly anything at all could be "read" in the </w:t>
      </w:r>
      <w:hyperlink r:id="rId257" w:tooltip="Microscopic" w:history="1">
        <w:r>
          <w:rPr>
            <w:rStyle w:val="Hyperlink"/>
          </w:rPr>
          <w:t>microscopic</w:t>
        </w:r>
      </w:hyperlink>
      <w:r>
        <w:t xml:space="preserve"> markings, which in any case are</w:t>
      </w:r>
      <w:r>
        <w:rPr>
          <w:vertAlign w:val="superscript"/>
        </w:rPr>
        <w:t>[</w:t>
      </w:r>
      <w:hyperlink r:id="rId258" w:tooltip="Wikipedia:Citation needed" w:history="1">
        <w:r>
          <w:rPr>
            <w:rStyle w:val="Hyperlink"/>
            <w:i/>
            <w:iCs/>
            <w:vertAlign w:val="superscript"/>
          </w:rPr>
          <w:t>citation needed</w:t>
        </w:r>
      </w:hyperlink>
      <w:r>
        <w:rPr>
          <w:vertAlign w:val="superscript"/>
        </w:rPr>
        <w:t>]</w:t>
      </w:r>
      <w:r>
        <w:t xml:space="preserve"> themselves illusory. Although there is a tradition of </w:t>
      </w:r>
      <w:hyperlink r:id="rId259" w:tooltip="Hebrew language" w:history="1">
        <w:r>
          <w:rPr>
            <w:rStyle w:val="Hyperlink"/>
          </w:rPr>
          <w:t>Hebrew</w:t>
        </w:r>
      </w:hyperlink>
      <w:r>
        <w:t xml:space="preserve"> </w:t>
      </w:r>
      <w:hyperlink r:id="rId260" w:tooltip="Micrography" w:history="1">
        <w:proofErr w:type="spellStart"/>
        <w:r>
          <w:rPr>
            <w:rStyle w:val="Hyperlink"/>
          </w:rPr>
          <w:t>micrography</w:t>
        </w:r>
        <w:proofErr w:type="spellEnd"/>
      </w:hyperlink>
      <w:r>
        <w:t>,</w:t>
      </w:r>
      <w:r>
        <w:rPr>
          <w:vertAlign w:val="superscript"/>
        </w:rPr>
        <w:t>[</w:t>
      </w:r>
      <w:hyperlink r:id="rId261" w:tooltip="Wikipedia:Please clarify" w:history="1">
        <w:r>
          <w:rPr>
            <w:rStyle w:val="Hyperlink"/>
            <w:i/>
            <w:iCs/>
            <w:vertAlign w:val="superscript"/>
          </w:rPr>
          <w:t>clarification needed</w:t>
        </w:r>
      </w:hyperlink>
      <w:r>
        <w:rPr>
          <w:vertAlign w:val="superscript"/>
        </w:rPr>
        <w:t>][</w:t>
      </w:r>
      <w:hyperlink r:id="rId262" w:tooltip="Wikipedia:Citation needed" w:history="1">
        <w:r>
          <w:rPr>
            <w:rStyle w:val="Hyperlink"/>
            <w:i/>
            <w:iCs/>
            <w:vertAlign w:val="superscript"/>
          </w:rPr>
          <w:t>citation needed</w:t>
        </w:r>
      </w:hyperlink>
      <w:r>
        <w:rPr>
          <w:vertAlign w:val="superscript"/>
        </w:rPr>
        <w:t>]</w:t>
      </w:r>
      <w:r>
        <w:t xml:space="preserve"> it is nowhere near as compact or complex as the shapes </w:t>
      </w:r>
      <w:proofErr w:type="spellStart"/>
      <w:r>
        <w:t>Newbold</w:t>
      </w:r>
      <w:proofErr w:type="spellEnd"/>
      <w:r>
        <w:t xml:space="preserve"> made out. Upon close study, these turn out to be mere artifacts of the way ink cracks as it dries on rough vellum, and an example of </w:t>
      </w:r>
      <w:hyperlink r:id="rId263" w:tooltip="Pareidolia" w:history="1">
        <w:proofErr w:type="spellStart"/>
        <w:r>
          <w:rPr>
            <w:rStyle w:val="Hyperlink"/>
          </w:rPr>
          <w:t>pareidolia</w:t>
        </w:r>
        <w:proofErr w:type="spellEnd"/>
      </w:hyperlink>
      <w:r>
        <w:t xml:space="preserve">. Thanks to </w:t>
      </w:r>
      <w:proofErr w:type="spellStart"/>
      <w:r>
        <w:t>Manly's</w:t>
      </w:r>
      <w:proofErr w:type="spellEnd"/>
      <w:r>
        <w:t xml:space="preserve"> thorough refutation, the </w:t>
      </w:r>
      <w:proofErr w:type="spellStart"/>
      <w:r>
        <w:t>micrography</w:t>
      </w:r>
      <w:proofErr w:type="spellEnd"/>
      <w:r>
        <w:t xml:space="preserve"> theory is now disregarded.</w:t>
      </w:r>
    </w:p>
    <w:p w:rsidR="004E387D" w:rsidRDefault="004E387D" w:rsidP="004E387D">
      <w:pPr>
        <w:pStyle w:val="Heading3"/>
      </w:pPr>
      <w:bookmarkStart w:id="9" w:name="Steganography"/>
      <w:bookmarkEnd w:id="9"/>
      <w:r>
        <w:rPr>
          <w:rStyle w:val="editsection"/>
        </w:rPr>
        <w:t>[</w:t>
      </w:r>
      <w:hyperlink r:id="rId264" w:tooltip="Edit section: Steganography" w:history="1">
        <w:proofErr w:type="gramStart"/>
        <w:r>
          <w:rPr>
            <w:rStyle w:val="Hyperlink"/>
          </w:rPr>
          <w:t>edit</w:t>
        </w:r>
        <w:proofErr w:type="gramEnd"/>
      </w:hyperlink>
      <w:r>
        <w:rPr>
          <w:rStyle w:val="editsection"/>
        </w:rPr>
        <w:t>]</w:t>
      </w:r>
      <w:r>
        <w:t xml:space="preserve"> </w:t>
      </w:r>
      <w:proofErr w:type="spellStart"/>
      <w:r>
        <w:rPr>
          <w:rStyle w:val="mw-headline"/>
        </w:rPr>
        <w:t>Steganography</w:t>
      </w:r>
      <w:proofErr w:type="spellEnd"/>
    </w:p>
    <w:p w:rsidR="004E387D" w:rsidRDefault="004E387D" w:rsidP="004E387D">
      <w:pPr>
        <w:pStyle w:val="NormalWeb"/>
      </w:pPr>
      <w:r>
        <w:t xml:space="preserve">This theory holds that the text of the </w:t>
      </w:r>
      <w:proofErr w:type="spellStart"/>
      <w:r>
        <w:t>Voynich</w:t>
      </w:r>
      <w:proofErr w:type="spellEnd"/>
      <w:r>
        <w:t xml:space="preserve"> manuscript is mostly meaningless, but contains meaningful information hidden in inconspicuous details—e.g. the second letter of every word, or the number of letters in each line. This technique, called </w:t>
      </w:r>
      <w:hyperlink r:id="rId265" w:tooltip="Steganography" w:history="1">
        <w:proofErr w:type="spellStart"/>
        <w:r>
          <w:rPr>
            <w:rStyle w:val="Hyperlink"/>
          </w:rPr>
          <w:t>steganography</w:t>
        </w:r>
        <w:proofErr w:type="spellEnd"/>
      </w:hyperlink>
      <w:r>
        <w:t xml:space="preserve">, is very old, and was described by </w:t>
      </w:r>
      <w:hyperlink r:id="rId266" w:tooltip="Johannes Trithemius" w:history="1">
        <w:r>
          <w:rPr>
            <w:rStyle w:val="Hyperlink"/>
          </w:rPr>
          <w:t xml:space="preserve">Johannes </w:t>
        </w:r>
        <w:proofErr w:type="spellStart"/>
        <w:r>
          <w:rPr>
            <w:rStyle w:val="Hyperlink"/>
          </w:rPr>
          <w:t>Trithemius</w:t>
        </w:r>
        <w:proofErr w:type="spellEnd"/>
      </w:hyperlink>
      <w:r>
        <w:t xml:space="preserve"> in 1499. Some </w:t>
      </w:r>
      <w:proofErr w:type="gramStart"/>
      <w:r>
        <w:t>people</w:t>
      </w:r>
      <w:r>
        <w:rPr>
          <w:vertAlign w:val="superscript"/>
        </w:rPr>
        <w:t>[</w:t>
      </w:r>
      <w:proofErr w:type="gramEnd"/>
      <w:r>
        <w:rPr>
          <w:i/>
          <w:iCs/>
          <w:vertAlign w:val="superscript"/>
        </w:rPr>
        <w:fldChar w:fldCharType="begin"/>
      </w:r>
      <w:r>
        <w:rPr>
          <w:i/>
          <w:iCs/>
          <w:vertAlign w:val="superscript"/>
        </w:rPr>
        <w:instrText xml:space="preserve"> HYPERLINK "http://en.wikipedia.org/wiki/Wikipedia:Avoid_weasel_words" \o "Wikipedia:Avoid weasel words" </w:instrText>
      </w:r>
      <w:r>
        <w:rPr>
          <w:i/>
          <w:iCs/>
          <w:vertAlign w:val="superscript"/>
        </w:rPr>
        <w:fldChar w:fldCharType="separate"/>
      </w:r>
      <w:r>
        <w:rPr>
          <w:rStyle w:val="Hyperlink"/>
          <w:i/>
          <w:iCs/>
          <w:vertAlign w:val="superscript"/>
        </w:rPr>
        <w:t>who?</w:t>
      </w:r>
      <w:r>
        <w:rPr>
          <w:i/>
          <w:iCs/>
          <w:vertAlign w:val="superscript"/>
        </w:rPr>
        <w:fldChar w:fldCharType="end"/>
      </w:r>
      <w:r>
        <w:rPr>
          <w:vertAlign w:val="superscript"/>
        </w:rPr>
        <w:t>]</w:t>
      </w:r>
      <w:r>
        <w:t xml:space="preserve"> suggested that the plain text was to be extracted by a </w:t>
      </w:r>
      <w:hyperlink r:id="rId267" w:tooltip="Cardan grille" w:history="1">
        <w:proofErr w:type="spellStart"/>
        <w:r>
          <w:rPr>
            <w:rStyle w:val="Hyperlink"/>
          </w:rPr>
          <w:t>Cardan</w:t>
        </w:r>
        <w:proofErr w:type="spellEnd"/>
        <w:r>
          <w:rPr>
            <w:rStyle w:val="Hyperlink"/>
          </w:rPr>
          <w:t xml:space="preserve"> grille</w:t>
        </w:r>
      </w:hyperlink>
      <w:r>
        <w:t xml:space="preserve"> of some sort. This theory is hard to prove or disprove, since </w:t>
      </w:r>
      <w:hyperlink r:id="rId268" w:tooltip="Stegotext" w:history="1">
        <w:proofErr w:type="spellStart"/>
        <w:r>
          <w:rPr>
            <w:rStyle w:val="Hyperlink"/>
          </w:rPr>
          <w:t>stegotexts</w:t>
        </w:r>
        <w:proofErr w:type="spellEnd"/>
      </w:hyperlink>
      <w:r>
        <w:t xml:space="preserve"> can be arbitrarily hard to crack. An argument against it is that using a cipher-looking cover text defeats the main purpose of </w:t>
      </w:r>
      <w:proofErr w:type="spellStart"/>
      <w:r>
        <w:t>steganography</w:t>
      </w:r>
      <w:proofErr w:type="spellEnd"/>
      <w:r>
        <w:t xml:space="preserve">, which is to hide the very </w:t>
      </w:r>
      <w:r>
        <w:rPr>
          <w:i/>
          <w:iCs/>
        </w:rPr>
        <w:t>existence</w:t>
      </w:r>
      <w:r>
        <w:t xml:space="preserve"> of the secret message.</w:t>
      </w:r>
    </w:p>
    <w:p w:rsidR="004E387D" w:rsidRDefault="004E387D" w:rsidP="004E387D">
      <w:pPr>
        <w:pStyle w:val="NormalWeb"/>
      </w:pPr>
      <w:r>
        <w:t xml:space="preserve">Some people have suggested that the meaningful text could be encoded in the length or shape of certain pen strokes. There are indeed examples of </w:t>
      </w:r>
      <w:proofErr w:type="spellStart"/>
      <w:r>
        <w:t>steganography</w:t>
      </w:r>
      <w:proofErr w:type="spellEnd"/>
      <w:r>
        <w:t xml:space="preserve"> from about that time that use letter shape (</w:t>
      </w:r>
      <w:hyperlink r:id="rId269" w:tooltip="Emphasis (typography)" w:history="1">
        <w:r>
          <w:rPr>
            <w:rStyle w:val="Hyperlink"/>
          </w:rPr>
          <w:t>italic</w:t>
        </w:r>
      </w:hyperlink>
      <w:r>
        <w:t xml:space="preserve"> vs. upright) to hide information. However, when examined at high magnification, the </w:t>
      </w:r>
      <w:proofErr w:type="spellStart"/>
      <w:r>
        <w:t>Voynich</w:t>
      </w:r>
      <w:proofErr w:type="spellEnd"/>
      <w:r>
        <w:t xml:space="preserve"> manuscript pen strokes seem quite natural, and substantially affected by the uneven surface of the vellum.</w:t>
      </w:r>
    </w:p>
    <w:p w:rsidR="004E387D" w:rsidRDefault="004E387D" w:rsidP="004E387D">
      <w:pPr>
        <w:pStyle w:val="Heading3"/>
      </w:pPr>
      <w:bookmarkStart w:id="10" w:name="Exotic_natural_language"/>
      <w:bookmarkEnd w:id="10"/>
      <w:r>
        <w:rPr>
          <w:rStyle w:val="editsection"/>
        </w:rPr>
        <w:t>[</w:t>
      </w:r>
      <w:hyperlink r:id="rId270" w:tooltip="Edit section: Exotic natural language" w:history="1">
        <w:proofErr w:type="gramStart"/>
        <w:r>
          <w:rPr>
            <w:rStyle w:val="Hyperlink"/>
          </w:rPr>
          <w:t>edit</w:t>
        </w:r>
        <w:proofErr w:type="gramEnd"/>
      </w:hyperlink>
      <w:r>
        <w:rPr>
          <w:rStyle w:val="editsection"/>
        </w:rPr>
        <w:t>]</w:t>
      </w:r>
      <w:r>
        <w:t xml:space="preserve"> </w:t>
      </w:r>
      <w:r>
        <w:rPr>
          <w:rStyle w:val="mw-headline"/>
        </w:rPr>
        <w:t>Exotic natural language</w:t>
      </w:r>
    </w:p>
    <w:p w:rsidR="004E387D" w:rsidRDefault="004E387D" w:rsidP="004E387D">
      <w:pPr>
        <w:pStyle w:val="NormalWeb"/>
      </w:pPr>
      <w:r>
        <w:t xml:space="preserve">The linguist </w:t>
      </w:r>
      <w:hyperlink r:id="rId271" w:tooltip="Jacques Guy" w:history="1">
        <w:r>
          <w:rPr>
            <w:rStyle w:val="Hyperlink"/>
          </w:rPr>
          <w:t>Jacques Guy</w:t>
        </w:r>
      </w:hyperlink>
      <w:r>
        <w:t xml:space="preserve"> once suggested that the </w:t>
      </w:r>
      <w:proofErr w:type="spellStart"/>
      <w:r>
        <w:t>Voynich</w:t>
      </w:r>
      <w:proofErr w:type="spellEnd"/>
      <w:r>
        <w:t xml:space="preserve"> manuscript text could be some exotic natural language, written </w:t>
      </w:r>
      <w:hyperlink r:id="rId272" w:tooltip="Plaintext" w:history="1">
        <w:r>
          <w:rPr>
            <w:rStyle w:val="Hyperlink"/>
          </w:rPr>
          <w:t>in the plain</w:t>
        </w:r>
      </w:hyperlink>
      <w:r>
        <w:t xml:space="preserve"> with an invented alphabet. The word structure is indeed similar to that of many language families of East and Central Asia, mainly </w:t>
      </w:r>
      <w:hyperlink r:id="rId273" w:tooltip="Sino-Tibetan languages" w:history="1">
        <w:r>
          <w:rPr>
            <w:rStyle w:val="Hyperlink"/>
          </w:rPr>
          <w:t>Sino-Tibetan</w:t>
        </w:r>
      </w:hyperlink>
      <w:r>
        <w:t xml:space="preserve"> (</w:t>
      </w:r>
      <w:hyperlink r:id="rId274" w:tooltip="Chinese language" w:history="1">
        <w:r>
          <w:rPr>
            <w:rStyle w:val="Hyperlink"/>
          </w:rPr>
          <w:t>Chinese</w:t>
        </w:r>
      </w:hyperlink>
      <w:r>
        <w:t xml:space="preserve">, </w:t>
      </w:r>
      <w:hyperlink r:id="rId275" w:tooltip="Tibetan language" w:history="1">
        <w:r>
          <w:rPr>
            <w:rStyle w:val="Hyperlink"/>
          </w:rPr>
          <w:t>Tibetan</w:t>
        </w:r>
      </w:hyperlink>
      <w:r>
        <w:t xml:space="preserve">, and </w:t>
      </w:r>
      <w:hyperlink r:id="rId276" w:tooltip="Burmese language" w:history="1">
        <w:r>
          <w:rPr>
            <w:rStyle w:val="Hyperlink"/>
          </w:rPr>
          <w:t>Burmese</w:t>
        </w:r>
      </w:hyperlink>
      <w:r>
        <w:t xml:space="preserve">), </w:t>
      </w:r>
      <w:hyperlink r:id="rId277" w:tooltip="Austroasiatic languages" w:history="1">
        <w:proofErr w:type="spellStart"/>
        <w:r>
          <w:rPr>
            <w:rStyle w:val="Hyperlink"/>
          </w:rPr>
          <w:t>Austroasiatic</w:t>
        </w:r>
        <w:proofErr w:type="spellEnd"/>
      </w:hyperlink>
      <w:r>
        <w:t xml:space="preserve"> (</w:t>
      </w:r>
      <w:hyperlink r:id="rId278" w:tooltip="Vietnamese language" w:history="1">
        <w:r>
          <w:rPr>
            <w:rStyle w:val="Hyperlink"/>
          </w:rPr>
          <w:t>Vietnamese</w:t>
        </w:r>
      </w:hyperlink>
      <w:r>
        <w:t xml:space="preserve">, </w:t>
      </w:r>
      <w:hyperlink r:id="rId279" w:tooltip="Khmer language" w:history="1">
        <w:r>
          <w:rPr>
            <w:rStyle w:val="Hyperlink"/>
          </w:rPr>
          <w:t>Khmer</w:t>
        </w:r>
      </w:hyperlink>
      <w:r>
        <w:t xml:space="preserve">, etc.) and possibly </w:t>
      </w:r>
      <w:hyperlink r:id="rId280" w:tooltip="Tai languages" w:history="1">
        <w:r>
          <w:rPr>
            <w:rStyle w:val="Hyperlink"/>
          </w:rPr>
          <w:t>Tai</w:t>
        </w:r>
      </w:hyperlink>
      <w:r>
        <w:t xml:space="preserve"> (</w:t>
      </w:r>
      <w:hyperlink r:id="rId281" w:tooltip="Thai language" w:history="1">
        <w:r>
          <w:rPr>
            <w:rStyle w:val="Hyperlink"/>
          </w:rPr>
          <w:t>Thai</w:t>
        </w:r>
      </w:hyperlink>
      <w:r>
        <w:t xml:space="preserve">, </w:t>
      </w:r>
      <w:hyperlink r:id="rId282" w:tooltip="Lao language" w:history="1">
        <w:r>
          <w:rPr>
            <w:rStyle w:val="Hyperlink"/>
          </w:rPr>
          <w:t>Lao</w:t>
        </w:r>
      </w:hyperlink>
      <w:r>
        <w:t>, etc.). In many of these languages, the "</w:t>
      </w:r>
      <w:hyperlink r:id="rId283" w:tooltip="Word (linguistics)" w:history="1">
        <w:r>
          <w:rPr>
            <w:rStyle w:val="Hyperlink"/>
          </w:rPr>
          <w:t>words</w:t>
        </w:r>
      </w:hyperlink>
      <w:r>
        <w:t xml:space="preserve">" have only one </w:t>
      </w:r>
      <w:hyperlink r:id="rId284" w:tooltip="Syllable" w:history="1">
        <w:r>
          <w:rPr>
            <w:rStyle w:val="Hyperlink"/>
          </w:rPr>
          <w:t>syllable</w:t>
        </w:r>
      </w:hyperlink>
      <w:r>
        <w:t xml:space="preserve">; and syllables have a rather rich structure, including </w:t>
      </w:r>
      <w:hyperlink r:id="rId285" w:tooltip="Tonal language" w:history="1">
        <w:r>
          <w:rPr>
            <w:rStyle w:val="Hyperlink"/>
          </w:rPr>
          <w:t>tonal patterns</w:t>
        </w:r>
      </w:hyperlink>
      <w:r>
        <w:t>.</w:t>
      </w:r>
    </w:p>
    <w:p w:rsidR="004E387D" w:rsidRDefault="004E387D" w:rsidP="004E387D">
      <w:pPr>
        <w:pStyle w:val="NormalWeb"/>
      </w:pPr>
      <w:r>
        <w:t xml:space="preserve">This theory has some historical plausibility. While those languages generally had native scripts, these were notoriously difficult for Western visitors; which motivated the invention of several </w:t>
      </w:r>
      <w:hyperlink r:id="rId286" w:tooltip="Phonetic" w:history="1">
        <w:r>
          <w:rPr>
            <w:rStyle w:val="Hyperlink"/>
          </w:rPr>
          <w:t>phonetic</w:t>
        </w:r>
      </w:hyperlink>
      <w:r>
        <w:t xml:space="preserve"> scripts, mostly with </w:t>
      </w:r>
      <w:hyperlink r:id="rId287" w:tooltip="Romanization" w:history="1">
        <w:r>
          <w:rPr>
            <w:rStyle w:val="Hyperlink"/>
          </w:rPr>
          <w:t>Latin letters</w:t>
        </w:r>
      </w:hyperlink>
      <w:r>
        <w:t xml:space="preserve"> but sometimes with invented alphabets. Although the known examples are much later than the </w:t>
      </w:r>
      <w:proofErr w:type="spellStart"/>
      <w:r>
        <w:t>Voynich</w:t>
      </w:r>
      <w:proofErr w:type="spellEnd"/>
      <w:r>
        <w:t xml:space="preserve"> manuscript, history records hundreds of explorers and missionaries who could have done it—even before </w:t>
      </w:r>
      <w:hyperlink r:id="rId288" w:tooltip="Marco Polo" w:history="1">
        <w:r>
          <w:rPr>
            <w:rStyle w:val="Hyperlink"/>
          </w:rPr>
          <w:t>Marco Polo</w:t>
        </w:r>
      </w:hyperlink>
      <w:r>
        <w:t xml:space="preserve">'s thirteenth century voyage, but especially after </w:t>
      </w:r>
      <w:hyperlink r:id="rId289" w:tooltip="Vasco da Gama" w:history="1">
        <w:r>
          <w:rPr>
            <w:rStyle w:val="Hyperlink"/>
          </w:rPr>
          <w:t xml:space="preserve">Vasco </w:t>
        </w:r>
        <w:proofErr w:type="spellStart"/>
        <w:r>
          <w:rPr>
            <w:rStyle w:val="Hyperlink"/>
          </w:rPr>
          <w:t>da</w:t>
        </w:r>
        <w:proofErr w:type="spellEnd"/>
        <w:r>
          <w:rPr>
            <w:rStyle w:val="Hyperlink"/>
          </w:rPr>
          <w:t xml:space="preserve"> Gama</w:t>
        </w:r>
      </w:hyperlink>
      <w:r>
        <w:t xml:space="preserve"> sailed the sea route to the Orient in 1499. The </w:t>
      </w:r>
      <w:proofErr w:type="spellStart"/>
      <w:r>
        <w:t>Voynich</w:t>
      </w:r>
      <w:proofErr w:type="spellEnd"/>
      <w:r>
        <w:t xml:space="preserve"> manuscript author could also be a native of East Asia who lived in Europe, or who was educated at a European mission.</w:t>
      </w:r>
    </w:p>
    <w:p w:rsidR="004E387D" w:rsidRDefault="004E387D" w:rsidP="004E387D">
      <w:pPr>
        <w:pStyle w:val="NormalWeb"/>
      </w:pPr>
      <w:r>
        <w:t xml:space="preserve">The main argument for this theory is that it is consistent with all statistical properties of the </w:t>
      </w:r>
      <w:proofErr w:type="spellStart"/>
      <w:r>
        <w:t>Voynich</w:t>
      </w:r>
      <w:proofErr w:type="spellEnd"/>
      <w:r>
        <w:t xml:space="preserve"> manuscript text which have been tested so far, including doubled and tripled words (which have been found to occur in Chinese and Vietnamese texts at roughly the same frequency as in the </w:t>
      </w:r>
      <w:proofErr w:type="spellStart"/>
      <w:r>
        <w:t>Voynich</w:t>
      </w:r>
      <w:proofErr w:type="spellEnd"/>
      <w:r>
        <w:t xml:space="preserve"> manuscript). It also explains the apparent lack of numerals and Western syntactic features (such as </w:t>
      </w:r>
      <w:hyperlink r:id="rId290" w:tooltip="Article (grammar)" w:history="1">
        <w:r>
          <w:rPr>
            <w:rStyle w:val="Hyperlink"/>
          </w:rPr>
          <w:t>articles</w:t>
        </w:r>
      </w:hyperlink>
      <w:r>
        <w:t xml:space="preserve"> and </w:t>
      </w:r>
      <w:hyperlink r:id="rId291" w:tooltip="Copula (linguistics)" w:history="1">
        <w:r>
          <w:rPr>
            <w:rStyle w:val="Hyperlink"/>
          </w:rPr>
          <w:t>copulas</w:t>
        </w:r>
      </w:hyperlink>
      <w:r>
        <w:t xml:space="preserve">), and the general inscrutability of the illustrations. Another possible hint is two large red symbols on the first page, which have been compared to a Chinese-style book title, inverted and badly copied. Also, the apparent division of the year into 360 degrees (rather than 365 days), in groups of 15 and starting with Pisces, are features of the </w:t>
      </w:r>
      <w:hyperlink r:id="rId292" w:tooltip="Chinese calendar" w:history="1">
        <w:r>
          <w:rPr>
            <w:rStyle w:val="Hyperlink"/>
          </w:rPr>
          <w:t>Chinese agricultural calendar</w:t>
        </w:r>
      </w:hyperlink>
      <w:r>
        <w:t xml:space="preserve"> (</w:t>
      </w:r>
      <w:proofErr w:type="spellStart"/>
      <w:r>
        <w:rPr>
          <w:i/>
          <w:iCs/>
        </w:rPr>
        <w:t>jie</w:t>
      </w:r>
      <w:proofErr w:type="spellEnd"/>
      <w:r>
        <w:rPr>
          <w:i/>
          <w:iCs/>
        </w:rPr>
        <w:t xml:space="preserve"> </w:t>
      </w:r>
      <w:proofErr w:type="spellStart"/>
      <w:r>
        <w:rPr>
          <w:i/>
          <w:iCs/>
        </w:rPr>
        <w:t>qi</w:t>
      </w:r>
      <w:proofErr w:type="spellEnd"/>
      <w:r>
        <w:t xml:space="preserve">). The main argument against the theory is the fact that no one (including scholars at the </w:t>
      </w:r>
      <w:hyperlink r:id="rId293" w:tooltip="Chinese Academy of Sciences" w:history="1">
        <w:r>
          <w:rPr>
            <w:rStyle w:val="Hyperlink"/>
          </w:rPr>
          <w:t>Chinese Academy of Sciences</w:t>
        </w:r>
      </w:hyperlink>
      <w:r>
        <w:t xml:space="preserve"> in </w:t>
      </w:r>
      <w:hyperlink r:id="rId294" w:tooltip="Beijing" w:history="1">
        <w:r>
          <w:rPr>
            <w:rStyle w:val="Hyperlink"/>
          </w:rPr>
          <w:t>Beijing</w:t>
        </w:r>
      </w:hyperlink>
      <w:r>
        <w:t>) could find any clear examples of Asian symbolism or Asian science in the illustrations.</w:t>
      </w:r>
    </w:p>
    <w:p w:rsidR="004E387D" w:rsidRDefault="004E387D" w:rsidP="004E387D">
      <w:pPr>
        <w:pStyle w:val="NormalWeb"/>
      </w:pPr>
      <w:r>
        <w:t xml:space="preserve">In late 2003, </w:t>
      </w:r>
      <w:hyperlink r:id="rId295" w:tooltip="Zbigniew Banasik (page does not exist)" w:history="1">
        <w:proofErr w:type="spellStart"/>
        <w:r>
          <w:rPr>
            <w:rStyle w:val="Hyperlink"/>
          </w:rPr>
          <w:t>Zbigniew</w:t>
        </w:r>
        <w:proofErr w:type="spellEnd"/>
        <w:r>
          <w:rPr>
            <w:rStyle w:val="Hyperlink"/>
          </w:rPr>
          <w:t xml:space="preserve"> </w:t>
        </w:r>
        <w:proofErr w:type="spellStart"/>
        <w:r>
          <w:rPr>
            <w:rStyle w:val="Hyperlink"/>
          </w:rPr>
          <w:t>Banasik</w:t>
        </w:r>
        <w:proofErr w:type="spellEnd"/>
      </w:hyperlink>
      <w:r>
        <w:t xml:space="preserve"> of Poland proposed that the manuscript is plaintext written in the </w:t>
      </w:r>
      <w:hyperlink r:id="rId296" w:tooltip="Manchu language" w:history="1">
        <w:r>
          <w:rPr>
            <w:rStyle w:val="Hyperlink"/>
          </w:rPr>
          <w:t>Manchu language</w:t>
        </w:r>
      </w:hyperlink>
      <w:r>
        <w:t xml:space="preserve"> and gave a proposed incomplete translation of the first page of the manuscript.</w:t>
      </w:r>
      <w:hyperlink r:id="rId297" w:anchor="cite_note-11" w:tooltip="" w:history="1">
        <w:r>
          <w:rPr>
            <w:rStyle w:val="Hyperlink"/>
            <w:vertAlign w:val="superscript"/>
          </w:rPr>
          <w:t>[12]</w:t>
        </w:r>
      </w:hyperlink>
    </w:p>
    <w:p w:rsidR="004E387D" w:rsidRDefault="004E387D" w:rsidP="004E387D">
      <w:pPr>
        <w:pStyle w:val="NormalWeb"/>
      </w:pPr>
      <w:r>
        <w:t xml:space="preserve">Jim Child, a linguist of Indo-European languages, has proposed that the manuscript is written in an early German language. </w:t>
      </w:r>
      <w:hyperlink r:id="rId298" w:anchor="cite_note-12" w:tooltip="" w:history="1">
        <w:r>
          <w:rPr>
            <w:rStyle w:val="Hyperlink"/>
            <w:vertAlign w:val="superscript"/>
          </w:rPr>
          <w:t>[13]</w:t>
        </w:r>
      </w:hyperlink>
    </w:p>
    <w:p w:rsidR="004E387D" w:rsidRDefault="004E387D" w:rsidP="004E387D">
      <w:pPr>
        <w:pStyle w:val="Heading3"/>
      </w:pPr>
      <w:bookmarkStart w:id="11" w:name="Glossolalia"/>
      <w:bookmarkEnd w:id="11"/>
      <w:r>
        <w:rPr>
          <w:rStyle w:val="editsection"/>
        </w:rPr>
        <w:t>[</w:t>
      </w:r>
      <w:hyperlink r:id="rId299" w:tooltip="Edit section: Glossolalia" w:history="1">
        <w:proofErr w:type="gramStart"/>
        <w:r>
          <w:rPr>
            <w:rStyle w:val="Hyperlink"/>
          </w:rPr>
          <w:t>edit</w:t>
        </w:r>
        <w:proofErr w:type="gramEnd"/>
      </w:hyperlink>
      <w:r>
        <w:rPr>
          <w:rStyle w:val="editsection"/>
        </w:rPr>
        <w:t>]</w:t>
      </w:r>
      <w:r>
        <w:t xml:space="preserve"> </w:t>
      </w:r>
      <w:proofErr w:type="spellStart"/>
      <w:r>
        <w:rPr>
          <w:rStyle w:val="mw-headline"/>
        </w:rPr>
        <w:t>Glossolalia</w:t>
      </w:r>
      <w:proofErr w:type="spellEnd"/>
    </w:p>
    <w:p w:rsidR="004E387D" w:rsidRDefault="004E387D" w:rsidP="004E387D">
      <w:pPr>
        <w:pStyle w:val="NormalWeb"/>
      </w:pPr>
      <w:r>
        <w:t xml:space="preserve">In their book, Kennedy and Churchill hint to the possibility that the </w:t>
      </w:r>
      <w:proofErr w:type="spellStart"/>
      <w:r>
        <w:t>Voynich</w:t>
      </w:r>
      <w:proofErr w:type="spellEnd"/>
      <w:r>
        <w:t xml:space="preserve"> manuscript may be a case of </w:t>
      </w:r>
      <w:hyperlink r:id="rId300" w:tooltip="Glossolalia" w:history="1">
        <w:proofErr w:type="spellStart"/>
        <w:r>
          <w:rPr>
            <w:rStyle w:val="Hyperlink"/>
          </w:rPr>
          <w:t>glossolalia</w:t>
        </w:r>
        <w:proofErr w:type="spellEnd"/>
      </w:hyperlink>
      <w:r>
        <w:t xml:space="preserve">, </w:t>
      </w:r>
      <w:hyperlink r:id="rId301" w:tooltip="Channeling" w:history="1">
        <w:r>
          <w:rPr>
            <w:rStyle w:val="Hyperlink"/>
          </w:rPr>
          <w:t>channeling</w:t>
        </w:r>
      </w:hyperlink>
      <w:r>
        <w:t xml:space="preserve"> or </w:t>
      </w:r>
      <w:hyperlink r:id="rId302" w:tooltip="Outsider art" w:history="1">
        <w:r>
          <w:rPr>
            <w:rStyle w:val="Hyperlink"/>
          </w:rPr>
          <w:t>outsider art</w:t>
        </w:r>
      </w:hyperlink>
      <w:r>
        <w:t>.</w:t>
      </w:r>
      <w:hyperlink r:id="rId303" w:anchor="cite_note-13" w:tooltip="" w:history="1">
        <w:r>
          <w:rPr>
            <w:rStyle w:val="Hyperlink"/>
            <w:vertAlign w:val="superscript"/>
          </w:rPr>
          <w:t>[14]</w:t>
        </w:r>
      </w:hyperlink>
    </w:p>
    <w:p w:rsidR="004E387D" w:rsidRDefault="004E387D" w:rsidP="004E387D">
      <w:pPr>
        <w:pStyle w:val="NormalWeb"/>
      </w:pPr>
      <w:r>
        <w:t xml:space="preserve">If this is true, then the author felt compelled to write large amounts of text in a manner which somehow resembles </w:t>
      </w:r>
      <w:hyperlink r:id="rId304" w:tooltip="Stream of consciousness writing" w:history="1">
        <w:r>
          <w:rPr>
            <w:rStyle w:val="Hyperlink"/>
          </w:rPr>
          <w:t>stream of consciousness</w:t>
        </w:r>
      </w:hyperlink>
      <w:r>
        <w:t xml:space="preserve">, either due to voices heard, or due to his own urge. While in </w:t>
      </w:r>
      <w:proofErr w:type="spellStart"/>
      <w:r>
        <w:t>glossolalia</w:t>
      </w:r>
      <w:proofErr w:type="spellEnd"/>
      <w:r>
        <w:t xml:space="preserve"> this often takes place in an invented language (usually made up of fragments of the author's own language), invented scripts for this purpose are rare. Kennedy and Churchill use </w:t>
      </w:r>
      <w:hyperlink r:id="rId305" w:tooltip="Hildegard von Bingen" w:history="1">
        <w:r>
          <w:rPr>
            <w:rStyle w:val="Hyperlink"/>
          </w:rPr>
          <w:t xml:space="preserve">Hildegard von </w:t>
        </w:r>
        <w:proofErr w:type="spellStart"/>
        <w:r>
          <w:rPr>
            <w:rStyle w:val="Hyperlink"/>
          </w:rPr>
          <w:t>Bingen</w:t>
        </w:r>
      </w:hyperlink>
      <w:r>
        <w:t>'s</w:t>
      </w:r>
      <w:proofErr w:type="spellEnd"/>
      <w:r>
        <w:t xml:space="preserve"> works to point out similarities between the illustrations she drew when she was suffering from severe bouts of </w:t>
      </w:r>
      <w:hyperlink r:id="rId306" w:tooltip="Migraine" w:history="1">
        <w:r>
          <w:rPr>
            <w:rStyle w:val="Hyperlink"/>
          </w:rPr>
          <w:t>migraine</w:t>
        </w:r>
      </w:hyperlink>
      <w:r>
        <w:t xml:space="preserve">, which can induce a trance-like state prone to </w:t>
      </w:r>
      <w:proofErr w:type="spellStart"/>
      <w:r>
        <w:t>glossolalia</w:t>
      </w:r>
      <w:proofErr w:type="spellEnd"/>
      <w:r>
        <w:t xml:space="preserve">, and the </w:t>
      </w:r>
      <w:proofErr w:type="spellStart"/>
      <w:r>
        <w:t>Voynich</w:t>
      </w:r>
      <w:proofErr w:type="spellEnd"/>
      <w:r>
        <w:t xml:space="preserve"> manuscript. Prominent features found in both are abundant "streams of stars", and the repetitive nature of the "nymphs" in the biological section.</w:t>
      </w:r>
    </w:p>
    <w:p w:rsidR="004E387D" w:rsidRDefault="004E387D" w:rsidP="004E387D">
      <w:pPr>
        <w:pStyle w:val="NormalWeb"/>
      </w:pPr>
      <w:r>
        <w:t>The theory is virtually impossible to prove or disprove, short of deciphering the text; Kennedy and Churchill are themselves not convinced of the hypothesis, but consider it plausible. One of the drawbacks of this theory is that it fails to explain the deliberate structure of the manuscript and the carefully crafted astrological and botanical sections.</w:t>
      </w:r>
    </w:p>
    <w:p w:rsidR="004E387D" w:rsidRDefault="004E387D" w:rsidP="004E387D">
      <w:pPr>
        <w:pStyle w:val="Heading3"/>
      </w:pPr>
      <w:bookmarkStart w:id="12" w:name="Constructed_language"/>
      <w:bookmarkEnd w:id="12"/>
      <w:r>
        <w:rPr>
          <w:rStyle w:val="editsection"/>
        </w:rPr>
        <w:t>[</w:t>
      </w:r>
      <w:hyperlink r:id="rId307" w:tooltip="Edit section: Constructed language" w:history="1">
        <w:proofErr w:type="gramStart"/>
        <w:r>
          <w:rPr>
            <w:rStyle w:val="Hyperlink"/>
          </w:rPr>
          <w:t>edit</w:t>
        </w:r>
        <w:proofErr w:type="gramEnd"/>
      </w:hyperlink>
      <w:r>
        <w:rPr>
          <w:rStyle w:val="editsection"/>
        </w:rPr>
        <w:t>]</w:t>
      </w:r>
      <w:r>
        <w:t xml:space="preserve"> </w:t>
      </w:r>
      <w:r>
        <w:rPr>
          <w:rStyle w:val="mw-headline"/>
        </w:rPr>
        <w:t>Constructed language</w:t>
      </w:r>
    </w:p>
    <w:p w:rsidR="004E387D" w:rsidRDefault="004E387D" w:rsidP="004E387D">
      <w:pPr>
        <w:pStyle w:val="NormalWeb"/>
      </w:pPr>
      <w:r>
        <w:t xml:space="preserve">The peculiar internal structure of </w:t>
      </w:r>
      <w:proofErr w:type="spellStart"/>
      <w:r>
        <w:t>Voynich</w:t>
      </w:r>
      <w:proofErr w:type="spellEnd"/>
      <w:r>
        <w:t xml:space="preserve"> manuscript "words" has led </w:t>
      </w:r>
      <w:hyperlink r:id="rId308" w:tooltip="William F. Friedman" w:history="1">
        <w:r>
          <w:rPr>
            <w:rStyle w:val="Hyperlink"/>
          </w:rPr>
          <w:t>William F. Friedman</w:t>
        </w:r>
      </w:hyperlink>
      <w:r>
        <w:t xml:space="preserve"> and </w:t>
      </w:r>
      <w:hyperlink r:id="rId309" w:tooltip="John Tiltman" w:history="1">
        <w:r>
          <w:rPr>
            <w:rStyle w:val="Hyperlink"/>
          </w:rPr>
          <w:t xml:space="preserve">John </w:t>
        </w:r>
        <w:proofErr w:type="spellStart"/>
        <w:r>
          <w:rPr>
            <w:rStyle w:val="Hyperlink"/>
          </w:rPr>
          <w:t>Tiltman</w:t>
        </w:r>
        <w:proofErr w:type="spellEnd"/>
      </w:hyperlink>
      <w:r>
        <w:t xml:space="preserve"> to arrive independently at the conjecture that the text could be a </w:t>
      </w:r>
      <w:hyperlink r:id="rId310" w:tooltip="Constructed language" w:history="1">
        <w:r>
          <w:rPr>
            <w:rStyle w:val="Hyperlink"/>
          </w:rPr>
          <w:t>constructed language</w:t>
        </w:r>
      </w:hyperlink>
      <w:r>
        <w:t xml:space="preserve"> in the plain—specifically, a </w:t>
      </w:r>
      <w:r>
        <w:rPr>
          <w:i/>
          <w:iCs/>
        </w:rPr>
        <w:t>philosophical</w:t>
      </w:r>
      <w:r>
        <w:t xml:space="preserve"> or </w:t>
      </w:r>
      <w:hyperlink r:id="rId311" w:tooltip="A priori (languages)" w:history="1">
        <w:r>
          <w:rPr>
            <w:rStyle w:val="Hyperlink"/>
            <w:i/>
            <w:iCs/>
          </w:rPr>
          <w:t>a priori</w:t>
        </w:r>
        <w:r>
          <w:rPr>
            <w:rStyle w:val="Hyperlink"/>
          </w:rPr>
          <w:t xml:space="preserve"> language</w:t>
        </w:r>
      </w:hyperlink>
      <w:r>
        <w:t xml:space="preserve">. In languages of this class, the vocabulary is organized according to a </w:t>
      </w:r>
      <w:hyperlink r:id="rId312" w:tooltip="Category system (page does not exist)" w:history="1">
        <w:r>
          <w:rPr>
            <w:rStyle w:val="Hyperlink"/>
          </w:rPr>
          <w:t>category system</w:t>
        </w:r>
      </w:hyperlink>
      <w:r>
        <w:t xml:space="preserve">, so that the general meaning of a word can be deduced from its sequence of letters. For example, in the modern constructed language </w:t>
      </w:r>
      <w:hyperlink r:id="rId313" w:tooltip="Ro (language)" w:history="1">
        <w:r>
          <w:rPr>
            <w:rStyle w:val="Hyperlink"/>
          </w:rPr>
          <w:t>Ro</w:t>
        </w:r>
      </w:hyperlink>
      <w:r>
        <w:t xml:space="preserve">, </w:t>
      </w:r>
      <w:proofErr w:type="spellStart"/>
      <w:r>
        <w:rPr>
          <w:i/>
          <w:iCs/>
        </w:rPr>
        <w:t>bofo</w:t>
      </w:r>
      <w:proofErr w:type="spellEnd"/>
      <w:r>
        <w:rPr>
          <w:i/>
          <w:iCs/>
        </w:rPr>
        <w:t>-</w:t>
      </w:r>
      <w:r>
        <w:t xml:space="preserve"> is the category of colors, and any word beginning with those letters would name a color: so </w:t>
      </w:r>
      <w:r>
        <w:rPr>
          <w:i/>
          <w:iCs/>
        </w:rPr>
        <w:t>red</w:t>
      </w:r>
      <w:r>
        <w:t xml:space="preserve"> is </w:t>
      </w:r>
      <w:proofErr w:type="spellStart"/>
      <w:r>
        <w:rPr>
          <w:i/>
          <w:iCs/>
        </w:rPr>
        <w:t>bofoc</w:t>
      </w:r>
      <w:proofErr w:type="spellEnd"/>
      <w:r>
        <w:t xml:space="preserve">, and </w:t>
      </w:r>
      <w:r>
        <w:rPr>
          <w:i/>
          <w:iCs/>
        </w:rPr>
        <w:t>yellow</w:t>
      </w:r>
      <w:r>
        <w:t xml:space="preserve"> is </w:t>
      </w:r>
      <w:proofErr w:type="spellStart"/>
      <w:r>
        <w:rPr>
          <w:i/>
          <w:iCs/>
        </w:rPr>
        <w:t>bofof</w:t>
      </w:r>
      <w:proofErr w:type="spellEnd"/>
      <w:r>
        <w:t xml:space="preserve">. (This is an extreme version of the </w:t>
      </w:r>
      <w:hyperlink r:id="rId314" w:tooltip="Library of Congress Classification" w:history="1">
        <w:r>
          <w:rPr>
            <w:rStyle w:val="Hyperlink"/>
          </w:rPr>
          <w:t>book classification scheme</w:t>
        </w:r>
      </w:hyperlink>
      <w:r>
        <w:t xml:space="preserve"> used by many libraries — in which, say, </w:t>
      </w:r>
      <w:r>
        <w:rPr>
          <w:i/>
          <w:iCs/>
        </w:rPr>
        <w:t>P</w:t>
      </w:r>
      <w:r>
        <w:t xml:space="preserve"> stands for </w:t>
      </w:r>
      <w:r>
        <w:rPr>
          <w:i/>
          <w:iCs/>
        </w:rPr>
        <w:t>language and literature</w:t>
      </w:r>
      <w:r>
        <w:t xml:space="preserve">, </w:t>
      </w:r>
      <w:r>
        <w:rPr>
          <w:i/>
          <w:iCs/>
        </w:rPr>
        <w:t>PA</w:t>
      </w:r>
      <w:r>
        <w:t xml:space="preserve"> for </w:t>
      </w:r>
      <w:hyperlink r:id="rId315" w:tooltip="Greek language" w:history="1">
        <w:r>
          <w:rPr>
            <w:rStyle w:val="Hyperlink"/>
          </w:rPr>
          <w:t>Greek</w:t>
        </w:r>
      </w:hyperlink>
      <w:r>
        <w:t xml:space="preserve"> and </w:t>
      </w:r>
      <w:hyperlink r:id="rId316" w:tooltip="Latin" w:history="1">
        <w:r>
          <w:rPr>
            <w:rStyle w:val="Hyperlink"/>
          </w:rPr>
          <w:t>Latin</w:t>
        </w:r>
      </w:hyperlink>
      <w:r>
        <w:t xml:space="preserve">, </w:t>
      </w:r>
      <w:r>
        <w:rPr>
          <w:i/>
          <w:iCs/>
        </w:rPr>
        <w:t>PC</w:t>
      </w:r>
      <w:r>
        <w:t xml:space="preserve"> for </w:t>
      </w:r>
      <w:hyperlink r:id="rId317" w:tooltip="Romance languages" w:history="1">
        <w:r>
          <w:rPr>
            <w:rStyle w:val="Hyperlink"/>
          </w:rPr>
          <w:t>Romance languages</w:t>
        </w:r>
      </w:hyperlink>
      <w:r>
        <w:t>, etc.)</w:t>
      </w:r>
    </w:p>
    <w:p w:rsidR="004E387D" w:rsidRDefault="004E387D" w:rsidP="004E387D">
      <w:pPr>
        <w:pStyle w:val="NormalWeb"/>
      </w:pPr>
      <w:r>
        <w:t xml:space="preserve">This concept is quite old, as attested by </w:t>
      </w:r>
      <w:hyperlink r:id="rId318" w:tooltip="John Wilkins" w:history="1">
        <w:r>
          <w:rPr>
            <w:rStyle w:val="Hyperlink"/>
          </w:rPr>
          <w:t>John Wilkins</w:t>
        </w:r>
      </w:hyperlink>
      <w:r>
        <w:t xml:space="preserve">'s </w:t>
      </w:r>
      <w:hyperlink r:id="rId319" w:tooltip="An Essay towards a Real Character and a Philosophical Language" w:history="1">
        <w:r>
          <w:rPr>
            <w:rStyle w:val="Hyperlink"/>
            <w:i/>
            <w:iCs/>
          </w:rPr>
          <w:t>Philosophical Language</w:t>
        </w:r>
      </w:hyperlink>
      <w:r>
        <w:t xml:space="preserve"> (1668), but still postdates the generally accepted origin of the VM by two centuries. In most known examples, categories are subdivided by adding </w:t>
      </w:r>
      <w:hyperlink r:id="rId320" w:tooltip="Suffix" w:history="1">
        <w:r>
          <w:rPr>
            <w:rStyle w:val="Hyperlink"/>
          </w:rPr>
          <w:t>suffixes</w:t>
        </w:r>
      </w:hyperlink>
      <w:r>
        <w:t xml:space="preserve">; as a consequence, a text in a particular subject would have many words with similar prefixes — for example, all plant names would begin with the similar letters, and likewise for all diseases, etc. This feature could then explain the repetitious nature of the </w:t>
      </w:r>
      <w:proofErr w:type="spellStart"/>
      <w:r>
        <w:t>Voynich</w:t>
      </w:r>
      <w:proofErr w:type="spellEnd"/>
      <w:r>
        <w:t xml:space="preserve"> text. However, no one has been able yet to assign a plausible meaning to any prefix or suffix in the </w:t>
      </w:r>
      <w:proofErr w:type="spellStart"/>
      <w:r>
        <w:t>Voynich</w:t>
      </w:r>
      <w:proofErr w:type="spellEnd"/>
      <w:r>
        <w:t xml:space="preserve"> manuscript.</w:t>
      </w:r>
    </w:p>
    <w:p w:rsidR="004E387D" w:rsidRDefault="004E387D" w:rsidP="004E387D">
      <w:pPr>
        <w:pStyle w:val="NormalWeb"/>
      </w:pPr>
      <w:r>
        <w:t xml:space="preserve">In his book </w:t>
      </w:r>
      <w:r>
        <w:rPr>
          <w:i/>
          <w:iCs/>
        </w:rPr>
        <w:t xml:space="preserve">Solution of the </w:t>
      </w:r>
      <w:proofErr w:type="spellStart"/>
      <w:r>
        <w:rPr>
          <w:i/>
          <w:iCs/>
        </w:rPr>
        <w:t>Voynich</w:t>
      </w:r>
      <w:proofErr w:type="spellEnd"/>
      <w:r>
        <w:rPr>
          <w:i/>
          <w:iCs/>
        </w:rPr>
        <w:t xml:space="preserve"> Manuscript: A liturgical Manual for the </w:t>
      </w:r>
      <w:proofErr w:type="spellStart"/>
      <w:r>
        <w:rPr>
          <w:i/>
          <w:iCs/>
        </w:rPr>
        <w:t>Endura</w:t>
      </w:r>
      <w:proofErr w:type="spellEnd"/>
      <w:r>
        <w:rPr>
          <w:i/>
          <w:iCs/>
        </w:rPr>
        <w:t xml:space="preserve"> Rite of the </w:t>
      </w:r>
      <w:proofErr w:type="spellStart"/>
      <w:r>
        <w:rPr>
          <w:i/>
          <w:iCs/>
        </w:rPr>
        <w:t>Cathari</w:t>
      </w:r>
      <w:proofErr w:type="spellEnd"/>
      <w:r>
        <w:rPr>
          <w:i/>
          <w:iCs/>
        </w:rPr>
        <w:t xml:space="preserve"> Heresy, the Cult of Isis</w:t>
      </w:r>
      <w:r>
        <w:t xml:space="preserve"> (1987), </w:t>
      </w:r>
      <w:hyperlink r:id="rId321" w:tooltip="Leo Levitov" w:history="1">
        <w:proofErr w:type="gramStart"/>
        <w:r>
          <w:rPr>
            <w:rStyle w:val="Hyperlink"/>
          </w:rPr>
          <w:t xml:space="preserve">Leo </w:t>
        </w:r>
        <w:proofErr w:type="spellStart"/>
        <w:r>
          <w:rPr>
            <w:rStyle w:val="Hyperlink"/>
          </w:rPr>
          <w:t>Levitov</w:t>
        </w:r>
        <w:proofErr w:type="spellEnd"/>
      </w:hyperlink>
      <w:r>
        <w:t xml:space="preserve"> declared the manuscript a </w:t>
      </w:r>
      <w:hyperlink r:id="rId322" w:tooltip="Plaintext" w:history="1">
        <w:r>
          <w:rPr>
            <w:rStyle w:val="Hyperlink"/>
          </w:rPr>
          <w:t>plaintext</w:t>
        </w:r>
      </w:hyperlink>
      <w:proofErr w:type="gramEnd"/>
      <w:r>
        <w:t xml:space="preserve"> transcription of a "polyglot oral tongue".</w:t>
      </w:r>
      <w:hyperlink r:id="rId323" w:anchor="cite_note-14" w:tooltip="" w:history="1">
        <w:r>
          <w:rPr>
            <w:rStyle w:val="Hyperlink"/>
            <w:vertAlign w:val="superscript"/>
          </w:rPr>
          <w:t>[15]</w:t>
        </w:r>
      </w:hyperlink>
      <w:r>
        <w:t xml:space="preserve"> This he defined as "a literary language which would be understandable to people who did not understand Latin and to whom this language could be read." His proposed decryption has three </w:t>
      </w:r>
      <w:proofErr w:type="spellStart"/>
      <w:r>
        <w:t>Voynich</w:t>
      </w:r>
      <w:proofErr w:type="spellEnd"/>
      <w:r>
        <w:t xml:space="preserve"> letters making a syllable, to produce a series of syllables that form a mixture of </w:t>
      </w:r>
      <w:hyperlink r:id="rId324" w:tooltip="Middle Dutch" w:history="1">
        <w:r>
          <w:rPr>
            <w:rStyle w:val="Hyperlink"/>
          </w:rPr>
          <w:t>Middle Dutch</w:t>
        </w:r>
      </w:hyperlink>
      <w:r>
        <w:t xml:space="preserve"> with many borrowed </w:t>
      </w:r>
      <w:hyperlink r:id="rId325" w:tooltip="Old French" w:history="1">
        <w:r>
          <w:rPr>
            <w:rStyle w:val="Hyperlink"/>
          </w:rPr>
          <w:t>Old French</w:t>
        </w:r>
      </w:hyperlink>
      <w:r>
        <w:t xml:space="preserve"> and </w:t>
      </w:r>
      <w:hyperlink r:id="rId326" w:tooltip="Old High German" w:history="1">
        <w:r>
          <w:rPr>
            <w:rStyle w:val="Hyperlink"/>
          </w:rPr>
          <w:t>Old High German</w:t>
        </w:r>
      </w:hyperlink>
      <w:r>
        <w:t xml:space="preserve"> words.</w:t>
      </w:r>
    </w:p>
    <w:p w:rsidR="004E387D" w:rsidRDefault="004E387D" w:rsidP="004E387D">
      <w:pPr>
        <w:pStyle w:val="NormalWeb"/>
      </w:pPr>
      <w:r>
        <w:t xml:space="preserve">According to </w:t>
      </w:r>
      <w:proofErr w:type="spellStart"/>
      <w:r>
        <w:t>Levitov</w:t>
      </w:r>
      <w:proofErr w:type="spellEnd"/>
      <w:r>
        <w:t xml:space="preserve">, the rite of </w:t>
      </w:r>
      <w:proofErr w:type="spellStart"/>
      <w:r>
        <w:t>Endura</w:t>
      </w:r>
      <w:proofErr w:type="spellEnd"/>
      <w:r>
        <w:t xml:space="preserve"> was none other than the assisted suicide ritual for people already believed to be near death, famously associated with the </w:t>
      </w:r>
      <w:hyperlink r:id="rId327" w:tooltip="Cathar" w:history="1">
        <w:proofErr w:type="spellStart"/>
        <w:r>
          <w:rPr>
            <w:rStyle w:val="Hyperlink"/>
          </w:rPr>
          <w:t>Cathar</w:t>
        </w:r>
        <w:proofErr w:type="spellEnd"/>
      </w:hyperlink>
      <w:r>
        <w:t xml:space="preserve"> faith (although the reality of this ritual is also in question). He explains that the chimerical plants are not meant to represent any species of flora, but are secret symbols of the faith. The women in the basins with elaborate plumbing represent the suicide ritual itself, which he believed involved </w:t>
      </w:r>
      <w:proofErr w:type="spellStart"/>
      <w:r>
        <w:t>venesection</w:t>
      </w:r>
      <w:proofErr w:type="spellEnd"/>
      <w:r>
        <w:t>: the cutting of a vein to allow the blood to drain into a warm bath. The constellations with no celestial analogue are representative of the stars in Isis' mantle.</w:t>
      </w:r>
    </w:p>
    <w:p w:rsidR="004E387D" w:rsidRDefault="004E387D" w:rsidP="004E387D">
      <w:pPr>
        <w:pStyle w:val="NormalWeb"/>
      </w:pPr>
      <w:r>
        <w:t xml:space="preserve">This theory is questioned on several grounds. First, the </w:t>
      </w:r>
      <w:proofErr w:type="spellStart"/>
      <w:r>
        <w:t>Cathar</w:t>
      </w:r>
      <w:proofErr w:type="spellEnd"/>
      <w:r>
        <w:t xml:space="preserve"> faith is widely understood to have been a Christian </w:t>
      </w:r>
      <w:hyperlink r:id="rId328" w:tooltip="Gnosticism" w:history="1">
        <w:proofErr w:type="spellStart"/>
        <w:proofErr w:type="gramStart"/>
        <w:r>
          <w:rPr>
            <w:rStyle w:val="Hyperlink"/>
          </w:rPr>
          <w:t>gnosticism</w:t>
        </w:r>
        <w:proofErr w:type="spellEnd"/>
        <w:proofErr w:type="gramEnd"/>
      </w:hyperlink>
      <w:r>
        <w:t xml:space="preserve">, and not in any way associated with </w:t>
      </w:r>
      <w:hyperlink r:id="rId329" w:tooltip="Isis" w:history="1">
        <w:r>
          <w:rPr>
            <w:rStyle w:val="Hyperlink"/>
          </w:rPr>
          <w:t>Isis</w:t>
        </w:r>
      </w:hyperlink>
      <w:r>
        <w:t xml:space="preserve">. Second, this theory places the book's origins in the twelfth or thirteenth century, which is several centuries earlier than most experts believe based on internal evidence. Third, the </w:t>
      </w:r>
      <w:proofErr w:type="spellStart"/>
      <w:r>
        <w:t>Endura</w:t>
      </w:r>
      <w:proofErr w:type="spellEnd"/>
      <w:r>
        <w:t xml:space="preserve"> ritual involved fasting, not </w:t>
      </w:r>
      <w:proofErr w:type="spellStart"/>
      <w:r>
        <w:t>venesection</w:t>
      </w:r>
      <w:proofErr w:type="spellEnd"/>
      <w:r>
        <w:t xml:space="preserve">. </w:t>
      </w:r>
      <w:proofErr w:type="spellStart"/>
      <w:r>
        <w:t>Levitov</w:t>
      </w:r>
      <w:proofErr w:type="spellEnd"/>
      <w:r>
        <w:t xml:space="preserve"> offered no evidence beyond his translation for this theory.</w:t>
      </w:r>
    </w:p>
    <w:p w:rsidR="004E387D" w:rsidRDefault="004E387D" w:rsidP="004E387D">
      <w:pPr>
        <w:pStyle w:val="Heading3"/>
      </w:pPr>
      <w:bookmarkStart w:id="13" w:name="Hoax"/>
      <w:bookmarkEnd w:id="13"/>
      <w:r>
        <w:rPr>
          <w:rStyle w:val="editsection"/>
        </w:rPr>
        <w:t>[</w:t>
      </w:r>
      <w:hyperlink r:id="rId330" w:tooltip="Edit section: Hoax" w:history="1">
        <w:proofErr w:type="gramStart"/>
        <w:r>
          <w:rPr>
            <w:rStyle w:val="Hyperlink"/>
          </w:rPr>
          <w:t>edit</w:t>
        </w:r>
        <w:proofErr w:type="gramEnd"/>
      </w:hyperlink>
      <w:r>
        <w:rPr>
          <w:rStyle w:val="editsection"/>
        </w:rPr>
        <w:t>]</w:t>
      </w:r>
      <w:r>
        <w:t xml:space="preserve"> </w:t>
      </w:r>
      <w:r>
        <w:rPr>
          <w:rStyle w:val="mw-headline"/>
        </w:rPr>
        <w:t>Hoax</w:t>
      </w:r>
    </w:p>
    <w:p w:rsidR="004E387D" w:rsidRDefault="004E387D" w:rsidP="004E387D">
      <w:pPr>
        <w:pStyle w:val="NormalWeb"/>
      </w:pPr>
      <w:r>
        <w:t xml:space="preserve">The bizarre features of the </w:t>
      </w:r>
      <w:proofErr w:type="spellStart"/>
      <w:r>
        <w:t>Voynich</w:t>
      </w:r>
      <w:proofErr w:type="spellEnd"/>
      <w:r>
        <w:t xml:space="preserve"> manuscript text (such as the doubled and tripled words), the suspicious contents of its illustrations (such as the </w:t>
      </w:r>
      <w:proofErr w:type="spellStart"/>
      <w:r>
        <w:t>chimeric</w:t>
      </w:r>
      <w:proofErr w:type="spellEnd"/>
      <w:r>
        <w:t xml:space="preserve"> plants) and its lack of historical reference support the idea that the manuscript is really a </w:t>
      </w:r>
      <w:hyperlink r:id="rId331" w:tooltip="Hoax" w:history="1">
        <w:r>
          <w:rPr>
            <w:rStyle w:val="Hyperlink"/>
          </w:rPr>
          <w:t>hoax</w:t>
        </w:r>
      </w:hyperlink>
      <w:r>
        <w:t>. In other words, if no one is able to extract meaning from the book, perhaps this is because the document contains no meaningful content in the first place.</w:t>
      </w:r>
    </w:p>
    <w:p w:rsidR="004E387D" w:rsidRDefault="004E387D" w:rsidP="004E387D">
      <w:pPr>
        <w:pStyle w:val="NormalWeb"/>
      </w:pPr>
      <w:r>
        <w:t xml:space="preserve">The argument for authenticity, on the other hand, is that the manuscript appears too sophisticated to be a hoax. While hoaxes of the period tended to be quite crude, the </w:t>
      </w:r>
      <w:proofErr w:type="spellStart"/>
      <w:r>
        <w:t>Voynich</w:t>
      </w:r>
      <w:proofErr w:type="spellEnd"/>
      <w:r>
        <w:t xml:space="preserve"> manuscript exhibits many subtle characteristics which only show up after careful statistical analysis. These fine touches require much more work than would have been necessary for a simple forgery, and some of the complexities are only visible with modern tools (like the prose's obedience to </w:t>
      </w:r>
      <w:hyperlink r:id="rId332" w:tooltip="Zipf's law" w:history="1">
        <w:proofErr w:type="spellStart"/>
        <w:r>
          <w:rPr>
            <w:rStyle w:val="Hyperlink"/>
          </w:rPr>
          <w:t>Zipf's</w:t>
        </w:r>
        <w:proofErr w:type="spellEnd"/>
        <w:r>
          <w:rPr>
            <w:rStyle w:val="Hyperlink"/>
          </w:rPr>
          <w:t xml:space="preserve"> law</w:t>
        </w:r>
      </w:hyperlink>
      <w:r>
        <w:t>). The question then arises: why would the author employ such a complex and laborious forging algorithm in the creation of a simplistic hoax, if no one in the expected audience (that is, the creator's contemporaries) could tell the difference?</w:t>
      </w:r>
    </w:p>
    <w:p w:rsidR="004E387D" w:rsidRDefault="004E387D" w:rsidP="004E387D">
      <w:pPr>
        <w:pStyle w:val="NormalWeb"/>
      </w:pPr>
      <w:r>
        <w:t>Various hoax theories have been proposed over time:</w:t>
      </w:r>
    </w:p>
    <w:p w:rsidR="004E387D" w:rsidRDefault="004E387D" w:rsidP="004E387D">
      <w:pPr>
        <w:pStyle w:val="NormalWeb"/>
      </w:pPr>
      <w:r>
        <w:t xml:space="preserve">In 2003, computer scientist </w:t>
      </w:r>
      <w:hyperlink r:id="rId333" w:tooltip="Gordon Rugg" w:history="1">
        <w:r>
          <w:rPr>
            <w:rStyle w:val="Hyperlink"/>
          </w:rPr>
          <w:t xml:space="preserve">Gordon </w:t>
        </w:r>
        <w:proofErr w:type="spellStart"/>
        <w:r>
          <w:rPr>
            <w:rStyle w:val="Hyperlink"/>
          </w:rPr>
          <w:t>Rugg</w:t>
        </w:r>
        <w:proofErr w:type="spellEnd"/>
      </w:hyperlink>
      <w:r>
        <w:t xml:space="preserve"> showed that text with characteristics similar to the </w:t>
      </w:r>
      <w:proofErr w:type="spellStart"/>
      <w:r>
        <w:t>Voynich</w:t>
      </w:r>
      <w:proofErr w:type="spellEnd"/>
      <w:r>
        <w:t xml:space="preserve"> manuscript could have been produced using a table of word prefixes, stems, and suffixes, which would have been selected and combined by means of a perforated paper overlay.</w:t>
      </w:r>
      <w:hyperlink r:id="rId334" w:anchor="cite_note-15" w:tooltip="" w:history="1">
        <w:r>
          <w:rPr>
            <w:rStyle w:val="Hyperlink"/>
            <w:vertAlign w:val="superscript"/>
          </w:rPr>
          <w:t>[16]</w:t>
        </w:r>
      </w:hyperlink>
      <w:hyperlink r:id="rId335" w:anchor="cite_note-16" w:tooltip="" w:history="1">
        <w:r>
          <w:rPr>
            <w:rStyle w:val="Hyperlink"/>
            <w:vertAlign w:val="superscript"/>
          </w:rPr>
          <w:t>[17]</w:t>
        </w:r>
      </w:hyperlink>
      <w:r>
        <w:t xml:space="preserve"> The latter device, known as a </w:t>
      </w:r>
      <w:hyperlink r:id="rId336" w:tooltip="Cardan grille" w:history="1">
        <w:proofErr w:type="spellStart"/>
        <w:r>
          <w:rPr>
            <w:rStyle w:val="Hyperlink"/>
          </w:rPr>
          <w:t>Cardan</w:t>
        </w:r>
        <w:proofErr w:type="spellEnd"/>
        <w:r>
          <w:rPr>
            <w:rStyle w:val="Hyperlink"/>
          </w:rPr>
          <w:t xml:space="preserve"> grille</w:t>
        </w:r>
      </w:hyperlink>
      <w:r>
        <w:t xml:space="preserve">, was invented around 1550 as an encryption tool, slightly after the estimated creation date of the </w:t>
      </w:r>
      <w:proofErr w:type="spellStart"/>
      <w:r>
        <w:t>Voynich</w:t>
      </w:r>
      <w:proofErr w:type="spellEnd"/>
      <w:r>
        <w:t xml:space="preserve"> manuscript. Some maintain that the similarity between the pseudo-texts generated in Gordon </w:t>
      </w:r>
      <w:proofErr w:type="spellStart"/>
      <w:r>
        <w:t>Rugg's</w:t>
      </w:r>
      <w:proofErr w:type="spellEnd"/>
      <w:r>
        <w:t xml:space="preserve"> experiments and the </w:t>
      </w:r>
      <w:proofErr w:type="spellStart"/>
      <w:r>
        <w:t>Voynich</w:t>
      </w:r>
      <w:proofErr w:type="spellEnd"/>
      <w:r>
        <w:t xml:space="preserve"> manuscript is superficial, and the grille method could be used to emulate any language to a certain degree.</w:t>
      </w:r>
      <w:hyperlink r:id="rId337" w:anchor="cite_note-17" w:tooltip="" w:history="1">
        <w:r>
          <w:rPr>
            <w:rStyle w:val="Hyperlink"/>
            <w:vertAlign w:val="superscript"/>
          </w:rPr>
          <w:t>[18]</w:t>
        </w:r>
      </w:hyperlink>
    </w:p>
    <w:p w:rsidR="004E387D" w:rsidRDefault="004E387D" w:rsidP="004E387D">
      <w:pPr>
        <w:pStyle w:val="NormalWeb"/>
      </w:pPr>
      <w:r>
        <w:t xml:space="preserve">In April 2007, a study by Austrian researcher Andreas </w:t>
      </w:r>
      <w:proofErr w:type="spellStart"/>
      <w:r>
        <w:t>Schinner</w:t>
      </w:r>
      <w:proofErr w:type="spellEnd"/>
      <w:r>
        <w:t xml:space="preserve"> published in </w:t>
      </w:r>
      <w:proofErr w:type="spellStart"/>
      <w:r>
        <w:rPr>
          <w:i/>
          <w:iCs/>
        </w:rPr>
        <w:t>Cryptologia</w:t>
      </w:r>
      <w:proofErr w:type="spellEnd"/>
      <w:r>
        <w:t xml:space="preserve"> supported the hoax hypothesis.</w:t>
      </w:r>
      <w:hyperlink r:id="rId338" w:anchor="cite_note-18" w:tooltip="" w:history="1">
        <w:r>
          <w:rPr>
            <w:rStyle w:val="Hyperlink"/>
            <w:vertAlign w:val="superscript"/>
          </w:rPr>
          <w:t>[19]</w:t>
        </w:r>
      </w:hyperlink>
      <w:r>
        <w:t xml:space="preserve"> </w:t>
      </w:r>
      <w:proofErr w:type="spellStart"/>
      <w:r>
        <w:t>Schinner</w:t>
      </w:r>
      <w:proofErr w:type="spellEnd"/>
      <w:r>
        <w:t xml:space="preserve"> showed that the statistical properties of the manuscript's text were more consistent with meaningless gibberish produced using a quasi-</w:t>
      </w:r>
      <w:hyperlink r:id="rId339" w:tooltip="Stochastic" w:history="1">
        <w:r>
          <w:rPr>
            <w:rStyle w:val="Hyperlink"/>
          </w:rPr>
          <w:t>stochastic</w:t>
        </w:r>
      </w:hyperlink>
      <w:r>
        <w:t xml:space="preserve"> method such as the one described by </w:t>
      </w:r>
      <w:proofErr w:type="spellStart"/>
      <w:r>
        <w:t>Rugg</w:t>
      </w:r>
      <w:proofErr w:type="spellEnd"/>
      <w:r>
        <w:t xml:space="preserve">, than with Latin and medieval German texts. However, this comparison is valid only for plain text in European languages, or text enciphered with a simple </w:t>
      </w:r>
      <w:hyperlink r:id="rId340" w:tooltip="Substitution cipher" w:history="1">
        <w:r>
          <w:rPr>
            <w:rStyle w:val="Hyperlink"/>
          </w:rPr>
          <w:t>substitution cipher</w:t>
        </w:r>
      </w:hyperlink>
      <w:r>
        <w:t xml:space="preserve">, while analysis suggests a much more complex enciphering method and/or non-European origin of the underlying text of the </w:t>
      </w:r>
      <w:proofErr w:type="spellStart"/>
      <w:r>
        <w:t>Voynich</w:t>
      </w:r>
      <w:proofErr w:type="spellEnd"/>
      <w:r>
        <w:t xml:space="preserve"> manuscript (</w:t>
      </w:r>
      <w:r>
        <w:rPr>
          <w:i/>
          <w:iCs/>
        </w:rPr>
        <w:t>see</w:t>
      </w:r>
      <w:r>
        <w:t xml:space="preserve"> "Letter-based cipher" and "Exotic natural language" above).</w:t>
      </w:r>
    </w:p>
    <w:p w:rsidR="004E387D" w:rsidRDefault="004E387D" w:rsidP="004E387D">
      <w:pPr>
        <w:pStyle w:val="NormalWeb"/>
      </w:pPr>
      <w:r>
        <w:t xml:space="preserve">In late 2007, Claude Martin claimed that the </w:t>
      </w:r>
      <w:proofErr w:type="spellStart"/>
      <w:r>
        <w:t>Voynich</w:t>
      </w:r>
      <w:proofErr w:type="spellEnd"/>
      <w:r>
        <w:t xml:space="preserve"> manuscript is a hoax based on a convoluted anagramming algorithm for numbers. For example, the sequence 345678 would be </w:t>
      </w:r>
      <w:proofErr w:type="spellStart"/>
      <w:r>
        <w:t>retranscribed</w:t>
      </w:r>
      <w:proofErr w:type="spellEnd"/>
      <w:r>
        <w:t xml:space="preserve"> into 643875. While such a method would produce text somewhat similar to that of the </w:t>
      </w:r>
      <w:proofErr w:type="spellStart"/>
      <w:r>
        <w:t>Voynich</w:t>
      </w:r>
      <w:proofErr w:type="spellEnd"/>
      <w:r>
        <w:t xml:space="preserve"> manuscript, it's hard to explain why such a difficult and time-consuming procedure would be used for a hoax. In Martin's own words:</w:t>
      </w:r>
    </w:p>
    <w:p w:rsidR="004E387D" w:rsidRDefault="004E387D" w:rsidP="004E387D">
      <w:pPr>
        <w:pStyle w:val="NormalWeb"/>
      </w:pPr>
      <w:r>
        <w:t xml:space="preserve">"...the ciphering method that we have just analyzed does not seem in accordance with those used in the </w:t>
      </w:r>
      <w:proofErr w:type="gramStart"/>
      <w:r>
        <w:t>Middle</w:t>
      </w:r>
      <w:proofErr w:type="gramEnd"/>
      <w:r>
        <w:t xml:space="preserve"> Ages, at the time of </w:t>
      </w:r>
      <w:proofErr w:type="spellStart"/>
      <w:r>
        <w:t>Trithème</w:t>
      </w:r>
      <w:proofErr w:type="spellEnd"/>
      <w:r>
        <w:t xml:space="preserve"> [</w:t>
      </w:r>
      <w:r>
        <w:rPr>
          <w:i/>
          <w:iCs/>
        </w:rPr>
        <w:t>sic</w:t>
      </w:r>
      <w:r>
        <w:t xml:space="preserve">], </w:t>
      </w:r>
      <w:proofErr w:type="spellStart"/>
      <w:r>
        <w:t>Vigenère</w:t>
      </w:r>
      <w:proofErr w:type="spellEnd"/>
      <w:r>
        <w:t xml:space="preserve">, </w:t>
      </w:r>
      <w:proofErr w:type="spellStart"/>
      <w:r>
        <w:t>Cardan</w:t>
      </w:r>
      <w:proofErr w:type="spellEnd"/>
      <w:r>
        <w:t xml:space="preserve"> or Roger Bacon."</w:t>
      </w:r>
      <w:hyperlink r:id="rId341" w:anchor="cite_note-19" w:tooltip="" w:history="1">
        <w:r>
          <w:rPr>
            <w:rStyle w:val="Hyperlink"/>
            <w:vertAlign w:val="superscript"/>
          </w:rPr>
          <w:t>[20]</w:t>
        </w:r>
      </w:hyperlink>
    </w:p>
    <w:p w:rsidR="004E387D" w:rsidRDefault="004E387D" w:rsidP="004E387D">
      <w:pPr>
        <w:pStyle w:val="NormalWeb"/>
      </w:pPr>
      <w:r>
        <w:t xml:space="preserve">However, Martin does not explain how he arrived at this conclusion. </w:t>
      </w:r>
      <w:bookmarkStart w:id="14" w:name="See_also"/>
      <w:bookmarkEnd w:id="14"/>
    </w:p>
    <w:p w:rsidR="004E387D" w:rsidRDefault="004E387D" w:rsidP="004E387D">
      <w:pPr>
        <w:pStyle w:val="Heading2"/>
      </w:pPr>
      <w:r>
        <w:rPr>
          <w:rStyle w:val="editsection"/>
        </w:rPr>
        <w:t>[</w:t>
      </w:r>
      <w:hyperlink r:id="rId342" w:tooltip="Edit section: See also" w:history="1">
        <w:proofErr w:type="gramStart"/>
        <w:r>
          <w:rPr>
            <w:rStyle w:val="Hyperlink"/>
          </w:rPr>
          <w:t>edit</w:t>
        </w:r>
        <w:proofErr w:type="gramEnd"/>
      </w:hyperlink>
      <w:r>
        <w:rPr>
          <w:rStyle w:val="editsection"/>
        </w:rPr>
        <w:t>]</w:t>
      </w:r>
      <w:r>
        <w:t xml:space="preserve"> </w:t>
      </w:r>
      <w:r>
        <w:rPr>
          <w:rStyle w:val="mw-headline"/>
        </w:rPr>
        <w:t>See also</w:t>
      </w:r>
    </w:p>
    <w:p w:rsidR="004E387D" w:rsidRDefault="004E387D" w:rsidP="004E387D">
      <w:pPr>
        <w:numPr>
          <w:ilvl w:val="0"/>
          <w:numId w:val="4"/>
        </w:numPr>
        <w:spacing w:before="100" w:beforeAutospacing="1" w:after="100" w:afterAutospacing="1" w:line="240" w:lineRule="auto"/>
      </w:pPr>
      <w:hyperlink r:id="rId343" w:tooltip="Artificial script" w:history="1">
        <w:r>
          <w:rPr>
            <w:rStyle w:val="Hyperlink"/>
          </w:rPr>
          <w:t>Artificial script</w:t>
        </w:r>
      </w:hyperlink>
    </w:p>
    <w:p w:rsidR="004E387D" w:rsidRDefault="004E387D" w:rsidP="004E387D">
      <w:pPr>
        <w:numPr>
          <w:ilvl w:val="0"/>
          <w:numId w:val="4"/>
        </w:numPr>
        <w:spacing w:before="100" w:beforeAutospacing="1" w:after="100" w:afterAutospacing="1" w:line="240" w:lineRule="auto"/>
      </w:pPr>
      <w:hyperlink r:id="rId344" w:tooltip="Asemic writing" w:history="1">
        <w:proofErr w:type="spellStart"/>
        <w:r>
          <w:rPr>
            <w:rStyle w:val="Hyperlink"/>
          </w:rPr>
          <w:t>Asemic</w:t>
        </w:r>
        <w:proofErr w:type="spellEnd"/>
        <w:r>
          <w:rPr>
            <w:rStyle w:val="Hyperlink"/>
          </w:rPr>
          <w:t xml:space="preserve"> writing</w:t>
        </w:r>
      </w:hyperlink>
    </w:p>
    <w:p w:rsidR="004E387D" w:rsidRDefault="004E387D" w:rsidP="004E387D">
      <w:pPr>
        <w:numPr>
          <w:ilvl w:val="0"/>
          <w:numId w:val="4"/>
        </w:numPr>
        <w:spacing w:before="100" w:beforeAutospacing="1" w:after="100" w:afterAutospacing="1" w:line="240" w:lineRule="auto"/>
      </w:pPr>
      <w:hyperlink r:id="rId345" w:tooltip="Book of Soyga" w:history="1">
        <w:r>
          <w:rPr>
            <w:rStyle w:val="Hyperlink"/>
          </w:rPr>
          <w:t xml:space="preserve">Book of </w:t>
        </w:r>
        <w:proofErr w:type="spellStart"/>
        <w:r>
          <w:rPr>
            <w:rStyle w:val="Hyperlink"/>
          </w:rPr>
          <w:t>Soyga</w:t>
        </w:r>
        <w:proofErr w:type="spellEnd"/>
      </w:hyperlink>
    </w:p>
    <w:p w:rsidR="004E387D" w:rsidRDefault="004E387D" w:rsidP="004E387D">
      <w:pPr>
        <w:numPr>
          <w:ilvl w:val="0"/>
          <w:numId w:val="4"/>
        </w:numPr>
        <w:spacing w:before="100" w:beforeAutospacing="1" w:after="100" w:afterAutospacing="1" w:line="240" w:lineRule="auto"/>
      </w:pPr>
      <w:hyperlink r:id="rId346" w:tooltip="Codex Seraphinianus" w:history="1">
        <w:r>
          <w:rPr>
            <w:rStyle w:val="Hyperlink"/>
          </w:rPr>
          <w:t xml:space="preserve">Codex </w:t>
        </w:r>
        <w:proofErr w:type="spellStart"/>
        <w:r>
          <w:rPr>
            <w:rStyle w:val="Hyperlink"/>
          </w:rPr>
          <w:t>Seraphinianus</w:t>
        </w:r>
        <w:proofErr w:type="spellEnd"/>
      </w:hyperlink>
    </w:p>
    <w:p w:rsidR="004E387D" w:rsidRDefault="004E387D" w:rsidP="004E387D">
      <w:pPr>
        <w:numPr>
          <w:ilvl w:val="0"/>
          <w:numId w:val="4"/>
        </w:numPr>
        <w:spacing w:before="100" w:beforeAutospacing="1" w:after="100" w:afterAutospacing="1" w:line="240" w:lineRule="auto"/>
      </w:pPr>
      <w:hyperlink r:id="rId347" w:tooltip="European Voynich Alphabet" w:history="1">
        <w:r>
          <w:rPr>
            <w:rStyle w:val="Hyperlink"/>
          </w:rPr>
          <w:t xml:space="preserve">European </w:t>
        </w:r>
        <w:proofErr w:type="spellStart"/>
        <w:r>
          <w:rPr>
            <w:rStyle w:val="Hyperlink"/>
          </w:rPr>
          <w:t>Voynich</w:t>
        </w:r>
        <w:proofErr w:type="spellEnd"/>
        <w:r>
          <w:rPr>
            <w:rStyle w:val="Hyperlink"/>
          </w:rPr>
          <w:t xml:space="preserve"> Alphabet</w:t>
        </w:r>
      </w:hyperlink>
    </w:p>
    <w:p w:rsidR="004E387D" w:rsidRDefault="004E387D" w:rsidP="004E387D">
      <w:pPr>
        <w:numPr>
          <w:ilvl w:val="0"/>
          <w:numId w:val="4"/>
        </w:numPr>
        <w:spacing w:before="100" w:beforeAutospacing="1" w:after="100" w:afterAutospacing="1" w:line="240" w:lineRule="auto"/>
      </w:pPr>
      <w:hyperlink r:id="rId348" w:tooltip="False document" w:history="1">
        <w:r>
          <w:rPr>
            <w:rStyle w:val="Hyperlink"/>
          </w:rPr>
          <w:t>False document</w:t>
        </w:r>
      </w:hyperlink>
    </w:p>
    <w:p w:rsidR="004E387D" w:rsidRDefault="004E387D" w:rsidP="004E387D">
      <w:pPr>
        <w:numPr>
          <w:ilvl w:val="0"/>
          <w:numId w:val="4"/>
        </w:numPr>
        <w:spacing w:before="100" w:beforeAutospacing="1" w:after="100" w:afterAutospacing="1" w:line="240" w:lineRule="auto"/>
      </w:pPr>
      <w:hyperlink r:id="rId349" w:tooltip="False writing system" w:history="1">
        <w:r>
          <w:rPr>
            <w:rStyle w:val="Hyperlink"/>
          </w:rPr>
          <w:t>False writing system</w:t>
        </w:r>
      </w:hyperlink>
    </w:p>
    <w:p w:rsidR="004E387D" w:rsidRDefault="004E387D" w:rsidP="004E387D">
      <w:pPr>
        <w:numPr>
          <w:ilvl w:val="0"/>
          <w:numId w:val="4"/>
        </w:numPr>
        <w:spacing w:before="100" w:beforeAutospacing="1" w:after="100" w:afterAutospacing="1" w:line="240" w:lineRule="auto"/>
      </w:pPr>
      <w:hyperlink r:id="rId350" w:tooltip="Fictional language" w:history="1">
        <w:r>
          <w:rPr>
            <w:rStyle w:val="Hyperlink"/>
          </w:rPr>
          <w:t>Fictional language</w:t>
        </w:r>
      </w:hyperlink>
    </w:p>
    <w:p w:rsidR="004E387D" w:rsidRDefault="004E387D" w:rsidP="004E387D">
      <w:pPr>
        <w:numPr>
          <w:ilvl w:val="0"/>
          <w:numId w:val="4"/>
        </w:numPr>
        <w:spacing w:before="100" w:beforeAutospacing="1" w:after="100" w:afterAutospacing="1" w:line="240" w:lineRule="auto"/>
      </w:pPr>
      <w:hyperlink r:id="rId351" w:tooltip="Rohonc Codex" w:history="1">
        <w:proofErr w:type="spellStart"/>
        <w:r>
          <w:rPr>
            <w:rStyle w:val="Hyperlink"/>
          </w:rPr>
          <w:t>Rohonc</w:t>
        </w:r>
        <w:proofErr w:type="spellEnd"/>
        <w:r>
          <w:rPr>
            <w:rStyle w:val="Hyperlink"/>
          </w:rPr>
          <w:t xml:space="preserve"> Codex</w:t>
        </w:r>
      </w:hyperlink>
    </w:p>
    <w:p w:rsidR="004E387D" w:rsidRDefault="004E387D" w:rsidP="004E387D">
      <w:pPr>
        <w:pStyle w:val="Heading2"/>
      </w:pPr>
      <w:bookmarkStart w:id="15" w:name="Notes"/>
      <w:bookmarkEnd w:id="15"/>
      <w:r>
        <w:rPr>
          <w:rStyle w:val="mw-headline"/>
        </w:rPr>
        <w:t>Notes</w:t>
      </w:r>
    </w:p>
    <w:p w:rsidR="004E387D" w:rsidRDefault="004E387D" w:rsidP="004E387D">
      <w:pPr>
        <w:numPr>
          <w:ilvl w:val="0"/>
          <w:numId w:val="5"/>
        </w:numPr>
        <w:spacing w:before="100" w:beforeAutospacing="1" w:after="100" w:afterAutospacing="1" w:line="240" w:lineRule="auto"/>
      </w:pPr>
      <w:hyperlink r:id="rId352" w:anchor="cite_ref-0" w:tooltip="" w:history="1">
        <w:proofErr w:type="gramStart"/>
        <w:r>
          <w:rPr>
            <w:rStyle w:val="Hyperlink"/>
            <w:b/>
            <w:bCs/>
          </w:rPr>
          <w:t>^</w:t>
        </w:r>
      </w:hyperlink>
      <w:r>
        <w:t xml:space="preserve"> </w:t>
      </w:r>
      <w:hyperlink r:id="rId353" w:tooltip="http://www.mystae.com/restricted/streams/scripts/voynich.html" w:history="1">
        <w:r>
          <w:rPr>
            <w:rStyle w:val="Hyperlink"/>
          </w:rPr>
          <w:t>Dennis Stallings</w:t>
        </w:r>
      </w:hyperlink>
      <w:r>
        <w:t xml:space="preserve"> estimates 1480–1520, while </w:t>
      </w:r>
      <w:hyperlink r:id="rId354" w:tooltip="http://www.amaranthpublishing.com/voynich.htm" w:history="1">
        <w:r>
          <w:rPr>
            <w:rStyle w:val="Hyperlink"/>
          </w:rPr>
          <w:t>Terence McKenna</w:t>
        </w:r>
      </w:hyperlink>
      <w:r>
        <w:t xml:space="preserve"> states it dates</w:t>
      </w:r>
      <w:proofErr w:type="gramEnd"/>
      <w:r>
        <w:t xml:space="preserve"> to "at least 1586".</w:t>
      </w:r>
    </w:p>
    <w:p w:rsidR="004E387D" w:rsidRDefault="004E387D" w:rsidP="004E387D">
      <w:pPr>
        <w:numPr>
          <w:ilvl w:val="0"/>
          <w:numId w:val="5"/>
        </w:numPr>
        <w:spacing w:before="100" w:beforeAutospacing="1" w:after="100" w:afterAutospacing="1" w:line="240" w:lineRule="auto"/>
      </w:pPr>
      <w:hyperlink r:id="rId355" w:anchor="cite_ref-1" w:tooltip="" w:history="1">
        <w:r>
          <w:rPr>
            <w:rStyle w:val="Hyperlink"/>
            <w:b/>
            <w:bCs/>
          </w:rPr>
          <w:t>^</w:t>
        </w:r>
      </w:hyperlink>
      <w:r>
        <w:t xml:space="preserve"> </w:t>
      </w:r>
      <w:r>
        <w:rPr>
          <w:i/>
          <w:iCs/>
        </w:rPr>
        <w:t xml:space="preserve">Le Code </w:t>
      </w:r>
      <w:proofErr w:type="spellStart"/>
      <w:r>
        <w:rPr>
          <w:i/>
          <w:iCs/>
        </w:rPr>
        <w:t>Voynich</w:t>
      </w:r>
      <w:proofErr w:type="spellEnd"/>
      <w:r>
        <w:t xml:space="preserve">, the whole manuscript published with a short presentation in </w:t>
      </w:r>
      <w:hyperlink r:id="rId356" w:tooltip="French language" w:history="1">
        <w:r>
          <w:rPr>
            <w:rStyle w:val="Hyperlink"/>
          </w:rPr>
          <w:t>French</w:t>
        </w:r>
      </w:hyperlink>
      <w:r>
        <w:t xml:space="preserve">, ed. Jean-Claude </w:t>
      </w:r>
      <w:proofErr w:type="spellStart"/>
      <w:r>
        <w:t>Gawsewitch</w:t>
      </w:r>
      <w:proofErr w:type="spellEnd"/>
      <w:r>
        <w:t xml:space="preserve">, (2005) </w:t>
      </w:r>
      <w:hyperlink r:id="rId357" w:history="1">
        <w:r>
          <w:rPr>
            <w:rStyle w:val="Hyperlink"/>
          </w:rPr>
          <w:t>ISBN 2-35013-022-3</w:t>
        </w:r>
      </w:hyperlink>
      <w:r>
        <w:t>.</w:t>
      </w:r>
    </w:p>
    <w:p w:rsidR="004E387D" w:rsidRDefault="004E387D" w:rsidP="004E387D">
      <w:pPr>
        <w:numPr>
          <w:ilvl w:val="0"/>
          <w:numId w:val="5"/>
        </w:numPr>
        <w:spacing w:before="100" w:beforeAutospacing="1" w:after="100" w:afterAutospacing="1" w:line="240" w:lineRule="auto"/>
      </w:pPr>
      <w:hyperlink r:id="rId358" w:anchor="cite_ref-2" w:tooltip="" w:history="1">
        <w:r>
          <w:rPr>
            <w:rStyle w:val="Hyperlink"/>
            <w:b/>
            <w:bCs/>
          </w:rPr>
          <w:t>^</w:t>
        </w:r>
      </w:hyperlink>
      <w:r>
        <w:t xml:space="preserve"> </w:t>
      </w:r>
      <w:proofErr w:type="spellStart"/>
      <w:r>
        <w:t>Poundstone</w:t>
      </w:r>
      <w:proofErr w:type="spellEnd"/>
      <w:r>
        <w:t xml:space="preserve">, William. "Labyrinths of Reason: Paradox, Puzzles, and the Frailty of Knowledge". Random House, December, 1989. p. 194. </w:t>
      </w:r>
      <w:hyperlink r:id="rId359" w:history="1">
        <w:r>
          <w:rPr>
            <w:rStyle w:val="Hyperlink"/>
          </w:rPr>
          <w:t>ISBN 0-385-24271-9</w:t>
        </w:r>
      </w:hyperlink>
    </w:p>
    <w:p w:rsidR="004E387D" w:rsidRDefault="004E387D" w:rsidP="004E387D">
      <w:pPr>
        <w:numPr>
          <w:ilvl w:val="0"/>
          <w:numId w:val="5"/>
        </w:numPr>
        <w:spacing w:before="100" w:beforeAutospacing="1" w:after="100" w:afterAutospacing="1" w:line="240" w:lineRule="auto"/>
      </w:pPr>
      <w:r>
        <w:t xml:space="preserve">^ </w:t>
      </w:r>
      <w:hyperlink r:id="rId360" w:anchor="cite_ref-Pelling_3-0" w:tooltip="" w:history="1">
        <w:proofErr w:type="gramStart"/>
        <w:r>
          <w:rPr>
            <w:rStyle w:val="Hyperlink"/>
            <w:b/>
            <w:bCs/>
            <w:i/>
            <w:iCs/>
            <w:vertAlign w:val="superscript"/>
          </w:rPr>
          <w:t>a</w:t>
        </w:r>
        <w:proofErr w:type="gramEnd"/>
      </w:hyperlink>
      <w:r>
        <w:t xml:space="preserve"> </w:t>
      </w:r>
      <w:hyperlink r:id="rId361" w:anchor="cite_ref-Pelling_3-1" w:tooltip="" w:history="1">
        <w:r>
          <w:rPr>
            <w:rStyle w:val="Hyperlink"/>
            <w:b/>
            <w:bCs/>
            <w:i/>
            <w:iCs/>
            <w:vertAlign w:val="superscript"/>
          </w:rPr>
          <w:t>b</w:t>
        </w:r>
      </w:hyperlink>
      <w:r>
        <w:t xml:space="preserve"> </w:t>
      </w:r>
      <w:proofErr w:type="spellStart"/>
      <w:r>
        <w:t>Pelling</w:t>
      </w:r>
      <w:proofErr w:type="spellEnd"/>
      <w:r>
        <w:t xml:space="preserve">, Nicholas John. "The Curse of the </w:t>
      </w:r>
      <w:proofErr w:type="spellStart"/>
      <w:r>
        <w:t>Voynich</w:t>
      </w:r>
      <w:proofErr w:type="spellEnd"/>
      <w:r>
        <w:t xml:space="preserve">: The Secret History of the World's Most Mysterious Manuscript". Compelling Press, 2006. </w:t>
      </w:r>
      <w:hyperlink r:id="rId362" w:history="1">
        <w:r>
          <w:rPr>
            <w:rStyle w:val="Hyperlink"/>
          </w:rPr>
          <w:t>ISBN 0-9553160-0-6</w:t>
        </w:r>
      </w:hyperlink>
    </w:p>
    <w:p w:rsidR="004E387D" w:rsidRDefault="004E387D" w:rsidP="004E387D">
      <w:pPr>
        <w:numPr>
          <w:ilvl w:val="0"/>
          <w:numId w:val="5"/>
        </w:numPr>
        <w:spacing w:before="100" w:beforeAutospacing="1" w:after="100" w:afterAutospacing="1" w:line="240" w:lineRule="auto"/>
      </w:pPr>
      <w:hyperlink r:id="rId363" w:anchor="cite_ref-Landini_4-0" w:tooltip="" w:history="1">
        <w:r>
          <w:rPr>
            <w:rStyle w:val="Hyperlink"/>
            <w:b/>
            <w:bCs/>
          </w:rPr>
          <w:t>^</w:t>
        </w:r>
      </w:hyperlink>
      <w:r>
        <w:t xml:space="preserve"> </w:t>
      </w:r>
      <w:proofErr w:type="spellStart"/>
      <w:r>
        <w:rPr>
          <w:rStyle w:val="HTMLCite"/>
          <w:i w:val="0"/>
          <w:iCs w:val="0"/>
        </w:rPr>
        <w:t>Landini</w:t>
      </w:r>
      <w:proofErr w:type="spellEnd"/>
      <w:r>
        <w:rPr>
          <w:rStyle w:val="HTMLCite"/>
          <w:i w:val="0"/>
          <w:iCs w:val="0"/>
        </w:rPr>
        <w:t>, Gabriel (October 2001). "</w:t>
      </w:r>
      <w:hyperlink r:id="rId364" w:tooltip="http://www.findarticles.com/p/articles/mi_qa3926/is_200110/ai_n8973053/pg_1" w:history="1">
        <w:r>
          <w:rPr>
            <w:rStyle w:val="Hyperlink"/>
          </w:rPr>
          <w:t>Evidence of linguistic structure in the Voynich manuscript using spectral analysis</w:t>
        </w:r>
      </w:hyperlink>
      <w:r>
        <w:rPr>
          <w:rStyle w:val="HTMLCite"/>
          <w:i w:val="0"/>
          <w:iCs w:val="0"/>
        </w:rPr>
        <w:t xml:space="preserve">". </w:t>
      </w:r>
      <w:proofErr w:type="spellStart"/>
      <w:r>
        <w:rPr>
          <w:rStyle w:val="HTMLCite"/>
        </w:rPr>
        <w:t>Cryptologia</w:t>
      </w:r>
      <w:proofErr w:type="spellEnd"/>
      <w:r>
        <w:rPr>
          <w:rStyle w:val="HTMLCite"/>
          <w:i w:val="0"/>
          <w:iCs w:val="0"/>
        </w:rPr>
        <w:t xml:space="preserve"> </w:t>
      </w:r>
      <w:r>
        <w:rPr>
          <w:rStyle w:val="HTMLCite"/>
          <w:b/>
          <w:bCs/>
          <w:i w:val="0"/>
          <w:iCs w:val="0"/>
        </w:rPr>
        <w:t>25</w:t>
      </w:r>
      <w:r>
        <w:rPr>
          <w:rStyle w:val="HTMLCite"/>
          <w:i w:val="0"/>
          <w:iCs w:val="0"/>
        </w:rPr>
        <w:t xml:space="preserve"> (4): 275–295. </w:t>
      </w:r>
      <w:hyperlink r:id="rId365" w:tooltip="Digital object identifier" w:history="1">
        <w:r>
          <w:rPr>
            <w:rStyle w:val="Hyperlink"/>
          </w:rPr>
          <w:t>doi</w:t>
        </w:r>
      </w:hyperlink>
      <w:proofErr w:type="gramStart"/>
      <w:r>
        <w:rPr>
          <w:rStyle w:val="HTMLCite"/>
          <w:i w:val="0"/>
          <w:iCs w:val="0"/>
        </w:rPr>
        <w:t>:</w:t>
      </w:r>
      <w:proofErr w:type="gramEnd"/>
      <w:r>
        <w:rPr>
          <w:rStyle w:val="neverexpand"/>
        </w:rPr>
        <w:fldChar w:fldCharType="begin"/>
      </w:r>
      <w:r>
        <w:rPr>
          <w:rStyle w:val="neverexpand"/>
        </w:rPr>
        <w:instrText xml:space="preserve"> HYPERLINK "http://dx.doi.org/10.1080%2F0161-110191889932" \o "http://dx.doi.org/10.1080%2F0161-110191889932" </w:instrText>
      </w:r>
      <w:r>
        <w:rPr>
          <w:rStyle w:val="neverexpand"/>
        </w:rPr>
        <w:fldChar w:fldCharType="separate"/>
      </w:r>
      <w:r>
        <w:rPr>
          <w:rStyle w:val="Hyperlink"/>
        </w:rPr>
        <w:t>10.1080/0161-110191889932</w:t>
      </w:r>
      <w:r>
        <w:rPr>
          <w:rStyle w:val="neverexpand"/>
        </w:rPr>
        <w:fldChar w:fldCharType="end"/>
      </w:r>
      <w:r>
        <w:rPr>
          <w:rStyle w:val="printonly"/>
        </w:rPr>
        <w:t xml:space="preserve">. </w:t>
      </w:r>
      <w:hyperlink r:id="rId366" w:tooltip="http://www.findarticles.com/p/articles/mi_qa3926/is_200110/ai_n8973053/pg_1" w:history="1">
        <w:r>
          <w:rPr>
            <w:rStyle w:val="Hyperlink"/>
          </w:rPr>
          <w:t>http://www.findarticles.com/p/articles/mi_qa3926/is_200110/ai_n8973053/pg_1</w:t>
        </w:r>
      </w:hyperlink>
      <w:r>
        <w:rPr>
          <w:rStyle w:val="reference-accessdate"/>
        </w:rPr>
        <w:t>. Retrieved on 2006-11-06</w:t>
      </w:r>
      <w:r>
        <w:rPr>
          <w:rStyle w:val="HTMLCite"/>
          <w:i w:val="0"/>
          <w:iCs w:val="0"/>
        </w:rPr>
        <w:t>.</w:t>
      </w:r>
      <w:r>
        <w:rPr>
          <w:rStyle w:val="z3988"/>
          <w:vanish/>
        </w:rPr>
        <w:t> </w:t>
      </w:r>
    </w:p>
    <w:p w:rsidR="004E387D" w:rsidRDefault="004E387D" w:rsidP="004E387D">
      <w:pPr>
        <w:numPr>
          <w:ilvl w:val="0"/>
          <w:numId w:val="5"/>
        </w:numPr>
        <w:spacing w:before="100" w:beforeAutospacing="1" w:after="100" w:afterAutospacing="1" w:line="240" w:lineRule="auto"/>
      </w:pPr>
      <w:hyperlink r:id="rId367" w:anchor="cite_ref-5" w:tooltip="" w:history="1">
        <w:r>
          <w:rPr>
            <w:rStyle w:val="Hyperlink"/>
            <w:b/>
            <w:bCs/>
          </w:rPr>
          <w:t>^</w:t>
        </w:r>
      </w:hyperlink>
      <w:r>
        <w:t xml:space="preserve"> Palmer, Sean B. (2004). "</w:t>
      </w:r>
      <w:hyperlink r:id="rId368" w:tooltip="http://inamidst.com/voynich/michitonese" w:history="1">
        <w:r>
          <w:rPr>
            <w:rStyle w:val="Hyperlink"/>
          </w:rPr>
          <w:t xml:space="preserve">Notes on f116v's </w:t>
        </w:r>
        <w:proofErr w:type="spellStart"/>
        <w:r>
          <w:rPr>
            <w:rStyle w:val="Hyperlink"/>
          </w:rPr>
          <w:t>Michitonese</w:t>
        </w:r>
        <w:proofErr w:type="spellEnd"/>
      </w:hyperlink>
      <w:r>
        <w:t>"</w:t>
      </w:r>
    </w:p>
    <w:p w:rsidR="004E387D" w:rsidRDefault="004E387D" w:rsidP="004E387D">
      <w:pPr>
        <w:numPr>
          <w:ilvl w:val="0"/>
          <w:numId w:val="5"/>
        </w:numPr>
        <w:spacing w:before="100" w:beforeAutospacing="1" w:after="100" w:afterAutospacing="1" w:line="240" w:lineRule="auto"/>
      </w:pPr>
      <w:hyperlink r:id="rId369" w:anchor="cite_ref-6" w:tooltip="" w:history="1">
        <w:r>
          <w:rPr>
            <w:rStyle w:val="Hyperlink"/>
            <w:b/>
            <w:bCs/>
          </w:rPr>
          <w:t>^</w:t>
        </w:r>
      </w:hyperlink>
      <w:r>
        <w:t xml:space="preserve"> Palmer, Sean B. (2004). "</w:t>
      </w:r>
      <w:proofErr w:type="spellStart"/>
      <w:r>
        <w:fldChar w:fldCharType="begin"/>
      </w:r>
      <w:r>
        <w:instrText xml:space="preserve"> HYPERLINK "http://inamidst.com/voynich/months" \o "http://inamidst.com/voynich/months" </w:instrText>
      </w:r>
      <w:r>
        <w:fldChar w:fldCharType="separate"/>
      </w:r>
      <w:r>
        <w:rPr>
          <w:rStyle w:val="Hyperlink"/>
        </w:rPr>
        <w:t>Voynich</w:t>
      </w:r>
      <w:proofErr w:type="spellEnd"/>
      <w:r>
        <w:rPr>
          <w:rStyle w:val="Hyperlink"/>
        </w:rPr>
        <w:t xml:space="preserve"> Manuscript: Months</w:t>
      </w:r>
      <w:r>
        <w:fldChar w:fldCharType="end"/>
      </w:r>
      <w:r>
        <w:t>"</w:t>
      </w:r>
    </w:p>
    <w:p w:rsidR="004E387D" w:rsidRDefault="004E387D" w:rsidP="004E387D">
      <w:pPr>
        <w:numPr>
          <w:ilvl w:val="0"/>
          <w:numId w:val="5"/>
        </w:numPr>
        <w:spacing w:before="100" w:beforeAutospacing="1" w:after="100" w:afterAutospacing="1" w:line="240" w:lineRule="auto"/>
      </w:pPr>
      <w:hyperlink r:id="rId370" w:anchor="cite_ref-7" w:tooltip="" w:history="1">
        <w:r>
          <w:rPr>
            <w:rStyle w:val="Hyperlink"/>
            <w:b/>
            <w:bCs/>
          </w:rPr>
          <w:t>^</w:t>
        </w:r>
      </w:hyperlink>
      <w:r>
        <w:t xml:space="preserve"> </w:t>
      </w:r>
      <w:hyperlink r:id="rId371" w:tooltip="http://www.voynich.nu/history.html" w:history="1">
        <w:proofErr w:type="spellStart"/>
        <w:r>
          <w:rPr>
            <w:rStyle w:val="Hyperlink"/>
          </w:rPr>
          <w:t>Voynich</w:t>
        </w:r>
        <w:proofErr w:type="spellEnd"/>
        <w:r>
          <w:rPr>
            <w:rStyle w:val="Hyperlink"/>
          </w:rPr>
          <w:t xml:space="preserve"> MS - Long tour: Known history of the manuscript</w:t>
        </w:r>
      </w:hyperlink>
    </w:p>
    <w:p w:rsidR="004E387D" w:rsidRDefault="004E387D" w:rsidP="004E387D">
      <w:pPr>
        <w:numPr>
          <w:ilvl w:val="0"/>
          <w:numId w:val="5"/>
        </w:numPr>
        <w:spacing w:before="100" w:beforeAutospacing="1" w:after="100" w:afterAutospacing="1" w:line="240" w:lineRule="auto"/>
      </w:pPr>
      <w:hyperlink r:id="rId372" w:anchor="cite_ref-8" w:tooltip="" w:history="1">
        <w:r>
          <w:rPr>
            <w:rStyle w:val="Hyperlink"/>
            <w:b/>
            <w:bCs/>
          </w:rPr>
          <w:t>^</w:t>
        </w:r>
      </w:hyperlink>
      <w:r>
        <w:t xml:space="preserve"> </w:t>
      </w:r>
      <w:hyperlink r:id="rId373" w:tooltip="http://www.voynich.nu/letters.html" w:history="1">
        <w:r>
          <w:rPr>
            <w:rStyle w:val="Hyperlink"/>
          </w:rPr>
          <w:t xml:space="preserve">Letter, Georg </w:t>
        </w:r>
        <w:proofErr w:type="spellStart"/>
        <w:r>
          <w:rPr>
            <w:rStyle w:val="Hyperlink"/>
          </w:rPr>
          <w:t>Baresch</w:t>
        </w:r>
        <w:proofErr w:type="spellEnd"/>
        <w:r>
          <w:rPr>
            <w:rStyle w:val="Hyperlink"/>
          </w:rPr>
          <w:t xml:space="preserve"> to Athanasius </w:t>
        </w:r>
        <w:proofErr w:type="spellStart"/>
        <w:r>
          <w:rPr>
            <w:rStyle w:val="Hyperlink"/>
          </w:rPr>
          <w:t>Kircher</w:t>
        </w:r>
        <w:proofErr w:type="spellEnd"/>
        <w:r>
          <w:rPr>
            <w:rStyle w:val="Hyperlink"/>
          </w:rPr>
          <w:t>, 1639</w:t>
        </w:r>
      </w:hyperlink>
      <w:r>
        <w:t xml:space="preserve"> Archives of the </w:t>
      </w:r>
      <w:proofErr w:type="spellStart"/>
      <w:r>
        <w:t>Pontificia</w:t>
      </w:r>
      <w:proofErr w:type="spellEnd"/>
      <w:r>
        <w:t xml:space="preserve"> </w:t>
      </w:r>
      <w:proofErr w:type="spellStart"/>
      <w:r>
        <w:t>Università</w:t>
      </w:r>
      <w:proofErr w:type="spellEnd"/>
      <w:r>
        <w:t xml:space="preserve"> </w:t>
      </w:r>
      <w:proofErr w:type="spellStart"/>
      <w:r>
        <w:t>Gregoriana</w:t>
      </w:r>
      <w:proofErr w:type="spellEnd"/>
      <w:r>
        <w:t xml:space="preserve"> in Rome, </w:t>
      </w:r>
      <w:proofErr w:type="spellStart"/>
      <w:r>
        <w:t>shelfmark</w:t>
      </w:r>
      <w:proofErr w:type="spellEnd"/>
      <w:r>
        <w:t xml:space="preserve"> APUG 557, fol. 353</w:t>
      </w:r>
    </w:p>
    <w:p w:rsidR="004E387D" w:rsidRDefault="004E387D" w:rsidP="004E387D">
      <w:pPr>
        <w:numPr>
          <w:ilvl w:val="0"/>
          <w:numId w:val="5"/>
        </w:numPr>
        <w:spacing w:before="100" w:beforeAutospacing="1" w:after="100" w:afterAutospacing="1" w:line="240" w:lineRule="auto"/>
      </w:pPr>
      <w:hyperlink r:id="rId374" w:anchor="cite_ref-9" w:tooltip="" w:history="1">
        <w:r>
          <w:rPr>
            <w:rStyle w:val="Hyperlink"/>
            <w:b/>
            <w:bCs/>
          </w:rPr>
          <w:t>^</w:t>
        </w:r>
      </w:hyperlink>
      <w:r>
        <w:t xml:space="preserve"> </w:t>
      </w:r>
      <w:hyperlink r:id="rId375" w:tooltip="http://www.voynich.nu/origin.html" w:history="1">
        <w:r>
          <w:rPr>
            <w:rStyle w:val="Hyperlink"/>
          </w:rPr>
          <w:t>"Origin of the manuscript"</w:t>
        </w:r>
      </w:hyperlink>
      <w:r>
        <w:rPr>
          <w:rStyle w:val="HTMLCite"/>
          <w:i w:val="0"/>
          <w:iCs w:val="0"/>
        </w:rPr>
        <w:t xml:space="preserve">. </w:t>
      </w:r>
      <w:proofErr w:type="spellStart"/>
      <w:r>
        <w:rPr>
          <w:rStyle w:val="HTMLCite"/>
        </w:rPr>
        <w:t>Voynich</w:t>
      </w:r>
      <w:proofErr w:type="spellEnd"/>
      <w:r>
        <w:rPr>
          <w:rStyle w:val="HTMLCite"/>
        </w:rPr>
        <w:t xml:space="preserve"> MS</w:t>
      </w:r>
      <w:r>
        <w:rPr>
          <w:rStyle w:val="printonly"/>
        </w:rPr>
        <w:t xml:space="preserve">. </w:t>
      </w:r>
      <w:hyperlink r:id="rId376" w:tooltip="http://www.voynich.nu/origin.html" w:history="1">
        <w:r>
          <w:rPr>
            <w:rStyle w:val="Hyperlink"/>
          </w:rPr>
          <w:t>http://www.voynich.nu/origin.html</w:t>
        </w:r>
      </w:hyperlink>
      <w:r>
        <w:rPr>
          <w:rStyle w:val="reference-accessdate"/>
        </w:rPr>
        <w:t>. Retrieved on 2006-11-07</w:t>
      </w:r>
      <w:r>
        <w:rPr>
          <w:rStyle w:val="HTMLCite"/>
          <w:i w:val="0"/>
          <w:iCs w:val="0"/>
        </w:rPr>
        <w:t>.</w:t>
      </w:r>
      <w:r>
        <w:rPr>
          <w:rStyle w:val="z3988"/>
          <w:vanish/>
        </w:rPr>
        <w:t> </w:t>
      </w:r>
    </w:p>
    <w:p w:rsidR="004E387D" w:rsidRDefault="004E387D" w:rsidP="004E387D">
      <w:pPr>
        <w:numPr>
          <w:ilvl w:val="0"/>
          <w:numId w:val="5"/>
        </w:numPr>
        <w:spacing w:before="100" w:beforeAutospacing="1" w:after="100" w:afterAutospacing="1" w:line="240" w:lineRule="auto"/>
      </w:pPr>
      <w:hyperlink r:id="rId377" w:anchor="cite_ref-10" w:tooltip="" w:history="1">
        <w:r>
          <w:rPr>
            <w:rStyle w:val="Hyperlink"/>
            <w:b/>
            <w:bCs/>
          </w:rPr>
          <w:t>^</w:t>
        </w:r>
      </w:hyperlink>
      <w:r>
        <w:t xml:space="preserve"> </w:t>
      </w:r>
      <w:hyperlink r:id="rId378" w:tooltip="http://hurontaria.baf.cz/CVM/b12.htm" w:history="1">
        <w:r>
          <w:rPr>
            <w:rStyle w:val="Hyperlink"/>
          </w:rPr>
          <w:t>"The New Signature of Horczicky and the Comparison of them all"</w:t>
        </w:r>
      </w:hyperlink>
      <w:r>
        <w:rPr>
          <w:rStyle w:val="printonly"/>
        </w:rPr>
        <w:t xml:space="preserve">. </w:t>
      </w:r>
      <w:hyperlink r:id="rId379" w:tooltip="http://hurontaria.baf.cz/CVM/b12.htm" w:history="1">
        <w:r>
          <w:rPr>
            <w:rStyle w:val="Hyperlink"/>
          </w:rPr>
          <w:t>http://hurontaria.baf.cz/CVM/b12.htm</w:t>
        </w:r>
      </w:hyperlink>
      <w:r>
        <w:rPr>
          <w:rStyle w:val="reference-accessdate"/>
        </w:rPr>
        <w:t>. Retrieved on 2008-08-21</w:t>
      </w:r>
      <w:r>
        <w:rPr>
          <w:rStyle w:val="HTMLCite"/>
          <w:i w:val="0"/>
          <w:iCs w:val="0"/>
        </w:rPr>
        <w:t>.</w:t>
      </w:r>
      <w:r>
        <w:rPr>
          <w:rStyle w:val="z3988"/>
          <w:vanish/>
        </w:rPr>
        <w:t> </w:t>
      </w:r>
    </w:p>
    <w:p w:rsidR="004E387D" w:rsidRDefault="004E387D" w:rsidP="004E387D">
      <w:pPr>
        <w:numPr>
          <w:ilvl w:val="0"/>
          <w:numId w:val="5"/>
        </w:numPr>
        <w:spacing w:before="100" w:beforeAutospacing="1" w:after="100" w:afterAutospacing="1" w:line="240" w:lineRule="auto"/>
      </w:pPr>
      <w:hyperlink r:id="rId380" w:anchor="cite_ref-11" w:tooltip="" w:history="1">
        <w:r>
          <w:rPr>
            <w:rStyle w:val="Hyperlink"/>
            <w:b/>
            <w:bCs/>
          </w:rPr>
          <w:t>^</w:t>
        </w:r>
      </w:hyperlink>
      <w:r>
        <w:t xml:space="preserve"> </w:t>
      </w:r>
      <w:hyperlink r:id="rId381" w:tooltip="http://www.ic.unicamp.br/~stolfi/voynich/04-05-20-manchu-theo/" w:history="1">
        <w:proofErr w:type="spellStart"/>
        <w:r>
          <w:rPr>
            <w:rStyle w:val="Hyperlink"/>
          </w:rPr>
          <w:t>Zbigniew</w:t>
        </w:r>
        <w:proofErr w:type="spellEnd"/>
        <w:r>
          <w:rPr>
            <w:rStyle w:val="Hyperlink"/>
          </w:rPr>
          <w:t xml:space="preserve"> </w:t>
        </w:r>
        <w:proofErr w:type="spellStart"/>
        <w:r>
          <w:rPr>
            <w:rStyle w:val="Hyperlink"/>
          </w:rPr>
          <w:t>Banasik's</w:t>
        </w:r>
        <w:proofErr w:type="spellEnd"/>
        <w:r>
          <w:rPr>
            <w:rStyle w:val="Hyperlink"/>
          </w:rPr>
          <w:t xml:space="preserve"> Manchu theory</w:t>
        </w:r>
      </w:hyperlink>
    </w:p>
    <w:p w:rsidR="004E387D" w:rsidRDefault="004E387D" w:rsidP="004E387D">
      <w:pPr>
        <w:numPr>
          <w:ilvl w:val="0"/>
          <w:numId w:val="5"/>
        </w:numPr>
        <w:spacing w:before="100" w:beforeAutospacing="1" w:after="100" w:afterAutospacing="1" w:line="240" w:lineRule="auto"/>
      </w:pPr>
      <w:hyperlink r:id="rId382" w:anchor="cite_ref-12" w:tooltip="" w:history="1">
        <w:r>
          <w:rPr>
            <w:rStyle w:val="Hyperlink"/>
            <w:b/>
            <w:bCs/>
          </w:rPr>
          <w:t>^</w:t>
        </w:r>
      </w:hyperlink>
      <w:r>
        <w:t xml:space="preserve"> Child, Jim. Again, </w:t>
      </w:r>
      <w:proofErr w:type="gramStart"/>
      <w:r>
        <w:t>The</w:t>
      </w:r>
      <w:proofErr w:type="gramEnd"/>
      <w:r>
        <w:t xml:space="preserve"> </w:t>
      </w:r>
      <w:proofErr w:type="spellStart"/>
      <w:r>
        <w:t>Voynich</w:t>
      </w:r>
      <w:proofErr w:type="spellEnd"/>
      <w:r>
        <w:t xml:space="preserve"> Manuscript. 2007.</w:t>
      </w:r>
      <w:hyperlink r:id="rId383" w:tooltip="http://voynichmanuscript.net/" w:history="1">
        <w:r>
          <w:rPr>
            <w:rStyle w:val="Hyperlink"/>
          </w:rPr>
          <w:t>[1]</w:t>
        </w:r>
      </w:hyperlink>
    </w:p>
    <w:p w:rsidR="004E387D" w:rsidRDefault="004E387D" w:rsidP="004E387D">
      <w:pPr>
        <w:numPr>
          <w:ilvl w:val="0"/>
          <w:numId w:val="5"/>
        </w:numPr>
        <w:spacing w:before="100" w:beforeAutospacing="1" w:after="100" w:afterAutospacing="1" w:line="240" w:lineRule="auto"/>
      </w:pPr>
      <w:hyperlink r:id="rId384" w:anchor="cite_ref-13" w:tooltip="" w:history="1">
        <w:r>
          <w:rPr>
            <w:rStyle w:val="Hyperlink"/>
            <w:b/>
            <w:bCs/>
          </w:rPr>
          <w:t>^</w:t>
        </w:r>
      </w:hyperlink>
      <w:r>
        <w:t xml:space="preserve"> </w:t>
      </w:r>
      <w:r>
        <w:rPr>
          <w:rStyle w:val="HTMLCite"/>
          <w:i w:val="0"/>
          <w:iCs w:val="0"/>
        </w:rPr>
        <w:t xml:space="preserve">Gerry Kennedy, Rob Churchill (2004). </w:t>
      </w:r>
      <w:r>
        <w:rPr>
          <w:rStyle w:val="HTMLCite"/>
        </w:rPr>
        <w:t xml:space="preserve">The </w:t>
      </w:r>
      <w:proofErr w:type="spellStart"/>
      <w:r>
        <w:rPr>
          <w:rStyle w:val="HTMLCite"/>
        </w:rPr>
        <w:t>Voynich</w:t>
      </w:r>
      <w:proofErr w:type="spellEnd"/>
      <w:r>
        <w:rPr>
          <w:rStyle w:val="HTMLCite"/>
        </w:rPr>
        <w:t xml:space="preserve"> Manuscript</w:t>
      </w:r>
      <w:r>
        <w:rPr>
          <w:rStyle w:val="HTMLCite"/>
          <w:i w:val="0"/>
          <w:iCs w:val="0"/>
        </w:rPr>
        <w:t xml:space="preserve">. London: Orion. </w:t>
      </w:r>
      <w:hyperlink r:id="rId385" w:history="1">
        <w:r>
          <w:rPr>
            <w:rStyle w:val="Hyperlink"/>
          </w:rPr>
          <w:t>ISBN 0-7528-5996-X</w:t>
        </w:r>
      </w:hyperlink>
      <w:r>
        <w:rPr>
          <w:rStyle w:val="HTMLCite"/>
          <w:i w:val="0"/>
          <w:iCs w:val="0"/>
        </w:rPr>
        <w:t>.</w:t>
      </w:r>
      <w:r>
        <w:rPr>
          <w:rStyle w:val="z3988"/>
          <w:vanish/>
        </w:rPr>
        <w:t> </w:t>
      </w:r>
    </w:p>
    <w:p w:rsidR="004E387D" w:rsidRDefault="004E387D" w:rsidP="004E387D">
      <w:pPr>
        <w:numPr>
          <w:ilvl w:val="0"/>
          <w:numId w:val="5"/>
        </w:numPr>
        <w:spacing w:before="100" w:beforeAutospacing="1" w:after="100" w:afterAutospacing="1" w:line="240" w:lineRule="auto"/>
      </w:pPr>
      <w:hyperlink r:id="rId386" w:anchor="cite_ref-14" w:tooltip="" w:history="1">
        <w:r>
          <w:rPr>
            <w:rStyle w:val="Hyperlink"/>
            <w:b/>
            <w:bCs/>
          </w:rPr>
          <w:t>^</w:t>
        </w:r>
      </w:hyperlink>
      <w:r>
        <w:t xml:space="preserve"> </w:t>
      </w:r>
      <w:hyperlink r:id="rId387" w:tooltip="http://www.geocities.com/ctesibos/voynich/levitov2.htm" w:history="1">
        <w:r>
          <w:rPr>
            <w:rStyle w:val="Hyperlink"/>
          </w:rPr>
          <w:t>http://www.geocities.com/ctesibos/voynich/levitov2.htm</w:t>
        </w:r>
      </w:hyperlink>
      <w:r>
        <w:t xml:space="preserve"> Critical analysis of </w:t>
      </w:r>
      <w:proofErr w:type="spellStart"/>
      <w:r>
        <w:t>Levitov's</w:t>
      </w:r>
      <w:proofErr w:type="spellEnd"/>
      <w:r>
        <w:t xml:space="preserve"> book</w:t>
      </w:r>
    </w:p>
    <w:p w:rsidR="004E387D" w:rsidRDefault="004E387D" w:rsidP="004E387D">
      <w:pPr>
        <w:numPr>
          <w:ilvl w:val="0"/>
          <w:numId w:val="5"/>
        </w:numPr>
        <w:spacing w:before="100" w:beforeAutospacing="1" w:after="100" w:afterAutospacing="1" w:line="240" w:lineRule="auto"/>
      </w:pPr>
      <w:hyperlink r:id="rId388" w:anchor="cite_ref-15" w:tooltip="" w:history="1">
        <w:r>
          <w:rPr>
            <w:rStyle w:val="Hyperlink"/>
            <w:b/>
            <w:bCs/>
          </w:rPr>
          <w:t>^</w:t>
        </w:r>
      </w:hyperlink>
      <w:r>
        <w:t xml:space="preserve"> </w:t>
      </w:r>
      <w:r>
        <w:rPr>
          <w:rStyle w:val="HTMLCite"/>
          <w:i w:val="0"/>
          <w:iCs w:val="0"/>
        </w:rPr>
        <w:t xml:space="preserve">Gordon </w:t>
      </w:r>
      <w:proofErr w:type="spellStart"/>
      <w:r>
        <w:rPr>
          <w:rStyle w:val="HTMLCite"/>
          <w:i w:val="0"/>
          <w:iCs w:val="0"/>
        </w:rPr>
        <w:t>Rugg</w:t>
      </w:r>
      <w:proofErr w:type="spellEnd"/>
      <w:r>
        <w:rPr>
          <w:rStyle w:val="HTMLCite"/>
          <w:i w:val="0"/>
          <w:iCs w:val="0"/>
        </w:rPr>
        <w:t xml:space="preserve">. </w:t>
      </w:r>
      <w:hyperlink r:id="rId389" w:tooltip="http://www.cs.keele.ac.uk/content/people/g.rugg/voynich" w:history="1">
        <w:r>
          <w:rPr>
            <w:rStyle w:val="Hyperlink"/>
          </w:rPr>
          <w:t>"Replicating the Voynich Manuscript"</w:t>
        </w:r>
      </w:hyperlink>
      <w:r>
        <w:rPr>
          <w:rStyle w:val="printonly"/>
        </w:rPr>
        <w:t xml:space="preserve">. </w:t>
      </w:r>
      <w:hyperlink r:id="rId390" w:tooltip="http://www.cs.keele.ac.uk/content/people/g.rugg/voynich" w:history="1">
        <w:r>
          <w:rPr>
            <w:rStyle w:val="Hyperlink"/>
          </w:rPr>
          <w:t>http://www.cs.keele.ac.uk/content/people/g.rugg/voynich</w:t>
        </w:r>
      </w:hyperlink>
      <w:r>
        <w:rPr>
          <w:rStyle w:val="reference-accessdate"/>
        </w:rPr>
        <w:t>. Retrieved on 2008-02-19</w:t>
      </w:r>
      <w:r>
        <w:rPr>
          <w:rStyle w:val="HTMLCite"/>
          <w:i w:val="0"/>
          <w:iCs w:val="0"/>
        </w:rPr>
        <w:t>.</w:t>
      </w:r>
      <w:r>
        <w:rPr>
          <w:rStyle w:val="z3988"/>
          <w:vanish/>
        </w:rPr>
        <w:t> </w:t>
      </w:r>
    </w:p>
    <w:p w:rsidR="004E387D" w:rsidRDefault="004E387D" w:rsidP="004E387D">
      <w:pPr>
        <w:numPr>
          <w:ilvl w:val="0"/>
          <w:numId w:val="5"/>
        </w:numPr>
        <w:spacing w:before="100" w:beforeAutospacing="1" w:after="100" w:afterAutospacing="1" w:line="240" w:lineRule="auto"/>
      </w:pPr>
      <w:hyperlink r:id="rId391" w:anchor="cite_ref-16" w:tooltip="" w:history="1">
        <w:r>
          <w:rPr>
            <w:rStyle w:val="Hyperlink"/>
            <w:b/>
            <w:bCs/>
          </w:rPr>
          <w:t>^</w:t>
        </w:r>
      </w:hyperlink>
      <w:r>
        <w:t xml:space="preserve"> </w:t>
      </w:r>
      <w:proofErr w:type="spellStart"/>
      <w:r>
        <w:rPr>
          <w:rStyle w:val="HTMLCite"/>
          <w:i w:val="0"/>
          <w:iCs w:val="0"/>
        </w:rPr>
        <w:t>McKie</w:t>
      </w:r>
      <w:proofErr w:type="spellEnd"/>
      <w:r>
        <w:rPr>
          <w:rStyle w:val="HTMLCite"/>
          <w:i w:val="0"/>
          <w:iCs w:val="0"/>
        </w:rPr>
        <w:t xml:space="preserve">, Robin (Sunday 25 January 2004). </w:t>
      </w:r>
      <w:hyperlink r:id="rId392" w:tooltip="http://www.guardian.co.uk/uk/2004/jan/25/arts.highereducation" w:history="1">
        <w:r>
          <w:rPr>
            <w:rStyle w:val="Hyperlink"/>
          </w:rPr>
          <w:t>"Secret of historic code: it's gibberish"</w:t>
        </w:r>
      </w:hyperlink>
      <w:r>
        <w:rPr>
          <w:rStyle w:val="HTMLCite"/>
          <w:i w:val="0"/>
          <w:iCs w:val="0"/>
        </w:rPr>
        <w:t xml:space="preserve"> (in English). The Observer</w:t>
      </w:r>
      <w:r>
        <w:rPr>
          <w:rStyle w:val="printonly"/>
        </w:rPr>
        <w:t xml:space="preserve">. </w:t>
      </w:r>
      <w:hyperlink r:id="rId393" w:tooltip="http://www.guardian.co.uk/uk/2004/jan/25/arts.highereducation" w:history="1">
        <w:r>
          <w:rPr>
            <w:rStyle w:val="Hyperlink"/>
          </w:rPr>
          <w:t>http://www.guardian.co.uk/uk/2004/jan/25/arts.highereducation</w:t>
        </w:r>
      </w:hyperlink>
      <w:r>
        <w:rPr>
          <w:rStyle w:val="reference-accessdate"/>
        </w:rPr>
        <w:t>. Retrieved on 2009-01-17</w:t>
      </w:r>
      <w:r>
        <w:rPr>
          <w:rStyle w:val="HTMLCite"/>
          <w:i w:val="0"/>
          <w:iCs w:val="0"/>
        </w:rPr>
        <w:t>.</w:t>
      </w:r>
      <w:r>
        <w:rPr>
          <w:rStyle w:val="z3988"/>
          <w:vanish/>
        </w:rPr>
        <w:t> </w:t>
      </w:r>
    </w:p>
    <w:p w:rsidR="004E387D" w:rsidRDefault="004E387D" w:rsidP="004E387D">
      <w:pPr>
        <w:numPr>
          <w:ilvl w:val="0"/>
          <w:numId w:val="5"/>
        </w:numPr>
        <w:spacing w:before="100" w:beforeAutospacing="1" w:after="100" w:afterAutospacing="1" w:line="240" w:lineRule="auto"/>
      </w:pPr>
      <w:hyperlink r:id="rId394" w:anchor="cite_ref-17" w:tooltip="" w:history="1">
        <w:r>
          <w:rPr>
            <w:rStyle w:val="Hyperlink"/>
            <w:b/>
            <w:bCs/>
          </w:rPr>
          <w:t>^</w:t>
        </w:r>
      </w:hyperlink>
      <w:r>
        <w:t xml:space="preserve"> </w:t>
      </w:r>
      <w:proofErr w:type="spellStart"/>
      <w:r>
        <w:t>D'Agnese</w:t>
      </w:r>
      <w:proofErr w:type="spellEnd"/>
      <w:r>
        <w:t>, Joseph. "</w:t>
      </w:r>
      <w:hyperlink r:id="rId395" w:tooltip="http://wired-vig.wired.com/wired/archive/12.09/rugg.html" w:history="1">
        <w:r>
          <w:rPr>
            <w:rStyle w:val="Hyperlink"/>
          </w:rPr>
          <w:t>Scientific Method Man</w:t>
        </w:r>
      </w:hyperlink>
      <w:r>
        <w:t xml:space="preserve">". </w:t>
      </w:r>
      <w:r>
        <w:rPr>
          <w:i/>
          <w:iCs/>
        </w:rPr>
        <w:t>Wired</w:t>
      </w:r>
      <w:r>
        <w:t xml:space="preserve">, September 2004. Retrieved on </w:t>
      </w:r>
      <w:hyperlink r:id="rId396" w:tooltip="March10 (page does not exist)" w:history="1">
        <w:r>
          <w:rPr>
            <w:rStyle w:val="Hyperlink"/>
          </w:rPr>
          <w:t>March10</w:t>
        </w:r>
      </w:hyperlink>
      <w:r>
        <w:t xml:space="preserve">, </w:t>
      </w:r>
      <w:hyperlink r:id="rId397" w:tooltip="2008" w:history="1">
        <w:r>
          <w:rPr>
            <w:rStyle w:val="Hyperlink"/>
          </w:rPr>
          <w:t>2008</w:t>
        </w:r>
      </w:hyperlink>
      <w:r>
        <w:t>.</w:t>
      </w:r>
    </w:p>
    <w:p w:rsidR="004E387D" w:rsidRDefault="004E387D" w:rsidP="004E387D">
      <w:pPr>
        <w:numPr>
          <w:ilvl w:val="0"/>
          <w:numId w:val="5"/>
        </w:numPr>
        <w:spacing w:before="100" w:beforeAutospacing="1" w:after="100" w:afterAutospacing="1" w:line="240" w:lineRule="auto"/>
      </w:pPr>
      <w:hyperlink r:id="rId398" w:anchor="cite_ref-18" w:tooltip="" w:history="1">
        <w:r>
          <w:rPr>
            <w:rStyle w:val="Hyperlink"/>
            <w:b/>
            <w:bCs/>
          </w:rPr>
          <w:t>^</w:t>
        </w:r>
      </w:hyperlink>
      <w:r>
        <w:t xml:space="preserve"> </w:t>
      </w:r>
      <w:r>
        <w:rPr>
          <w:rStyle w:val="HTMLCite"/>
          <w:i w:val="0"/>
          <w:iCs w:val="0"/>
        </w:rPr>
        <w:t xml:space="preserve">Andreas </w:t>
      </w:r>
      <w:proofErr w:type="spellStart"/>
      <w:r>
        <w:rPr>
          <w:rStyle w:val="HTMLCite"/>
          <w:i w:val="0"/>
          <w:iCs w:val="0"/>
        </w:rPr>
        <w:t>Schinner</w:t>
      </w:r>
      <w:proofErr w:type="spellEnd"/>
      <w:r>
        <w:rPr>
          <w:rStyle w:val="HTMLCite"/>
          <w:i w:val="0"/>
          <w:iCs w:val="0"/>
        </w:rPr>
        <w:t xml:space="preserve"> (April 2007). "</w:t>
      </w:r>
      <w:hyperlink r:id="rId399" w:tooltip="http://www.informaworld.com/smpp/title~content=t725304178~db=all" w:history="1">
        <w:r>
          <w:rPr>
            <w:rStyle w:val="Hyperlink"/>
          </w:rPr>
          <w:t>The Voynich Manuscript: Evidence of the Hoax Hypothesis</w:t>
        </w:r>
      </w:hyperlink>
      <w:r>
        <w:rPr>
          <w:rStyle w:val="HTMLCite"/>
          <w:i w:val="0"/>
          <w:iCs w:val="0"/>
        </w:rPr>
        <w:t xml:space="preserve">". </w:t>
      </w:r>
      <w:proofErr w:type="spellStart"/>
      <w:r>
        <w:rPr>
          <w:rStyle w:val="HTMLCite"/>
        </w:rPr>
        <w:t>Cryptologia</w:t>
      </w:r>
      <w:proofErr w:type="spellEnd"/>
      <w:r>
        <w:rPr>
          <w:rStyle w:val="HTMLCite"/>
          <w:i w:val="0"/>
          <w:iCs w:val="0"/>
        </w:rPr>
        <w:t xml:space="preserve"> </w:t>
      </w:r>
      <w:r>
        <w:rPr>
          <w:rStyle w:val="HTMLCite"/>
          <w:b/>
          <w:bCs/>
          <w:i w:val="0"/>
          <w:iCs w:val="0"/>
        </w:rPr>
        <w:t>31</w:t>
      </w:r>
      <w:r>
        <w:rPr>
          <w:rStyle w:val="HTMLCite"/>
          <w:i w:val="0"/>
          <w:iCs w:val="0"/>
        </w:rPr>
        <w:t xml:space="preserve"> (2): 95 – 107. </w:t>
      </w:r>
      <w:hyperlink r:id="rId400" w:tooltip="Digital object identifier" w:history="1">
        <w:r>
          <w:rPr>
            <w:rStyle w:val="Hyperlink"/>
          </w:rPr>
          <w:t>doi</w:t>
        </w:r>
      </w:hyperlink>
      <w:proofErr w:type="gramStart"/>
      <w:r>
        <w:rPr>
          <w:rStyle w:val="HTMLCite"/>
          <w:i w:val="0"/>
          <w:iCs w:val="0"/>
        </w:rPr>
        <w:t>:</w:t>
      </w:r>
      <w:proofErr w:type="gramEnd"/>
      <w:r>
        <w:rPr>
          <w:rStyle w:val="neverexpand"/>
        </w:rPr>
        <w:fldChar w:fldCharType="begin"/>
      </w:r>
      <w:r>
        <w:rPr>
          <w:rStyle w:val="neverexpand"/>
        </w:rPr>
        <w:instrText xml:space="preserve"> HYPERLINK "http://dx.doi.org/10.1080%2F01611190601133539" \o "http://dx.doi.org/10.1080%2F01611190601133539" </w:instrText>
      </w:r>
      <w:r>
        <w:rPr>
          <w:rStyle w:val="neverexpand"/>
        </w:rPr>
        <w:fldChar w:fldCharType="separate"/>
      </w:r>
      <w:r>
        <w:rPr>
          <w:rStyle w:val="Hyperlink"/>
        </w:rPr>
        <w:t>10.1080/01611190601133539</w:t>
      </w:r>
      <w:r>
        <w:rPr>
          <w:rStyle w:val="neverexpand"/>
        </w:rPr>
        <w:fldChar w:fldCharType="end"/>
      </w:r>
      <w:r>
        <w:rPr>
          <w:rStyle w:val="HTMLCite"/>
          <w:i w:val="0"/>
          <w:iCs w:val="0"/>
        </w:rPr>
        <w:t xml:space="preserve">. </w:t>
      </w:r>
      <w:hyperlink r:id="rId401" w:tooltip="International Standard Serial Number" w:history="1">
        <w:r>
          <w:rPr>
            <w:rStyle w:val="Hyperlink"/>
          </w:rPr>
          <w:t>ISSN</w:t>
        </w:r>
      </w:hyperlink>
      <w:r>
        <w:rPr>
          <w:rStyle w:val="HTMLCite"/>
          <w:i w:val="0"/>
          <w:iCs w:val="0"/>
        </w:rPr>
        <w:t xml:space="preserve"> </w:t>
      </w:r>
      <w:hyperlink r:id="rId402" w:tooltip="http://worldcat.org/issn/0161-1194" w:history="1">
        <w:r>
          <w:rPr>
            <w:rStyle w:val="Hyperlink"/>
          </w:rPr>
          <w:t>0161-1194</w:t>
        </w:r>
      </w:hyperlink>
      <w:r>
        <w:rPr>
          <w:rStyle w:val="printonly"/>
        </w:rPr>
        <w:t xml:space="preserve">. </w:t>
      </w:r>
      <w:hyperlink r:id="rId403" w:tooltip="http://www.informaworld.com/smpp/title~content=t725304178~db=all" w:history="1">
        <w:r>
          <w:rPr>
            <w:rStyle w:val="Hyperlink"/>
          </w:rPr>
          <w:t>http://www.informaworld.com/smpp/title~content=t725304178~db=all</w:t>
        </w:r>
      </w:hyperlink>
      <w:r>
        <w:rPr>
          <w:rStyle w:val="reference-accessdate"/>
        </w:rPr>
        <w:t>. Retrieved on 2007-08-22</w:t>
      </w:r>
      <w:r>
        <w:rPr>
          <w:rStyle w:val="HTMLCite"/>
          <w:i w:val="0"/>
          <w:iCs w:val="0"/>
        </w:rPr>
        <w:t>.</w:t>
      </w:r>
      <w:r>
        <w:rPr>
          <w:rStyle w:val="z3988"/>
          <w:vanish/>
        </w:rPr>
        <w:t> </w:t>
      </w:r>
    </w:p>
    <w:p w:rsidR="004E387D" w:rsidRDefault="004E387D" w:rsidP="004E387D">
      <w:pPr>
        <w:numPr>
          <w:ilvl w:val="0"/>
          <w:numId w:val="5"/>
        </w:numPr>
        <w:spacing w:before="100" w:beforeAutospacing="1" w:after="100" w:afterAutospacing="1" w:line="240" w:lineRule="auto"/>
      </w:pPr>
      <w:hyperlink r:id="rId404" w:anchor="cite_ref-19" w:tooltip="" w:history="1">
        <w:r>
          <w:rPr>
            <w:rStyle w:val="Hyperlink"/>
            <w:b/>
            <w:bCs/>
          </w:rPr>
          <w:t>^</w:t>
        </w:r>
      </w:hyperlink>
      <w:r>
        <w:t xml:space="preserve"> </w:t>
      </w:r>
      <w:hyperlink r:id="rId405" w:tooltip="http://www.voynich.info/" w:history="1">
        <w:proofErr w:type="spellStart"/>
        <w:r>
          <w:rPr>
            <w:rStyle w:val="Hyperlink"/>
          </w:rPr>
          <w:t>Voynich</w:t>
        </w:r>
        <w:proofErr w:type="spellEnd"/>
        <w:r>
          <w:rPr>
            <w:rStyle w:val="Hyperlink"/>
          </w:rPr>
          <w:t>, the game is over</w:t>
        </w:r>
      </w:hyperlink>
      <w:r>
        <w:t xml:space="preserve"> - How the </w:t>
      </w:r>
      <w:proofErr w:type="spellStart"/>
      <w:r>
        <w:t>Voynich</w:t>
      </w:r>
      <w:proofErr w:type="spellEnd"/>
      <w:r>
        <w:t xml:space="preserve"> manuscript has been encrypted and what it contains</w:t>
      </w:r>
    </w:p>
    <w:p w:rsidR="004E387D" w:rsidRDefault="004E387D" w:rsidP="004E387D">
      <w:pPr>
        <w:pStyle w:val="Heading2"/>
      </w:pPr>
      <w:bookmarkStart w:id="16" w:name="References"/>
      <w:bookmarkEnd w:id="16"/>
      <w:r>
        <w:rPr>
          <w:rStyle w:val="mw-headline"/>
        </w:rPr>
        <w:t>References</w:t>
      </w:r>
    </w:p>
    <w:p w:rsidR="004E387D" w:rsidRDefault="004E387D" w:rsidP="004E387D">
      <w:pPr>
        <w:numPr>
          <w:ilvl w:val="0"/>
          <w:numId w:val="6"/>
        </w:numPr>
        <w:spacing w:before="100" w:beforeAutospacing="1" w:after="100" w:afterAutospacing="1" w:line="240" w:lineRule="auto"/>
      </w:pPr>
      <w:proofErr w:type="spellStart"/>
      <w:r>
        <w:rPr>
          <w:rStyle w:val="HTMLCite"/>
          <w:i w:val="0"/>
          <w:iCs w:val="0"/>
        </w:rPr>
        <w:t>Voynich</w:t>
      </w:r>
      <w:proofErr w:type="spellEnd"/>
      <w:r>
        <w:rPr>
          <w:rStyle w:val="HTMLCite"/>
          <w:i w:val="0"/>
          <w:iCs w:val="0"/>
        </w:rPr>
        <w:t xml:space="preserve">, </w:t>
      </w:r>
      <w:proofErr w:type="spellStart"/>
      <w:r>
        <w:rPr>
          <w:rStyle w:val="HTMLCite"/>
          <w:i w:val="0"/>
          <w:iCs w:val="0"/>
        </w:rPr>
        <w:t>Wilfrid</w:t>
      </w:r>
      <w:proofErr w:type="spellEnd"/>
      <w:r>
        <w:rPr>
          <w:rStyle w:val="HTMLCite"/>
          <w:i w:val="0"/>
          <w:iCs w:val="0"/>
        </w:rPr>
        <w:t xml:space="preserve"> Michael (1921). "A Preliminary Sketch of the History of the Roger Bacon Cipher Manuscript". </w:t>
      </w:r>
      <w:r>
        <w:rPr>
          <w:rStyle w:val="HTMLCite"/>
        </w:rPr>
        <w:t>Transactions of the College of Physicians of Philadelphia</w:t>
      </w:r>
      <w:r>
        <w:rPr>
          <w:rStyle w:val="HTMLCite"/>
          <w:i w:val="0"/>
          <w:iCs w:val="0"/>
        </w:rPr>
        <w:t xml:space="preserve"> </w:t>
      </w:r>
      <w:r>
        <w:rPr>
          <w:rStyle w:val="HTMLCite"/>
          <w:b/>
          <w:bCs/>
          <w:i w:val="0"/>
          <w:iCs w:val="0"/>
        </w:rPr>
        <w:t>3</w:t>
      </w:r>
      <w:r>
        <w:rPr>
          <w:rStyle w:val="HTMLCite"/>
          <w:i w:val="0"/>
          <w:iCs w:val="0"/>
        </w:rPr>
        <w:t xml:space="preserve"> (43): 415–430.</w:t>
      </w:r>
      <w:r>
        <w:rPr>
          <w:rStyle w:val="z3988"/>
          <w:vanish/>
        </w:rPr>
        <w:t> </w:t>
      </w:r>
    </w:p>
    <w:p w:rsidR="004E387D" w:rsidRDefault="004E387D" w:rsidP="004E387D">
      <w:pPr>
        <w:numPr>
          <w:ilvl w:val="0"/>
          <w:numId w:val="6"/>
        </w:numPr>
        <w:spacing w:before="100" w:beforeAutospacing="1" w:after="100" w:afterAutospacing="1" w:line="240" w:lineRule="auto"/>
      </w:pPr>
      <w:r>
        <w:t>Manly, John Mathews (1921), "The Most Mysterious Manuscript in the World: Did Roger Bacon Write It and Has the Key Been Found?</w:t>
      </w:r>
      <w:proofErr w:type="gramStart"/>
      <w:r>
        <w:t>",</w:t>
      </w:r>
      <w:proofErr w:type="gramEnd"/>
      <w:r>
        <w:t xml:space="preserve"> </w:t>
      </w:r>
      <w:r>
        <w:rPr>
          <w:i/>
          <w:iCs/>
        </w:rPr>
        <w:t>Harper's Monthly Magazine</w:t>
      </w:r>
      <w:r>
        <w:t xml:space="preserve"> </w:t>
      </w:r>
      <w:r>
        <w:rPr>
          <w:b/>
          <w:bCs/>
        </w:rPr>
        <w:t>143</w:t>
      </w:r>
      <w:r>
        <w:t>, pp.186–197.</w:t>
      </w:r>
    </w:p>
    <w:p w:rsidR="004E387D" w:rsidRDefault="004E387D" w:rsidP="004E387D">
      <w:pPr>
        <w:numPr>
          <w:ilvl w:val="0"/>
          <w:numId w:val="6"/>
        </w:numPr>
        <w:spacing w:before="100" w:beforeAutospacing="1" w:after="100" w:afterAutospacing="1" w:line="240" w:lineRule="auto"/>
      </w:pPr>
      <w:r>
        <w:rPr>
          <w:rStyle w:val="HTMLCite"/>
          <w:i w:val="0"/>
          <w:iCs w:val="0"/>
        </w:rPr>
        <w:t xml:space="preserve">Manly, John Matthews (1931). "Roger Bacon and the </w:t>
      </w:r>
      <w:proofErr w:type="spellStart"/>
      <w:r>
        <w:rPr>
          <w:rStyle w:val="HTMLCite"/>
          <w:i w:val="0"/>
          <w:iCs w:val="0"/>
        </w:rPr>
        <w:t>Voynich</w:t>
      </w:r>
      <w:proofErr w:type="spellEnd"/>
      <w:r>
        <w:rPr>
          <w:rStyle w:val="HTMLCite"/>
          <w:i w:val="0"/>
          <w:iCs w:val="0"/>
        </w:rPr>
        <w:t xml:space="preserve"> MS". </w:t>
      </w:r>
      <w:r>
        <w:rPr>
          <w:rStyle w:val="HTMLCite"/>
        </w:rPr>
        <w:t>Speculum</w:t>
      </w:r>
      <w:r>
        <w:rPr>
          <w:rStyle w:val="HTMLCite"/>
          <w:i w:val="0"/>
          <w:iCs w:val="0"/>
        </w:rPr>
        <w:t xml:space="preserve"> </w:t>
      </w:r>
      <w:r>
        <w:rPr>
          <w:rStyle w:val="HTMLCite"/>
          <w:b/>
          <w:bCs/>
          <w:i w:val="0"/>
          <w:iCs w:val="0"/>
        </w:rPr>
        <w:t>6</w:t>
      </w:r>
      <w:r>
        <w:rPr>
          <w:rStyle w:val="HTMLCite"/>
          <w:i w:val="0"/>
          <w:iCs w:val="0"/>
        </w:rPr>
        <w:t xml:space="preserve"> (3): 345–391. </w:t>
      </w:r>
      <w:hyperlink r:id="rId406" w:tooltip="Digital object identifier" w:history="1">
        <w:proofErr w:type="gramStart"/>
        <w:r>
          <w:rPr>
            <w:rStyle w:val="Hyperlink"/>
          </w:rPr>
          <w:t>doi</w:t>
        </w:r>
        <w:proofErr w:type="gramEnd"/>
      </w:hyperlink>
      <w:r>
        <w:rPr>
          <w:rStyle w:val="HTMLCite"/>
          <w:i w:val="0"/>
          <w:iCs w:val="0"/>
        </w:rPr>
        <w:t>:</w:t>
      </w:r>
      <w:hyperlink r:id="rId407" w:tooltip="http://dx.doi.org/10.2307%2F2848508" w:history="1">
        <w:r>
          <w:rPr>
            <w:rStyle w:val="Hyperlink"/>
          </w:rPr>
          <w:t>10.2307/2848508</w:t>
        </w:r>
      </w:hyperlink>
      <w:r>
        <w:rPr>
          <w:rStyle w:val="HTMLCite"/>
          <w:i w:val="0"/>
          <w:iCs w:val="0"/>
        </w:rPr>
        <w:t>.</w:t>
      </w:r>
      <w:r>
        <w:rPr>
          <w:rStyle w:val="z3988"/>
          <w:vanish/>
        </w:rPr>
        <w:t> </w:t>
      </w:r>
    </w:p>
    <w:p w:rsidR="004E387D" w:rsidRDefault="004E387D" w:rsidP="004E387D">
      <w:pPr>
        <w:numPr>
          <w:ilvl w:val="0"/>
          <w:numId w:val="6"/>
        </w:numPr>
        <w:spacing w:before="100" w:beforeAutospacing="1" w:after="100" w:afterAutospacing="1" w:line="240" w:lineRule="auto"/>
      </w:pPr>
      <w:r>
        <w:t xml:space="preserve">McKenna, Terence, "The </w:t>
      </w:r>
      <w:proofErr w:type="spellStart"/>
      <w:r>
        <w:rPr>
          <w:i/>
          <w:iCs/>
        </w:rPr>
        <w:t>Voynich</w:t>
      </w:r>
      <w:proofErr w:type="spellEnd"/>
      <w:r>
        <w:rPr>
          <w:i/>
          <w:iCs/>
        </w:rPr>
        <w:t xml:space="preserve"> Manuscript</w:t>
      </w:r>
      <w:r>
        <w:t xml:space="preserve">", in his </w:t>
      </w:r>
      <w:r>
        <w:rPr>
          <w:i/>
          <w:iCs/>
        </w:rPr>
        <w:t>The Archaic Revival</w:t>
      </w:r>
      <w:r>
        <w:t xml:space="preserve"> (</w:t>
      </w:r>
      <w:proofErr w:type="spellStart"/>
      <w:r>
        <w:t>HarperSanFrancisco</w:t>
      </w:r>
      <w:proofErr w:type="spellEnd"/>
      <w:r>
        <w:t>, 1991), pp.172–184.</w:t>
      </w:r>
    </w:p>
    <w:p w:rsidR="004E387D" w:rsidRDefault="004E387D" w:rsidP="004E387D">
      <w:pPr>
        <w:numPr>
          <w:ilvl w:val="0"/>
          <w:numId w:val="6"/>
        </w:numPr>
        <w:spacing w:before="100" w:beforeAutospacing="1" w:after="100" w:afterAutospacing="1" w:line="240" w:lineRule="auto"/>
      </w:pPr>
      <w:r>
        <w:rPr>
          <w:rStyle w:val="HTMLCite"/>
          <w:i w:val="0"/>
          <w:iCs w:val="0"/>
        </w:rPr>
        <w:t xml:space="preserve">William Romaine </w:t>
      </w:r>
      <w:proofErr w:type="spellStart"/>
      <w:r>
        <w:rPr>
          <w:rStyle w:val="HTMLCite"/>
          <w:i w:val="0"/>
          <w:iCs w:val="0"/>
        </w:rPr>
        <w:t>Newbold</w:t>
      </w:r>
      <w:proofErr w:type="spellEnd"/>
      <w:r>
        <w:rPr>
          <w:rStyle w:val="HTMLCite"/>
          <w:i w:val="0"/>
          <w:iCs w:val="0"/>
        </w:rPr>
        <w:t xml:space="preserve"> (1928). </w:t>
      </w:r>
      <w:r>
        <w:rPr>
          <w:rStyle w:val="HTMLCite"/>
        </w:rPr>
        <w:t>The Cipher of Roger Bacon</w:t>
      </w:r>
      <w:r>
        <w:rPr>
          <w:rStyle w:val="HTMLCite"/>
          <w:i w:val="0"/>
          <w:iCs w:val="0"/>
        </w:rPr>
        <w:t>. Philadelphia, Pennsylvania: University of Pennsylvania Press.</w:t>
      </w:r>
      <w:r>
        <w:rPr>
          <w:rStyle w:val="z3988"/>
          <w:vanish/>
        </w:rPr>
        <w:t> </w:t>
      </w:r>
    </w:p>
    <w:p w:rsidR="004E387D" w:rsidRDefault="004E387D" w:rsidP="004E387D">
      <w:pPr>
        <w:numPr>
          <w:ilvl w:val="0"/>
          <w:numId w:val="6"/>
        </w:numPr>
        <w:spacing w:before="100" w:beforeAutospacing="1" w:after="100" w:afterAutospacing="1" w:line="240" w:lineRule="auto"/>
      </w:pPr>
      <w:r>
        <w:rPr>
          <w:rStyle w:val="HTMLCite"/>
          <w:i w:val="0"/>
          <w:iCs w:val="0"/>
        </w:rPr>
        <w:t xml:space="preserve">M. E. </w:t>
      </w:r>
      <w:proofErr w:type="spellStart"/>
      <w:r>
        <w:rPr>
          <w:rStyle w:val="HTMLCite"/>
          <w:i w:val="0"/>
          <w:iCs w:val="0"/>
        </w:rPr>
        <w:t>D'Imperio</w:t>
      </w:r>
      <w:proofErr w:type="spellEnd"/>
      <w:r>
        <w:rPr>
          <w:rStyle w:val="HTMLCite"/>
          <w:i w:val="0"/>
          <w:iCs w:val="0"/>
        </w:rPr>
        <w:t xml:space="preserve"> (1978). </w:t>
      </w:r>
      <w:r>
        <w:rPr>
          <w:rStyle w:val="HTMLCite"/>
        </w:rPr>
        <w:t xml:space="preserve">The </w:t>
      </w:r>
      <w:proofErr w:type="spellStart"/>
      <w:r>
        <w:rPr>
          <w:rStyle w:val="HTMLCite"/>
        </w:rPr>
        <w:t>Voynich</w:t>
      </w:r>
      <w:proofErr w:type="spellEnd"/>
      <w:r>
        <w:rPr>
          <w:rStyle w:val="HTMLCite"/>
        </w:rPr>
        <w:t xml:space="preserve"> Manuscript: An Elegant Enigma</w:t>
      </w:r>
      <w:r>
        <w:rPr>
          <w:rStyle w:val="HTMLCite"/>
          <w:i w:val="0"/>
          <w:iCs w:val="0"/>
        </w:rPr>
        <w:t xml:space="preserve">. Laguna Hills, California: Aegean Park Press. </w:t>
      </w:r>
      <w:hyperlink r:id="rId408" w:history="1">
        <w:r>
          <w:rPr>
            <w:rStyle w:val="Hyperlink"/>
          </w:rPr>
          <w:t>ISBN 0-89412-038-7</w:t>
        </w:r>
      </w:hyperlink>
      <w:r>
        <w:rPr>
          <w:rStyle w:val="HTMLCite"/>
          <w:i w:val="0"/>
          <w:iCs w:val="0"/>
        </w:rPr>
        <w:t>.</w:t>
      </w:r>
      <w:r>
        <w:rPr>
          <w:rStyle w:val="z3988"/>
          <w:vanish/>
        </w:rPr>
        <w:t> </w:t>
      </w:r>
    </w:p>
    <w:p w:rsidR="004E387D" w:rsidRDefault="004E387D" w:rsidP="004E387D">
      <w:pPr>
        <w:numPr>
          <w:ilvl w:val="0"/>
          <w:numId w:val="6"/>
        </w:numPr>
        <w:spacing w:before="100" w:beforeAutospacing="1" w:after="100" w:afterAutospacing="1" w:line="240" w:lineRule="auto"/>
      </w:pPr>
      <w:r>
        <w:rPr>
          <w:rStyle w:val="HTMLCite"/>
          <w:i w:val="0"/>
          <w:iCs w:val="0"/>
        </w:rPr>
        <w:t xml:space="preserve">Robert S. </w:t>
      </w:r>
      <w:proofErr w:type="spellStart"/>
      <w:r>
        <w:rPr>
          <w:rStyle w:val="HTMLCite"/>
          <w:i w:val="0"/>
          <w:iCs w:val="0"/>
        </w:rPr>
        <w:t>Brumbaugh</w:t>
      </w:r>
      <w:proofErr w:type="spellEnd"/>
      <w:r>
        <w:rPr>
          <w:rStyle w:val="HTMLCite"/>
          <w:i w:val="0"/>
          <w:iCs w:val="0"/>
        </w:rPr>
        <w:t xml:space="preserve"> (1978). </w:t>
      </w:r>
      <w:r>
        <w:rPr>
          <w:rStyle w:val="HTMLCite"/>
        </w:rPr>
        <w:t xml:space="preserve">The Most Mysterious Manuscript: The </w:t>
      </w:r>
      <w:proofErr w:type="spellStart"/>
      <w:r>
        <w:rPr>
          <w:rStyle w:val="HTMLCite"/>
        </w:rPr>
        <w:t>Voynich</w:t>
      </w:r>
      <w:proofErr w:type="spellEnd"/>
      <w:r>
        <w:rPr>
          <w:rStyle w:val="HTMLCite"/>
        </w:rPr>
        <w:t xml:space="preserve"> 'Roger Bacon' Cipher Manuscript</w:t>
      </w:r>
      <w:r>
        <w:rPr>
          <w:rStyle w:val="HTMLCite"/>
          <w:i w:val="0"/>
          <w:iCs w:val="0"/>
        </w:rPr>
        <w:t xml:space="preserve">. Carbondale, Illinois: Southern Illinois University Press. </w:t>
      </w:r>
      <w:hyperlink r:id="rId409" w:history="1">
        <w:r>
          <w:rPr>
            <w:rStyle w:val="Hyperlink"/>
          </w:rPr>
          <w:t>ISBN 0-8093-0808-8</w:t>
        </w:r>
      </w:hyperlink>
      <w:r>
        <w:rPr>
          <w:rStyle w:val="HTMLCite"/>
          <w:i w:val="0"/>
          <w:iCs w:val="0"/>
        </w:rPr>
        <w:t>.</w:t>
      </w:r>
      <w:r>
        <w:rPr>
          <w:rStyle w:val="z3988"/>
          <w:vanish/>
        </w:rPr>
        <w:t> </w:t>
      </w:r>
    </w:p>
    <w:p w:rsidR="004E387D" w:rsidRDefault="004E387D" w:rsidP="004E387D">
      <w:pPr>
        <w:numPr>
          <w:ilvl w:val="0"/>
          <w:numId w:val="6"/>
        </w:numPr>
        <w:spacing w:before="100" w:beforeAutospacing="1" w:after="100" w:afterAutospacing="1" w:line="240" w:lineRule="auto"/>
      </w:pPr>
      <w:r>
        <w:rPr>
          <w:rStyle w:val="HTMLCite"/>
          <w:i w:val="0"/>
          <w:iCs w:val="0"/>
        </w:rPr>
        <w:t xml:space="preserve">John </w:t>
      </w:r>
      <w:proofErr w:type="spellStart"/>
      <w:r>
        <w:rPr>
          <w:rStyle w:val="HTMLCite"/>
          <w:i w:val="0"/>
          <w:iCs w:val="0"/>
        </w:rPr>
        <w:t>Stojko</w:t>
      </w:r>
      <w:proofErr w:type="spellEnd"/>
      <w:r>
        <w:rPr>
          <w:rStyle w:val="HTMLCite"/>
          <w:i w:val="0"/>
          <w:iCs w:val="0"/>
        </w:rPr>
        <w:t xml:space="preserve"> (1978). </w:t>
      </w:r>
      <w:r>
        <w:rPr>
          <w:rStyle w:val="HTMLCite"/>
        </w:rPr>
        <w:t>Letters to God's Eye</w:t>
      </w:r>
      <w:r>
        <w:rPr>
          <w:rStyle w:val="HTMLCite"/>
          <w:i w:val="0"/>
          <w:iCs w:val="0"/>
        </w:rPr>
        <w:t xml:space="preserve">. New York: Vantage Press. </w:t>
      </w:r>
      <w:hyperlink r:id="rId410" w:history="1">
        <w:r>
          <w:rPr>
            <w:rStyle w:val="Hyperlink"/>
          </w:rPr>
          <w:t>ISBN 0-533-04181-3</w:t>
        </w:r>
      </w:hyperlink>
      <w:r>
        <w:rPr>
          <w:rStyle w:val="HTMLCite"/>
          <w:i w:val="0"/>
          <w:iCs w:val="0"/>
        </w:rPr>
        <w:t>.</w:t>
      </w:r>
      <w:r>
        <w:rPr>
          <w:rStyle w:val="z3988"/>
          <w:vanish/>
        </w:rPr>
        <w:t> </w:t>
      </w:r>
    </w:p>
    <w:p w:rsidR="004E387D" w:rsidRDefault="004E387D" w:rsidP="004E387D">
      <w:pPr>
        <w:numPr>
          <w:ilvl w:val="0"/>
          <w:numId w:val="6"/>
        </w:numPr>
        <w:spacing w:before="100" w:beforeAutospacing="1" w:after="100" w:afterAutospacing="1" w:line="240" w:lineRule="auto"/>
      </w:pPr>
      <w:r>
        <w:rPr>
          <w:rStyle w:val="HTMLCite"/>
          <w:i w:val="0"/>
          <w:iCs w:val="0"/>
        </w:rPr>
        <w:t xml:space="preserve">Leo </w:t>
      </w:r>
      <w:proofErr w:type="spellStart"/>
      <w:r>
        <w:rPr>
          <w:rStyle w:val="HTMLCite"/>
          <w:i w:val="0"/>
          <w:iCs w:val="0"/>
        </w:rPr>
        <w:t>Levitov</w:t>
      </w:r>
      <w:proofErr w:type="spellEnd"/>
      <w:r>
        <w:rPr>
          <w:rStyle w:val="HTMLCite"/>
          <w:i w:val="0"/>
          <w:iCs w:val="0"/>
        </w:rPr>
        <w:t xml:space="preserve"> (1987). </w:t>
      </w:r>
      <w:r>
        <w:rPr>
          <w:rStyle w:val="HTMLCite"/>
        </w:rPr>
        <w:t xml:space="preserve">Solution of the </w:t>
      </w:r>
      <w:proofErr w:type="spellStart"/>
      <w:r>
        <w:rPr>
          <w:rStyle w:val="HTMLCite"/>
        </w:rPr>
        <w:t>Voynich</w:t>
      </w:r>
      <w:proofErr w:type="spellEnd"/>
      <w:r>
        <w:rPr>
          <w:rStyle w:val="HTMLCite"/>
        </w:rPr>
        <w:t xml:space="preserve"> Manuscript: </w:t>
      </w:r>
      <w:proofErr w:type="gramStart"/>
      <w:r>
        <w:rPr>
          <w:rStyle w:val="HTMLCite"/>
        </w:rPr>
        <w:t>A</w:t>
      </w:r>
      <w:proofErr w:type="gramEnd"/>
      <w:r>
        <w:rPr>
          <w:rStyle w:val="HTMLCite"/>
        </w:rPr>
        <w:t xml:space="preserve"> liturgical Manual for the </w:t>
      </w:r>
      <w:proofErr w:type="spellStart"/>
      <w:r>
        <w:rPr>
          <w:rStyle w:val="HTMLCite"/>
        </w:rPr>
        <w:t>Endura</w:t>
      </w:r>
      <w:proofErr w:type="spellEnd"/>
      <w:r>
        <w:rPr>
          <w:rStyle w:val="HTMLCite"/>
        </w:rPr>
        <w:t xml:space="preserve"> Rite of the </w:t>
      </w:r>
      <w:proofErr w:type="spellStart"/>
      <w:r>
        <w:rPr>
          <w:rStyle w:val="HTMLCite"/>
        </w:rPr>
        <w:t>Cathari</w:t>
      </w:r>
      <w:proofErr w:type="spellEnd"/>
      <w:r>
        <w:rPr>
          <w:rStyle w:val="HTMLCite"/>
        </w:rPr>
        <w:t xml:space="preserve"> Heresy, the Cult of Isis</w:t>
      </w:r>
      <w:r>
        <w:rPr>
          <w:rStyle w:val="HTMLCite"/>
          <w:i w:val="0"/>
          <w:iCs w:val="0"/>
        </w:rPr>
        <w:t xml:space="preserve">. Aegean Park Press. </w:t>
      </w:r>
      <w:hyperlink r:id="rId411" w:history="1">
        <w:r>
          <w:rPr>
            <w:rStyle w:val="Hyperlink"/>
          </w:rPr>
          <w:t>ISBN 0-89412-148-0</w:t>
        </w:r>
      </w:hyperlink>
      <w:r>
        <w:rPr>
          <w:rStyle w:val="HTMLCite"/>
          <w:i w:val="0"/>
          <w:iCs w:val="0"/>
        </w:rPr>
        <w:t>.</w:t>
      </w:r>
      <w:r>
        <w:rPr>
          <w:rStyle w:val="z3988"/>
          <w:vanish/>
        </w:rPr>
        <w:t> </w:t>
      </w:r>
    </w:p>
    <w:p w:rsidR="004E387D" w:rsidRDefault="004E387D" w:rsidP="004E387D">
      <w:pPr>
        <w:numPr>
          <w:ilvl w:val="0"/>
          <w:numId w:val="6"/>
        </w:numPr>
        <w:spacing w:before="100" w:beforeAutospacing="1" w:after="100" w:afterAutospacing="1" w:line="240" w:lineRule="auto"/>
      </w:pPr>
      <w:r>
        <w:rPr>
          <w:rStyle w:val="HTMLCite"/>
          <w:i w:val="0"/>
          <w:iCs w:val="0"/>
        </w:rPr>
        <w:t xml:space="preserve">Mario M. </w:t>
      </w:r>
      <w:proofErr w:type="spellStart"/>
      <w:r>
        <w:rPr>
          <w:rStyle w:val="HTMLCite"/>
          <w:i w:val="0"/>
          <w:iCs w:val="0"/>
        </w:rPr>
        <w:t>Pérez</w:t>
      </w:r>
      <w:proofErr w:type="spellEnd"/>
      <w:r>
        <w:rPr>
          <w:rStyle w:val="HTMLCite"/>
          <w:i w:val="0"/>
          <w:iCs w:val="0"/>
        </w:rPr>
        <w:t xml:space="preserve">-Ruiz (2003) (in Spanish). </w:t>
      </w:r>
      <w:r>
        <w:rPr>
          <w:rStyle w:val="HTMLCite"/>
        </w:rPr>
        <w:t xml:space="preserve">El </w:t>
      </w:r>
      <w:proofErr w:type="spellStart"/>
      <w:r>
        <w:rPr>
          <w:rStyle w:val="HTMLCite"/>
        </w:rPr>
        <w:t>Manuscrito</w:t>
      </w:r>
      <w:proofErr w:type="spellEnd"/>
      <w:r>
        <w:rPr>
          <w:rStyle w:val="HTMLCite"/>
        </w:rPr>
        <w:t xml:space="preserve"> </w:t>
      </w:r>
      <w:proofErr w:type="spellStart"/>
      <w:r>
        <w:rPr>
          <w:rStyle w:val="HTMLCite"/>
        </w:rPr>
        <w:t>Voynich</w:t>
      </w:r>
      <w:proofErr w:type="spellEnd"/>
      <w:r>
        <w:rPr>
          <w:rStyle w:val="HTMLCite"/>
          <w:i w:val="0"/>
          <w:iCs w:val="0"/>
        </w:rPr>
        <w:t xml:space="preserve">. Barcelona: </w:t>
      </w:r>
      <w:proofErr w:type="spellStart"/>
      <w:r>
        <w:rPr>
          <w:rStyle w:val="HTMLCite"/>
          <w:i w:val="0"/>
          <w:iCs w:val="0"/>
        </w:rPr>
        <w:t>Océano</w:t>
      </w:r>
      <w:proofErr w:type="spellEnd"/>
      <w:r>
        <w:rPr>
          <w:rStyle w:val="HTMLCite"/>
          <w:i w:val="0"/>
          <w:iCs w:val="0"/>
        </w:rPr>
        <w:t xml:space="preserve"> </w:t>
      </w:r>
      <w:proofErr w:type="spellStart"/>
      <w:r>
        <w:rPr>
          <w:rStyle w:val="HTMLCite"/>
          <w:i w:val="0"/>
          <w:iCs w:val="0"/>
        </w:rPr>
        <w:t>Ambar</w:t>
      </w:r>
      <w:proofErr w:type="spellEnd"/>
      <w:r>
        <w:rPr>
          <w:rStyle w:val="HTMLCite"/>
          <w:i w:val="0"/>
          <w:iCs w:val="0"/>
        </w:rPr>
        <w:t xml:space="preserve">. </w:t>
      </w:r>
      <w:hyperlink r:id="rId412" w:history="1">
        <w:r>
          <w:rPr>
            <w:rStyle w:val="Hyperlink"/>
          </w:rPr>
          <w:t>ISBN 84-7556-216-7</w:t>
        </w:r>
      </w:hyperlink>
      <w:r>
        <w:rPr>
          <w:rStyle w:val="HTMLCite"/>
          <w:i w:val="0"/>
          <w:iCs w:val="0"/>
        </w:rPr>
        <w:t>.</w:t>
      </w:r>
      <w:r>
        <w:rPr>
          <w:rStyle w:val="z3988"/>
          <w:vanish/>
        </w:rPr>
        <w:t> </w:t>
      </w:r>
    </w:p>
    <w:p w:rsidR="004E387D" w:rsidRDefault="004E387D" w:rsidP="004E387D">
      <w:pPr>
        <w:numPr>
          <w:ilvl w:val="0"/>
          <w:numId w:val="6"/>
        </w:numPr>
        <w:spacing w:before="100" w:beforeAutospacing="1" w:after="100" w:afterAutospacing="1" w:line="240" w:lineRule="auto"/>
      </w:pPr>
      <w:r>
        <w:rPr>
          <w:rStyle w:val="HTMLCite"/>
          <w:i w:val="0"/>
          <w:iCs w:val="0"/>
        </w:rPr>
        <w:t xml:space="preserve">Lawrence and Nancy Goldstone (2005). </w:t>
      </w:r>
      <w:r>
        <w:rPr>
          <w:rStyle w:val="HTMLCite"/>
        </w:rPr>
        <w:t>The Friar and the Cipher: Roger Bacon and the Unsolved Mystery of the Most Unusual Manuscript in the World</w:t>
      </w:r>
      <w:r>
        <w:rPr>
          <w:rStyle w:val="HTMLCite"/>
          <w:i w:val="0"/>
          <w:iCs w:val="0"/>
        </w:rPr>
        <w:t xml:space="preserve">. New York: Doubleday. </w:t>
      </w:r>
      <w:hyperlink r:id="rId413" w:history="1">
        <w:r>
          <w:rPr>
            <w:rStyle w:val="Hyperlink"/>
          </w:rPr>
          <w:t>ISBN 0-7679-1473-2</w:t>
        </w:r>
      </w:hyperlink>
      <w:r>
        <w:rPr>
          <w:rStyle w:val="HTMLCite"/>
          <w:i w:val="0"/>
          <w:iCs w:val="0"/>
        </w:rPr>
        <w:t>.</w:t>
      </w:r>
      <w:r>
        <w:rPr>
          <w:rStyle w:val="z3988"/>
          <w:vanish/>
        </w:rPr>
        <w:t> </w:t>
      </w:r>
    </w:p>
    <w:p w:rsidR="004E387D" w:rsidRDefault="004E387D" w:rsidP="004E387D">
      <w:pPr>
        <w:numPr>
          <w:ilvl w:val="0"/>
          <w:numId w:val="6"/>
        </w:numPr>
        <w:spacing w:before="100" w:beforeAutospacing="1" w:after="100" w:afterAutospacing="1" w:line="240" w:lineRule="auto"/>
      </w:pPr>
      <w:r>
        <w:rPr>
          <w:rStyle w:val="HTMLCite"/>
          <w:i w:val="0"/>
          <w:iCs w:val="0"/>
        </w:rPr>
        <w:t xml:space="preserve">Francisco </w:t>
      </w:r>
      <w:proofErr w:type="spellStart"/>
      <w:r>
        <w:rPr>
          <w:rStyle w:val="HTMLCite"/>
          <w:i w:val="0"/>
          <w:iCs w:val="0"/>
        </w:rPr>
        <w:t>Violat</w:t>
      </w:r>
      <w:proofErr w:type="spellEnd"/>
      <w:r>
        <w:rPr>
          <w:rStyle w:val="HTMLCite"/>
          <w:i w:val="0"/>
          <w:iCs w:val="0"/>
        </w:rPr>
        <w:t xml:space="preserve"> </w:t>
      </w:r>
      <w:proofErr w:type="spellStart"/>
      <w:r>
        <w:rPr>
          <w:rStyle w:val="HTMLCite"/>
          <w:i w:val="0"/>
          <w:iCs w:val="0"/>
        </w:rPr>
        <w:t>Bordonau</w:t>
      </w:r>
      <w:proofErr w:type="spellEnd"/>
      <w:r>
        <w:rPr>
          <w:rStyle w:val="HTMLCite"/>
          <w:i w:val="0"/>
          <w:iCs w:val="0"/>
        </w:rPr>
        <w:t xml:space="preserve"> (2006) (in Spanish). </w:t>
      </w:r>
      <w:r>
        <w:rPr>
          <w:rStyle w:val="HTMLCite"/>
        </w:rPr>
        <w:t xml:space="preserve">El ABC </w:t>
      </w:r>
      <w:proofErr w:type="gramStart"/>
      <w:r>
        <w:rPr>
          <w:rStyle w:val="HTMLCite"/>
        </w:rPr>
        <w:t>del</w:t>
      </w:r>
      <w:proofErr w:type="gramEnd"/>
      <w:r>
        <w:rPr>
          <w:rStyle w:val="HTMLCite"/>
        </w:rPr>
        <w:t xml:space="preserve"> </w:t>
      </w:r>
      <w:proofErr w:type="spellStart"/>
      <w:r>
        <w:rPr>
          <w:rStyle w:val="HTMLCite"/>
        </w:rPr>
        <w:t>Manuscrito</w:t>
      </w:r>
      <w:proofErr w:type="spellEnd"/>
      <w:r>
        <w:rPr>
          <w:rStyle w:val="HTMLCite"/>
        </w:rPr>
        <w:t xml:space="preserve"> </w:t>
      </w:r>
      <w:proofErr w:type="spellStart"/>
      <w:r>
        <w:rPr>
          <w:rStyle w:val="HTMLCite"/>
        </w:rPr>
        <w:t>Voynich</w:t>
      </w:r>
      <w:proofErr w:type="spellEnd"/>
      <w:r>
        <w:rPr>
          <w:rStyle w:val="HTMLCite"/>
          <w:i w:val="0"/>
          <w:iCs w:val="0"/>
        </w:rPr>
        <w:t xml:space="preserve">. </w:t>
      </w:r>
      <w:proofErr w:type="spellStart"/>
      <w:r>
        <w:rPr>
          <w:rStyle w:val="HTMLCite"/>
          <w:i w:val="0"/>
          <w:iCs w:val="0"/>
        </w:rPr>
        <w:t>Cáceres</w:t>
      </w:r>
      <w:proofErr w:type="spellEnd"/>
      <w:r>
        <w:rPr>
          <w:rStyle w:val="HTMLCite"/>
          <w:i w:val="0"/>
          <w:iCs w:val="0"/>
        </w:rPr>
        <w:t xml:space="preserve">, Spain: Ed. </w:t>
      </w:r>
      <w:proofErr w:type="spellStart"/>
      <w:r>
        <w:rPr>
          <w:rStyle w:val="HTMLCite"/>
          <w:i w:val="0"/>
          <w:iCs w:val="0"/>
        </w:rPr>
        <w:t>Asesores</w:t>
      </w:r>
      <w:proofErr w:type="spellEnd"/>
      <w:r>
        <w:rPr>
          <w:rStyle w:val="HTMLCite"/>
          <w:i w:val="0"/>
          <w:iCs w:val="0"/>
        </w:rPr>
        <w:t xml:space="preserve"> </w:t>
      </w:r>
      <w:proofErr w:type="spellStart"/>
      <w:r>
        <w:rPr>
          <w:rStyle w:val="HTMLCite"/>
          <w:i w:val="0"/>
          <w:iCs w:val="0"/>
        </w:rPr>
        <w:t>Astronómicos</w:t>
      </w:r>
      <w:proofErr w:type="spellEnd"/>
      <w:r>
        <w:rPr>
          <w:rStyle w:val="HTMLCite"/>
          <w:i w:val="0"/>
          <w:iCs w:val="0"/>
        </w:rPr>
        <w:t xml:space="preserve"> </w:t>
      </w:r>
      <w:proofErr w:type="spellStart"/>
      <w:r>
        <w:rPr>
          <w:rStyle w:val="HTMLCite"/>
          <w:i w:val="0"/>
          <w:iCs w:val="0"/>
        </w:rPr>
        <w:t>Cacereños</w:t>
      </w:r>
      <w:proofErr w:type="spellEnd"/>
      <w:r>
        <w:rPr>
          <w:rStyle w:val="HTMLCite"/>
          <w:i w:val="0"/>
          <w:iCs w:val="0"/>
        </w:rPr>
        <w:t>.</w:t>
      </w:r>
      <w:r>
        <w:rPr>
          <w:rStyle w:val="z3988"/>
          <w:vanish/>
        </w:rPr>
        <w:t> </w:t>
      </w:r>
    </w:p>
    <w:p w:rsidR="004E387D" w:rsidRDefault="004E387D" w:rsidP="004E387D">
      <w:pPr>
        <w:pStyle w:val="Heading2"/>
      </w:pPr>
      <w:bookmarkStart w:id="17" w:name="External_links"/>
      <w:bookmarkEnd w:id="17"/>
      <w:r>
        <w:rPr>
          <w:rStyle w:val="mw-headline"/>
        </w:rPr>
        <w:t>External links</w:t>
      </w:r>
    </w:p>
    <w:p w:rsidR="004E387D" w:rsidRDefault="004E387D" w:rsidP="004E387D">
      <w:pPr>
        <w:pStyle w:val="Heading3"/>
      </w:pPr>
      <w:r>
        <w:rPr>
          <w:rStyle w:val="mw-headline"/>
        </w:rPr>
        <w:t>Source material — the manuscript itself</w:t>
      </w:r>
    </w:p>
    <w:p w:rsidR="004E387D" w:rsidRDefault="004E387D" w:rsidP="004E387D">
      <w:pPr>
        <w:numPr>
          <w:ilvl w:val="0"/>
          <w:numId w:val="7"/>
        </w:numPr>
        <w:spacing w:before="100" w:beforeAutospacing="1" w:after="100" w:afterAutospacing="1" w:line="240" w:lineRule="auto"/>
      </w:pPr>
      <w:hyperlink r:id="rId414" w:tooltip="http://awesta.sibirjak.ru/files/Voynich.pdf" w:history="1">
        <w:r>
          <w:rPr>
            <w:rStyle w:val="Hyperlink"/>
          </w:rPr>
          <w:t xml:space="preserve">Download the complete </w:t>
        </w:r>
        <w:proofErr w:type="spellStart"/>
        <w:r>
          <w:rPr>
            <w:rStyle w:val="Hyperlink"/>
          </w:rPr>
          <w:t>Voynich</w:t>
        </w:r>
        <w:proofErr w:type="spellEnd"/>
        <w:r>
          <w:rPr>
            <w:rStyle w:val="Hyperlink"/>
          </w:rPr>
          <w:t xml:space="preserve"> Manuscript in </w:t>
        </w:r>
        <w:proofErr w:type="spellStart"/>
        <w:r>
          <w:rPr>
            <w:rStyle w:val="Hyperlink"/>
          </w:rPr>
          <w:t>pdf</w:t>
        </w:r>
        <w:proofErr w:type="spellEnd"/>
      </w:hyperlink>
      <w:r>
        <w:t xml:space="preserve"> </w:t>
      </w:r>
      <w:r>
        <w:rPr>
          <w:i/>
          <w:iCs/>
        </w:rPr>
        <w:t>Note: Copyright status unclear!</w:t>
      </w:r>
    </w:p>
    <w:p w:rsidR="004E387D" w:rsidRDefault="004E387D" w:rsidP="004E387D">
      <w:pPr>
        <w:numPr>
          <w:ilvl w:val="0"/>
          <w:numId w:val="7"/>
        </w:numPr>
        <w:spacing w:before="100" w:beforeAutospacing="1" w:after="100" w:afterAutospacing="1" w:line="240" w:lineRule="auto"/>
      </w:pPr>
      <w:hyperlink r:id="rId415" w:tooltip="http://beinecke.library.yale.edu/dl_crosscollex/callnumSRCHXC.asp?callnum=MS_408" w:history="1">
        <w:r>
          <w:rPr>
            <w:rStyle w:val="Hyperlink"/>
          </w:rPr>
          <w:t xml:space="preserve">Yale University </w:t>
        </w:r>
        <w:proofErr w:type="spellStart"/>
        <w:r>
          <w:rPr>
            <w:rStyle w:val="Hyperlink"/>
          </w:rPr>
          <w:t>Beinecke</w:t>
        </w:r>
        <w:proofErr w:type="spellEnd"/>
        <w:r>
          <w:rPr>
            <w:rStyle w:val="Hyperlink"/>
          </w:rPr>
          <w:t xml:space="preserve"> Rare Book and Manuscript Library gallery of high resolution digital scans of the </w:t>
        </w:r>
        <w:proofErr w:type="spellStart"/>
        <w:r>
          <w:rPr>
            <w:rStyle w:val="Hyperlink"/>
          </w:rPr>
          <w:t>Voynich</w:t>
        </w:r>
        <w:proofErr w:type="spellEnd"/>
        <w:r>
          <w:rPr>
            <w:rStyle w:val="Hyperlink"/>
          </w:rPr>
          <w:t xml:space="preserve"> manuscript</w:t>
        </w:r>
      </w:hyperlink>
      <w:r>
        <w:t xml:space="preserve"> </w:t>
      </w:r>
    </w:p>
    <w:p w:rsidR="004E387D" w:rsidRDefault="004E387D" w:rsidP="004E387D">
      <w:pPr>
        <w:numPr>
          <w:ilvl w:val="1"/>
          <w:numId w:val="7"/>
        </w:numPr>
        <w:spacing w:before="100" w:beforeAutospacing="1" w:after="100" w:afterAutospacing="1" w:line="240" w:lineRule="auto"/>
      </w:pPr>
      <w:hyperlink r:id="rId416" w:tooltip="http://www.geocities.com/ctesibos/voynich/hiq/" w:history="1">
        <w:r>
          <w:rPr>
            <w:rStyle w:val="Hyperlink"/>
          </w:rPr>
          <w:t xml:space="preserve">Resources for downloading and using the high resolution scans of the </w:t>
        </w:r>
        <w:proofErr w:type="spellStart"/>
        <w:r>
          <w:rPr>
            <w:rStyle w:val="Hyperlink"/>
          </w:rPr>
          <w:t>Voynich</w:t>
        </w:r>
        <w:proofErr w:type="spellEnd"/>
        <w:r>
          <w:rPr>
            <w:rStyle w:val="Hyperlink"/>
          </w:rPr>
          <w:t xml:space="preserve"> manuscript</w:t>
        </w:r>
      </w:hyperlink>
    </w:p>
    <w:p w:rsidR="004E387D" w:rsidRDefault="004E387D" w:rsidP="004E387D">
      <w:pPr>
        <w:pStyle w:val="Heading3"/>
      </w:pPr>
      <w:bookmarkStart w:id="18" w:name="General_research"/>
      <w:bookmarkEnd w:id="18"/>
      <w:r>
        <w:rPr>
          <w:rStyle w:val="mw-headline"/>
        </w:rPr>
        <w:t>General research</w:t>
      </w:r>
    </w:p>
    <w:p w:rsidR="004E387D" w:rsidRDefault="004E387D" w:rsidP="004E387D">
      <w:pPr>
        <w:numPr>
          <w:ilvl w:val="0"/>
          <w:numId w:val="8"/>
        </w:numPr>
        <w:spacing w:before="100" w:beforeAutospacing="1" w:after="100" w:afterAutospacing="1" w:line="240" w:lineRule="auto"/>
      </w:pPr>
      <w:hyperlink r:id="rId417" w:tooltip="http://www.geocities.com/rfamperes/" w:history="1">
        <w:r>
          <w:rPr>
            <w:rStyle w:val="Hyperlink"/>
          </w:rPr>
          <w:t xml:space="preserve">Archives of the Journal of </w:t>
        </w:r>
        <w:proofErr w:type="spellStart"/>
        <w:r>
          <w:rPr>
            <w:rStyle w:val="Hyperlink"/>
          </w:rPr>
          <w:t>Voynich</w:t>
        </w:r>
        <w:proofErr w:type="spellEnd"/>
        <w:r>
          <w:rPr>
            <w:rStyle w:val="Hyperlink"/>
          </w:rPr>
          <w:t xml:space="preserve"> Studies</w:t>
        </w:r>
      </w:hyperlink>
      <w:r>
        <w:t xml:space="preserve"> a more formal research forum</w:t>
      </w:r>
    </w:p>
    <w:p w:rsidR="004E387D" w:rsidRDefault="004E387D" w:rsidP="004E387D">
      <w:pPr>
        <w:numPr>
          <w:ilvl w:val="0"/>
          <w:numId w:val="8"/>
        </w:numPr>
        <w:spacing w:before="100" w:beforeAutospacing="1" w:after="100" w:afterAutospacing="1" w:line="240" w:lineRule="auto"/>
      </w:pPr>
      <w:hyperlink r:id="rId418" w:tooltip="http://www.voynichcentral.com/users/synina/" w:history="1">
        <w:r>
          <w:rPr>
            <w:rStyle w:val="Hyperlink"/>
          </w:rPr>
          <w:t xml:space="preserve">Elements and substructures in the </w:t>
        </w:r>
        <w:proofErr w:type="spellStart"/>
        <w:r>
          <w:rPr>
            <w:rStyle w:val="Hyperlink"/>
          </w:rPr>
          <w:t>Voynich</w:t>
        </w:r>
        <w:proofErr w:type="spellEnd"/>
        <w:r>
          <w:rPr>
            <w:rStyle w:val="Hyperlink"/>
          </w:rPr>
          <w:t xml:space="preserve"> manuscript</w:t>
        </w:r>
      </w:hyperlink>
    </w:p>
    <w:p w:rsidR="004E387D" w:rsidRDefault="004E387D" w:rsidP="004E387D">
      <w:pPr>
        <w:numPr>
          <w:ilvl w:val="0"/>
          <w:numId w:val="8"/>
        </w:numPr>
        <w:spacing w:before="100" w:beforeAutospacing="1" w:after="100" w:afterAutospacing="1" w:line="240" w:lineRule="auto"/>
      </w:pPr>
      <w:hyperlink r:id="rId419" w:tooltip="http://voynich.naobum.de/" w:history="1">
        <w:r>
          <w:rPr>
            <w:rStyle w:val="Hyperlink"/>
          </w:rPr>
          <w:t xml:space="preserve">Dr Vladimir </w:t>
        </w:r>
        <w:proofErr w:type="spellStart"/>
        <w:r>
          <w:rPr>
            <w:rStyle w:val="Hyperlink"/>
          </w:rPr>
          <w:t>Sazonov's</w:t>
        </w:r>
        <w:proofErr w:type="spellEnd"/>
        <w:r>
          <w:rPr>
            <w:rStyle w:val="Hyperlink"/>
          </w:rPr>
          <w:t xml:space="preserve"> </w:t>
        </w:r>
        <w:proofErr w:type="spellStart"/>
        <w:r>
          <w:rPr>
            <w:rStyle w:val="Hyperlink"/>
          </w:rPr>
          <w:t>Voynich</w:t>
        </w:r>
        <w:proofErr w:type="spellEnd"/>
        <w:r>
          <w:rPr>
            <w:rStyle w:val="Hyperlink"/>
          </w:rPr>
          <w:t xml:space="preserve"> manuscript analysis site</w:t>
        </w:r>
      </w:hyperlink>
    </w:p>
    <w:p w:rsidR="004E387D" w:rsidRDefault="004E387D" w:rsidP="004E387D">
      <w:pPr>
        <w:numPr>
          <w:ilvl w:val="0"/>
          <w:numId w:val="8"/>
        </w:numPr>
        <w:spacing w:before="100" w:beforeAutospacing="1" w:after="100" w:afterAutospacing="1" w:line="240" w:lineRule="auto"/>
      </w:pPr>
      <w:hyperlink r:id="rId420" w:tooltip="http://www.dcc.unicamp.br/~stolfi/voynich/" w:history="1">
        <w:r>
          <w:rPr>
            <w:rStyle w:val="Hyperlink"/>
          </w:rPr>
          <w:t xml:space="preserve">Jorge </w:t>
        </w:r>
        <w:proofErr w:type="spellStart"/>
        <w:r>
          <w:rPr>
            <w:rStyle w:val="Hyperlink"/>
          </w:rPr>
          <w:t>Stolfi's</w:t>
        </w:r>
        <w:proofErr w:type="spellEnd"/>
        <w:r>
          <w:rPr>
            <w:rStyle w:val="Hyperlink"/>
          </w:rPr>
          <w:t xml:space="preserve"> </w:t>
        </w:r>
        <w:proofErr w:type="spellStart"/>
        <w:r>
          <w:rPr>
            <w:rStyle w:val="Hyperlink"/>
          </w:rPr>
          <w:t>Voynich</w:t>
        </w:r>
        <w:proofErr w:type="spellEnd"/>
        <w:r>
          <w:rPr>
            <w:rStyle w:val="Hyperlink"/>
          </w:rPr>
          <w:t xml:space="preserve"> Manuscript stuff</w:t>
        </w:r>
      </w:hyperlink>
      <w:r>
        <w:t xml:space="preserve"> </w:t>
      </w:r>
    </w:p>
    <w:p w:rsidR="004E387D" w:rsidRDefault="004E387D" w:rsidP="004E387D">
      <w:pPr>
        <w:numPr>
          <w:ilvl w:val="1"/>
          <w:numId w:val="8"/>
        </w:numPr>
        <w:spacing w:before="100" w:beforeAutospacing="1" w:after="100" w:afterAutospacing="1" w:line="240" w:lineRule="auto"/>
      </w:pPr>
      <w:hyperlink r:id="rId421" w:tooltip="http://www.ic.unicamp.br/~stolfi/voynich/mirror/reeds/bib.html" w:history="1">
        <w:r>
          <w:rPr>
            <w:rStyle w:val="Hyperlink"/>
          </w:rPr>
          <w:t xml:space="preserve">Bibliography of </w:t>
        </w:r>
        <w:proofErr w:type="spellStart"/>
        <w:r>
          <w:rPr>
            <w:rStyle w:val="Hyperlink"/>
          </w:rPr>
          <w:t>Voynich</w:t>
        </w:r>
        <w:proofErr w:type="spellEnd"/>
        <w:r>
          <w:rPr>
            <w:rStyle w:val="Hyperlink"/>
          </w:rPr>
          <w:t xml:space="preserve"> manuscript related works</w:t>
        </w:r>
      </w:hyperlink>
    </w:p>
    <w:p w:rsidR="004E387D" w:rsidRDefault="004E387D" w:rsidP="004E387D">
      <w:pPr>
        <w:numPr>
          <w:ilvl w:val="0"/>
          <w:numId w:val="8"/>
        </w:numPr>
        <w:spacing w:before="100" w:beforeAutospacing="1" w:after="100" w:afterAutospacing="1" w:line="240" w:lineRule="auto"/>
      </w:pPr>
      <w:hyperlink r:id="rId422" w:tooltip="http://voynichcentral.com/" w:history="1">
        <w:proofErr w:type="spellStart"/>
        <w:r>
          <w:rPr>
            <w:rStyle w:val="Hyperlink"/>
          </w:rPr>
          <w:t>Voynich</w:t>
        </w:r>
        <w:proofErr w:type="spellEnd"/>
        <w:r>
          <w:rPr>
            <w:rStyle w:val="Hyperlink"/>
          </w:rPr>
          <w:t xml:space="preserve"> Central</w:t>
        </w:r>
      </w:hyperlink>
      <w:r>
        <w:t xml:space="preserve"> resources, gallery and personal research websites</w:t>
      </w:r>
    </w:p>
    <w:p w:rsidR="004E387D" w:rsidRDefault="004E387D" w:rsidP="004E387D">
      <w:pPr>
        <w:numPr>
          <w:ilvl w:val="0"/>
          <w:numId w:val="8"/>
        </w:numPr>
        <w:spacing w:before="100" w:beforeAutospacing="1" w:after="100" w:afterAutospacing="1" w:line="240" w:lineRule="auto"/>
      </w:pPr>
      <w:hyperlink r:id="rId423" w:tooltip="http://voynich.net/" w:history="1">
        <w:proofErr w:type="spellStart"/>
        <w:r>
          <w:rPr>
            <w:rStyle w:val="Hyperlink"/>
          </w:rPr>
          <w:t>Voynich</w:t>
        </w:r>
        <w:proofErr w:type="spellEnd"/>
        <w:r>
          <w:rPr>
            <w:rStyle w:val="Hyperlink"/>
          </w:rPr>
          <w:t xml:space="preserve"> Manuscript Mailing List</w:t>
        </w:r>
      </w:hyperlink>
      <w:r>
        <w:t xml:space="preserve"> </w:t>
      </w:r>
    </w:p>
    <w:p w:rsidR="004E387D" w:rsidRDefault="004E387D" w:rsidP="004E387D">
      <w:pPr>
        <w:numPr>
          <w:ilvl w:val="1"/>
          <w:numId w:val="8"/>
        </w:numPr>
        <w:spacing w:before="100" w:beforeAutospacing="1" w:after="100" w:afterAutospacing="1" w:line="240" w:lineRule="auto"/>
      </w:pPr>
      <w:hyperlink r:id="rId424" w:tooltip="http://voynich.ms/" w:history="1">
        <w:r>
          <w:rPr>
            <w:rStyle w:val="Hyperlink"/>
          </w:rPr>
          <w:t xml:space="preserve">The </w:t>
        </w:r>
        <w:proofErr w:type="spellStart"/>
        <w:r>
          <w:rPr>
            <w:rStyle w:val="Hyperlink"/>
          </w:rPr>
          <w:t>Voynich</w:t>
        </w:r>
        <w:proofErr w:type="spellEnd"/>
        <w:r>
          <w:rPr>
            <w:rStyle w:val="Hyperlink"/>
          </w:rPr>
          <w:t xml:space="preserve"> Archives - A searchable history of the mailing list</w:t>
        </w:r>
      </w:hyperlink>
      <w:r>
        <w:t xml:space="preserve"> (currently featuring mails only up to autumn 2006)</w:t>
      </w:r>
    </w:p>
    <w:p w:rsidR="004E387D" w:rsidRDefault="004E387D" w:rsidP="004E387D">
      <w:pPr>
        <w:numPr>
          <w:ilvl w:val="0"/>
          <w:numId w:val="8"/>
        </w:numPr>
        <w:spacing w:before="100" w:beforeAutospacing="1" w:after="100" w:afterAutospacing="1" w:line="240" w:lineRule="auto"/>
      </w:pPr>
      <w:hyperlink r:id="rId425" w:tooltip="http://www.voynich.nu/index.html" w:history="1">
        <w:r>
          <w:rPr>
            <w:rStyle w:val="Hyperlink"/>
          </w:rPr>
          <w:t xml:space="preserve">Voynich.nu: The </w:t>
        </w:r>
        <w:proofErr w:type="spellStart"/>
        <w:r>
          <w:rPr>
            <w:rStyle w:val="Hyperlink"/>
          </w:rPr>
          <w:t>Voynich</w:t>
        </w:r>
        <w:proofErr w:type="spellEnd"/>
        <w:r>
          <w:rPr>
            <w:rStyle w:val="Hyperlink"/>
          </w:rPr>
          <w:t xml:space="preserve"> Manuscript</w:t>
        </w:r>
      </w:hyperlink>
      <w:r>
        <w:t xml:space="preserve"> Comprehensive information and analysis</w:t>
      </w:r>
    </w:p>
    <w:p w:rsidR="004E387D" w:rsidRDefault="004E387D" w:rsidP="004E387D">
      <w:pPr>
        <w:pStyle w:val="Heading3"/>
      </w:pPr>
      <w:bookmarkStart w:id="19" w:name="Individual_topics"/>
      <w:bookmarkEnd w:id="19"/>
      <w:r>
        <w:rPr>
          <w:rStyle w:val="editsection"/>
        </w:rPr>
        <w:t>[</w:t>
      </w:r>
      <w:r>
        <w:rPr>
          <w:rStyle w:val="mw-headline"/>
        </w:rPr>
        <w:t>Individual topics</w:t>
      </w:r>
    </w:p>
    <w:p w:rsidR="004E387D" w:rsidRDefault="004E387D" w:rsidP="004E387D">
      <w:pPr>
        <w:numPr>
          <w:ilvl w:val="0"/>
          <w:numId w:val="9"/>
        </w:numPr>
        <w:spacing w:before="100" w:beforeAutospacing="1" w:after="100" w:afterAutospacing="1" w:line="240" w:lineRule="auto"/>
      </w:pPr>
      <w:hyperlink r:id="rId426" w:tooltip="http://www.necfiles.org/voynich.htm" w:history="1">
        <w:r>
          <w:rPr>
            <w:rStyle w:val="Hyperlink"/>
          </w:rPr>
          <w:t xml:space="preserve">Connections between the </w:t>
        </w:r>
        <w:proofErr w:type="spellStart"/>
        <w:r>
          <w:rPr>
            <w:rStyle w:val="Hyperlink"/>
          </w:rPr>
          <w:t>Voynich</w:t>
        </w:r>
        <w:proofErr w:type="spellEnd"/>
        <w:r>
          <w:rPr>
            <w:rStyle w:val="Hyperlink"/>
          </w:rPr>
          <w:t xml:space="preserve"> Manuscript</w:t>
        </w:r>
      </w:hyperlink>
      <w:r>
        <w:t xml:space="preserve"> and the </w:t>
      </w:r>
      <w:hyperlink r:id="rId427" w:tooltip="Necronomicon" w:history="1">
        <w:proofErr w:type="spellStart"/>
        <w:r>
          <w:rPr>
            <w:rStyle w:val="Hyperlink"/>
          </w:rPr>
          <w:t>Necronomicon</w:t>
        </w:r>
        <w:proofErr w:type="spellEnd"/>
      </w:hyperlink>
    </w:p>
    <w:p w:rsidR="004E387D" w:rsidRDefault="004E387D" w:rsidP="004E387D">
      <w:pPr>
        <w:numPr>
          <w:ilvl w:val="0"/>
          <w:numId w:val="9"/>
        </w:numPr>
        <w:spacing w:before="100" w:beforeAutospacing="1" w:after="100" w:afterAutospacing="1" w:line="240" w:lineRule="auto"/>
      </w:pPr>
      <w:hyperlink r:id="rId428" w:tooltip="http://www.as.ap.krakow.pl/jvs/timeline/" w:history="1">
        <w:r>
          <w:rPr>
            <w:rStyle w:val="Hyperlink"/>
          </w:rPr>
          <w:t xml:space="preserve">Interactive timeline of events surrounding the </w:t>
        </w:r>
        <w:proofErr w:type="spellStart"/>
        <w:r>
          <w:rPr>
            <w:rStyle w:val="Hyperlink"/>
          </w:rPr>
          <w:t>Voynich</w:t>
        </w:r>
        <w:proofErr w:type="spellEnd"/>
        <w:r>
          <w:rPr>
            <w:rStyle w:val="Hyperlink"/>
          </w:rPr>
          <w:t xml:space="preserve"> manuscript</w:t>
        </w:r>
      </w:hyperlink>
      <w:r>
        <w:t xml:space="preserve"> </w:t>
      </w:r>
      <w:r>
        <w:rPr>
          <w:rStyle w:val="languageicon"/>
          <w:b/>
          <w:bCs/>
          <w:color w:val="555555"/>
          <w:sz w:val="23"/>
          <w:szCs w:val="23"/>
        </w:rPr>
        <w:t>(Polish)</w:t>
      </w:r>
    </w:p>
    <w:p w:rsidR="004E387D" w:rsidRDefault="004E387D" w:rsidP="004E387D">
      <w:pPr>
        <w:numPr>
          <w:ilvl w:val="0"/>
          <w:numId w:val="9"/>
        </w:numPr>
        <w:spacing w:before="100" w:beforeAutospacing="1" w:after="100" w:afterAutospacing="1" w:line="240" w:lineRule="auto"/>
      </w:pPr>
      <w:hyperlink r:id="rId429" w:tooltip="http://nabataea.net/vhistory.html" w:history="1">
        <w:r>
          <w:rPr>
            <w:rStyle w:val="Hyperlink"/>
          </w:rPr>
          <w:t xml:space="preserve">List of owners of the </w:t>
        </w:r>
        <w:proofErr w:type="spellStart"/>
        <w:r>
          <w:rPr>
            <w:rStyle w:val="Hyperlink"/>
          </w:rPr>
          <w:t>Voynich</w:t>
        </w:r>
        <w:proofErr w:type="spellEnd"/>
        <w:r>
          <w:rPr>
            <w:rStyle w:val="Hyperlink"/>
          </w:rPr>
          <w:t xml:space="preserve"> Manuscript</w:t>
        </w:r>
      </w:hyperlink>
    </w:p>
    <w:p w:rsidR="004E387D" w:rsidRDefault="004E387D" w:rsidP="004E387D">
      <w:pPr>
        <w:numPr>
          <w:ilvl w:val="0"/>
          <w:numId w:val="9"/>
        </w:numPr>
        <w:spacing w:before="100" w:beforeAutospacing="1" w:after="100" w:afterAutospacing="1" w:line="240" w:lineRule="auto"/>
      </w:pPr>
      <w:hyperlink r:id="rId430" w:tooltip="http://www.nature.com/nsu/031215/031215-5.html" w:history="1">
        <w:r>
          <w:rPr>
            <w:rStyle w:val="Hyperlink"/>
            <w:i/>
            <w:iCs/>
          </w:rPr>
          <w:t>Nature</w:t>
        </w:r>
        <w:r>
          <w:rPr>
            <w:rStyle w:val="Hyperlink"/>
          </w:rPr>
          <w:t xml:space="preserve"> news article: World's most mysterious book may be a hoax</w:t>
        </w:r>
      </w:hyperlink>
      <w:r>
        <w:t xml:space="preserve"> A summary of Gordon </w:t>
      </w:r>
      <w:proofErr w:type="spellStart"/>
      <w:r>
        <w:t>Rugg's</w:t>
      </w:r>
      <w:proofErr w:type="spellEnd"/>
      <w:r>
        <w:t xml:space="preserve"> paper directed towards a more general audience</w:t>
      </w:r>
    </w:p>
    <w:p w:rsidR="004E387D" w:rsidRDefault="004E387D" w:rsidP="004E387D">
      <w:pPr>
        <w:numPr>
          <w:ilvl w:val="0"/>
          <w:numId w:val="9"/>
        </w:numPr>
        <w:spacing w:before="100" w:beforeAutospacing="1" w:after="100" w:afterAutospacing="1" w:line="240" w:lineRule="auto"/>
      </w:pPr>
      <w:hyperlink r:id="rId431" w:tooltip="http://www.sciam.com/article.cfm?chanID=sa006&amp;colID=1&amp;articleID=0000E3AA-70E1-10CF-AD1983414B7F0000" w:history="1">
        <w:r>
          <w:rPr>
            <w:rStyle w:val="Hyperlink"/>
            <w:i/>
            <w:iCs/>
          </w:rPr>
          <w:t>Scientific American</w:t>
        </w:r>
        <w:r>
          <w:rPr>
            <w:rStyle w:val="Hyperlink"/>
          </w:rPr>
          <w:t xml:space="preserve">: The Mystery of the </w:t>
        </w:r>
        <w:proofErr w:type="spellStart"/>
        <w:r>
          <w:rPr>
            <w:rStyle w:val="Hyperlink"/>
          </w:rPr>
          <w:t>Voynich</w:t>
        </w:r>
        <w:proofErr w:type="spellEnd"/>
        <w:r>
          <w:rPr>
            <w:rStyle w:val="Hyperlink"/>
          </w:rPr>
          <w:t xml:space="preserve"> Manuscript</w:t>
        </w:r>
      </w:hyperlink>
    </w:p>
    <w:p w:rsidR="004E387D" w:rsidRDefault="004E387D" w:rsidP="004E387D">
      <w:pPr>
        <w:numPr>
          <w:ilvl w:val="0"/>
          <w:numId w:val="9"/>
        </w:numPr>
        <w:spacing w:before="100" w:beforeAutospacing="1" w:after="100" w:afterAutospacing="1" w:line="240" w:lineRule="auto"/>
      </w:pPr>
      <w:hyperlink r:id="rId432" w:tooltip="http://www.santa-coloma.net/voynich_drebbel/voynich.html" w:history="1">
        <w:proofErr w:type="spellStart"/>
        <w:r>
          <w:rPr>
            <w:rStyle w:val="Hyperlink"/>
          </w:rPr>
          <w:t>Voynich</w:t>
        </w:r>
        <w:proofErr w:type="spellEnd"/>
        <w:r>
          <w:rPr>
            <w:rStyle w:val="Hyperlink"/>
          </w:rPr>
          <w:t xml:space="preserve"> New Atlantis Theory</w:t>
        </w:r>
      </w:hyperlink>
      <w:r>
        <w:t xml:space="preserve"> Explores a possible connection between the </w:t>
      </w:r>
      <w:proofErr w:type="spellStart"/>
      <w:r>
        <w:t>Voynich</w:t>
      </w:r>
      <w:proofErr w:type="spellEnd"/>
      <w:r>
        <w:t xml:space="preserve"> manuscript and </w:t>
      </w:r>
      <w:hyperlink r:id="rId433" w:tooltip="The New Atlantis" w:history="1">
        <w:r>
          <w:rPr>
            <w:rStyle w:val="Hyperlink"/>
          </w:rPr>
          <w:t>The New Atlantis</w:t>
        </w:r>
      </w:hyperlink>
      <w:r>
        <w:t>.</w:t>
      </w:r>
    </w:p>
    <w:p w:rsidR="004E387D" w:rsidRDefault="004E387D" w:rsidP="00D90022">
      <w:pPr>
        <w:pStyle w:val="Heading2"/>
        <w:pBdr>
          <w:bottom w:val="double" w:sz="6" w:space="1" w:color="auto"/>
        </w:pBdr>
        <w:rPr>
          <w:b w:val="0"/>
        </w:rPr>
      </w:pPr>
    </w:p>
    <w:p w:rsidR="008F7DA1" w:rsidRPr="004E387D" w:rsidRDefault="008F7DA1" w:rsidP="00D90022">
      <w:pPr>
        <w:pStyle w:val="Heading2"/>
        <w:rPr>
          <w:b w:val="0"/>
        </w:rPr>
      </w:pPr>
    </w:p>
    <w:p w:rsidR="00D90022" w:rsidRDefault="00D90022" w:rsidP="00870E78">
      <w:pPr>
        <w:pStyle w:val="NormalWeb"/>
      </w:pPr>
    </w:p>
    <w:p w:rsidR="00870E78" w:rsidRPr="00870E78" w:rsidRDefault="00870E78" w:rsidP="00870E78">
      <w:pPr>
        <w:rPr>
          <w:b/>
          <w:sz w:val="40"/>
          <w:szCs w:val="40"/>
        </w:rPr>
      </w:pPr>
    </w:p>
    <w:sectPr w:rsidR="00870E78" w:rsidRPr="00870E78" w:rsidSect="005B3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63ED"/>
    <w:multiLevelType w:val="multilevel"/>
    <w:tmpl w:val="8902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F3ABB"/>
    <w:multiLevelType w:val="multilevel"/>
    <w:tmpl w:val="948A1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A32D5"/>
    <w:multiLevelType w:val="multilevel"/>
    <w:tmpl w:val="C0204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8F0706"/>
    <w:multiLevelType w:val="multilevel"/>
    <w:tmpl w:val="5BE8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BC244A"/>
    <w:multiLevelType w:val="multilevel"/>
    <w:tmpl w:val="D722C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A67185"/>
    <w:multiLevelType w:val="multilevel"/>
    <w:tmpl w:val="B9740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F944C6"/>
    <w:multiLevelType w:val="multilevel"/>
    <w:tmpl w:val="45C6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9227A5"/>
    <w:multiLevelType w:val="multilevel"/>
    <w:tmpl w:val="5BC8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576A01"/>
    <w:multiLevelType w:val="multilevel"/>
    <w:tmpl w:val="F356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8"/>
  </w:num>
  <w:num w:numId="5">
    <w:abstractNumId w:val="4"/>
  </w:num>
  <w:num w:numId="6">
    <w:abstractNumId w:val="7"/>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5"/>
  <w:displayBackgroundShape/>
  <w:proofState w:spelling="clean" w:grammar="clean"/>
  <w:defaultTabStop w:val="720"/>
  <w:characterSpacingControl w:val="doNotCompress"/>
  <w:compat/>
  <w:rsids>
    <w:rsidRoot w:val="00870E78"/>
    <w:rsid w:val="00027394"/>
    <w:rsid w:val="00036D52"/>
    <w:rsid w:val="000515DD"/>
    <w:rsid w:val="00060316"/>
    <w:rsid w:val="000B7429"/>
    <w:rsid w:val="000E0100"/>
    <w:rsid w:val="001046D6"/>
    <w:rsid w:val="00126545"/>
    <w:rsid w:val="0020553E"/>
    <w:rsid w:val="002246B9"/>
    <w:rsid w:val="00237D31"/>
    <w:rsid w:val="00246560"/>
    <w:rsid w:val="00247F20"/>
    <w:rsid w:val="00256248"/>
    <w:rsid w:val="00275EF2"/>
    <w:rsid w:val="002B2CB5"/>
    <w:rsid w:val="002C1EB4"/>
    <w:rsid w:val="003117EC"/>
    <w:rsid w:val="00311DB8"/>
    <w:rsid w:val="003225AB"/>
    <w:rsid w:val="00326B25"/>
    <w:rsid w:val="003530AB"/>
    <w:rsid w:val="003A0ED8"/>
    <w:rsid w:val="003B4D37"/>
    <w:rsid w:val="003B7D45"/>
    <w:rsid w:val="004257E1"/>
    <w:rsid w:val="00427696"/>
    <w:rsid w:val="00440406"/>
    <w:rsid w:val="00457657"/>
    <w:rsid w:val="004817A2"/>
    <w:rsid w:val="004A715E"/>
    <w:rsid w:val="004D6A68"/>
    <w:rsid w:val="004E387D"/>
    <w:rsid w:val="00501310"/>
    <w:rsid w:val="00515201"/>
    <w:rsid w:val="00592384"/>
    <w:rsid w:val="00592B62"/>
    <w:rsid w:val="005B01EE"/>
    <w:rsid w:val="005B3679"/>
    <w:rsid w:val="005B4F67"/>
    <w:rsid w:val="005C7F2D"/>
    <w:rsid w:val="005E1A4E"/>
    <w:rsid w:val="005F4F90"/>
    <w:rsid w:val="00631C80"/>
    <w:rsid w:val="00686757"/>
    <w:rsid w:val="006A38F1"/>
    <w:rsid w:val="006A4D7B"/>
    <w:rsid w:val="00720D92"/>
    <w:rsid w:val="00732581"/>
    <w:rsid w:val="00737483"/>
    <w:rsid w:val="007D1A09"/>
    <w:rsid w:val="007E0C03"/>
    <w:rsid w:val="008000B4"/>
    <w:rsid w:val="00814548"/>
    <w:rsid w:val="00831ED8"/>
    <w:rsid w:val="00835FB8"/>
    <w:rsid w:val="00851016"/>
    <w:rsid w:val="00870E78"/>
    <w:rsid w:val="008A297E"/>
    <w:rsid w:val="008D44C9"/>
    <w:rsid w:val="008D4C3C"/>
    <w:rsid w:val="008D587E"/>
    <w:rsid w:val="008F77BA"/>
    <w:rsid w:val="008F7DA1"/>
    <w:rsid w:val="009032AD"/>
    <w:rsid w:val="00925678"/>
    <w:rsid w:val="0096754A"/>
    <w:rsid w:val="00984DF2"/>
    <w:rsid w:val="0098616B"/>
    <w:rsid w:val="009A0A5C"/>
    <w:rsid w:val="00A13521"/>
    <w:rsid w:val="00A6445D"/>
    <w:rsid w:val="00AA0D59"/>
    <w:rsid w:val="00AA50DE"/>
    <w:rsid w:val="00AB026C"/>
    <w:rsid w:val="00AE7EA9"/>
    <w:rsid w:val="00B032A7"/>
    <w:rsid w:val="00B10731"/>
    <w:rsid w:val="00B128A2"/>
    <w:rsid w:val="00B1338C"/>
    <w:rsid w:val="00B53D90"/>
    <w:rsid w:val="00B56024"/>
    <w:rsid w:val="00B62215"/>
    <w:rsid w:val="00BC7BDE"/>
    <w:rsid w:val="00BD32C4"/>
    <w:rsid w:val="00C21C44"/>
    <w:rsid w:val="00C41D23"/>
    <w:rsid w:val="00C63786"/>
    <w:rsid w:val="00CA1D6E"/>
    <w:rsid w:val="00CB4D22"/>
    <w:rsid w:val="00CB6388"/>
    <w:rsid w:val="00CB7BC3"/>
    <w:rsid w:val="00CD6C34"/>
    <w:rsid w:val="00CE643B"/>
    <w:rsid w:val="00D03302"/>
    <w:rsid w:val="00D20D79"/>
    <w:rsid w:val="00D31C74"/>
    <w:rsid w:val="00D32EAF"/>
    <w:rsid w:val="00D90022"/>
    <w:rsid w:val="00D930AA"/>
    <w:rsid w:val="00DA06D8"/>
    <w:rsid w:val="00DA7581"/>
    <w:rsid w:val="00DB44DB"/>
    <w:rsid w:val="00DF2470"/>
    <w:rsid w:val="00DF6977"/>
    <w:rsid w:val="00E006B7"/>
    <w:rsid w:val="00E04580"/>
    <w:rsid w:val="00E046CE"/>
    <w:rsid w:val="00E04BB1"/>
    <w:rsid w:val="00E204EE"/>
    <w:rsid w:val="00E25261"/>
    <w:rsid w:val="00E46735"/>
    <w:rsid w:val="00E65A82"/>
    <w:rsid w:val="00E81E11"/>
    <w:rsid w:val="00EB017A"/>
    <w:rsid w:val="00EE676A"/>
    <w:rsid w:val="00F24BEF"/>
    <w:rsid w:val="00F44146"/>
    <w:rsid w:val="00F81262"/>
    <w:rsid w:val="00FA2F32"/>
    <w:rsid w:val="00FD14A9"/>
    <w:rsid w:val="00FE10CD"/>
    <w:rsid w:val="00FE3F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79"/>
  </w:style>
  <w:style w:type="paragraph" w:styleId="Heading2">
    <w:name w:val="heading 2"/>
    <w:basedOn w:val="Normal"/>
    <w:link w:val="Heading2Char"/>
    <w:uiPriority w:val="9"/>
    <w:qFormat/>
    <w:rsid w:val="00870E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900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E78"/>
    <w:rPr>
      <w:color w:val="0000FF" w:themeColor="hyperlink"/>
      <w:u w:val="single"/>
    </w:rPr>
  </w:style>
  <w:style w:type="character" w:customStyle="1" w:styleId="Heading2Char">
    <w:name w:val="Heading 2 Char"/>
    <w:basedOn w:val="DefaultParagraphFont"/>
    <w:link w:val="Heading2"/>
    <w:uiPriority w:val="9"/>
    <w:rsid w:val="00870E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70E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870E78"/>
  </w:style>
  <w:style w:type="character" w:customStyle="1" w:styleId="tocnumber">
    <w:name w:val="tocnumber"/>
    <w:basedOn w:val="DefaultParagraphFont"/>
    <w:rsid w:val="00870E78"/>
  </w:style>
  <w:style w:type="character" w:customStyle="1" w:styleId="toctext">
    <w:name w:val="toctext"/>
    <w:basedOn w:val="DefaultParagraphFont"/>
    <w:rsid w:val="00870E78"/>
  </w:style>
  <w:style w:type="character" w:customStyle="1" w:styleId="editsection">
    <w:name w:val="editsection"/>
    <w:basedOn w:val="DefaultParagraphFont"/>
    <w:rsid w:val="00870E78"/>
  </w:style>
  <w:style w:type="character" w:customStyle="1" w:styleId="mw-headline">
    <w:name w:val="mw-headline"/>
    <w:basedOn w:val="DefaultParagraphFont"/>
    <w:rsid w:val="00870E78"/>
  </w:style>
  <w:style w:type="paragraph" w:styleId="BalloonText">
    <w:name w:val="Balloon Text"/>
    <w:basedOn w:val="Normal"/>
    <w:link w:val="BalloonTextChar"/>
    <w:uiPriority w:val="99"/>
    <w:semiHidden/>
    <w:unhideWhenUsed/>
    <w:rsid w:val="00D90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022"/>
    <w:rPr>
      <w:rFonts w:ascii="Tahoma" w:hAnsi="Tahoma" w:cs="Tahoma"/>
      <w:sz w:val="16"/>
      <w:szCs w:val="16"/>
    </w:rPr>
  </w:style>
  <w:style w:type="character" w:customStyle="1" w:styleId="Heading3Char">
    <w:name w:val="Heading 3 Char"/>
    <w:basedOn w:val="DefaultParagraphFont"/>
    <w:link w:val="Heading3"/>
    <w:uiPriority w:val="9"/>
    <w:rsid w:val="00D90022"/>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4E387D"/>
    <w:rPr>
      <w:color w:val="800080"/>
      <w:u w:val="single"/>
    </w:rPr>
  </w:style>
  <w:style w:type="character" w:styleId="HTMLCite">
    <w:name w:val="HTML Cite"/>
    <w:basedOn w:val="DefaultParagraphFont"/>
    <w:uiPriority w:val="99"/>
    <w:semiHidden/>
    <w:unhideWhenUsed/>
    <w:rsid w:val="004E387D"/>
    <w:rPr>
      <w:i/>
      <w:iCs/>
    </w:rPr>
  </w:style>
  <w:style w:type="character" w:customStyle="1" w:styleId="neverexpand">
    <w:name w:val="neverexpand"/>
    <w:basedOn w:val="DefaultParagraphFont"/>
    <w:rsid w:val="004E387D"/>
  </w:style>
  <w:style w:type="character" w:customStyle="1" w:styleId="printonly">
    <w:name w:val="printonly"/>
    <w:basedOn w:val="DefaultParagraphFont"/>
    <w:rsid w:val="004E387D"/>
  </w:style>
  <w:style w:type="character" w:customStyle="1" w:styleId="reference-accessdate">
    <w:name w:val="reference-accessdate"/>
    <w:basedOn w:val="DefaultParagraphFont"/>
    <w:rsid w:val="004E387D"/>
  </w:style>
  <w:style w:type="character" w:customStyle="1" w:styleId="z3988">
    <w:name w:val="z3988"/>
    <w:basedOn w:val="DefaultParagraphFont"/>
    <w:rsid w:val="004E387D"/>
  </w:style>
  <w:style w:type="character" w:customStyle="1" w:styleId="languageicon">
    <w:name w:val="languageicon"/>
    <w:basedOn w:val="DefaultParagraphFont"/>
    <w:rsid w:val="004E387D"/>
  </w:style>
</w:styles>
</file>

<file path=word/webSettings.xml><?xml version="1.0" encoding="utf-8"?>
<w:webSettings xmlns:r="http://schemas.openxmlformats.org/officeDocument/2006/relationships" xmlns:w="http://schemas.openxmlformats.org/wordprocessingml/2006/main">
  <w:divs>
    <w:div w:id="48771466">
      <w:bodyDiv w:val="1"/>
      <w:marLeft w:val="0"/>
      <w:marRight w:val="0"/>
      <w:marTop w:val="0"/>
      <w:marBottom w:val="0"/>
      <w:divBdr>
        <w:top w:val="none" w:sz="0" w:space="0" w:color="auto"/>
        <w:left w:val="none" w:sz="0" w:space="0" w:color="auto"/>
        <w:bottom w:val="none" w:sz="0" w:space="0" w:color="auto"/>
        <w:right w:val="none" w:sz="0" w:space="0" w:color="auto"/>
      </w:divBdr>
    </w:div>
    <w:div w:id="91709326">
      <w:bodyDiv w:val="1"/>
      <w:marLeft w:val="0"/>
      <w:marRight w:val="0"/>
      <w:marTop w:val="0"/>
      <w:marBottom w:val="0"/>
      <w:divBdr>
        <w:top w:val="none" w:sz="0" w:space="0" w:color="auto"/>
        <w:left w:val="none" w:sz="0" w:space="0" w:color="auto"/>
        <w:bottom w:val="none" w:sz="0" w:space="0" w:color="auto"/>
        <w:right w:val="none" w:sz="0" w:space="0" w:color="auto"/>
      </w:divBdr>
    </w:div>
    <w:div w:id="148330016">
      <w:bodyDiv w:val="1"/>
      <w:marLeft w:val="0"/>
      <w:marRight w:val="0"/>
      <w:marTop w:val="0"/>
      <w:marBottom w:val="0"/>
      <w:divBdr>
        <w:top w:val="none" w:sz="0" w:space="0" w:color="auto"/>
        <w:left w:val="none" w:sz="0" w:space="0" w:color="auto"/>
        <w:bottom w:val="none" w:sz="0" w:space="0" w:color="auto"/>
        <w:right w:val="none" w:sz="0" w:space="0" w:color="auto"/>
      </w:divBdr>
    </w:div>
    <w:div w:id="678579593">
      <w:bodyDiv w:val="1"/>
      <w:marLeft w:val="0"/>
      <w:marRight w:val="0"/>
      <w:marTop w:val="0"/>
      <w:marBottom w:val="0"/>
      <w:divBdr>
        <w:top w:val="none" w:sz="0" w:space="0" w:color="auto"/>
        <w:left w:val="none" w:sz="0" w:space="0" w:color="auto"/>
        <w:bottom w:val="none" w:sz="0" w:space="0" w:color="auto"/>
        <w:right w:val="none" w:sz="0" w:space="0" w:color="auto"/>
      </w:divBdr>
    </w:div>
    <w:div w:id="966545821">
      <w:bodyDiv w:val="1"/>
      <w:marLeft w:val="0"/>
      <w:marRight w:val="0"/>
      <w:marTop w:val="0"/>
      <w:marBottom w:val="0"/>
      <w:divBdr>
        <w:top w:val="none" w:sz="0" w:space="0" w:color="auto"/>
        <w:left w:val="none" w:sz="0" w:space="0" w:color="auto"/>
        <w:bottom w:val="none" w:sz="0" w:space="0" w:color="auto"/>
        <w:right w:val="none" w:sz="0" w:space="0" w:color="auto"/>
      </w:divBdr>
    </w:div>
    <w:div w:id="1053045115">
      <w:bodyDiv w:val="1"/>
      <w:marLeft w:val="0"/>
      <w:marRight w:val="0"/>
      <w:marTop w:val="0"/>
      <w:marBottom w:val="0"/>
      <w:divBdr>
        <w:top w:val="none" w:sz="0" w:space="0" w:color="auto"/>
        <w:left w:val="none" w:sz="0" w:space="0" w:color="auto"/>
        <w:bottom w:val="none" w:sz="0" w:space="0" w:color="auto"/>
        <w:right w:val="none" w:sz="0" w:space="0" w:color="auto"/>
      </w:divBdr>
      <w:divsChild>
        <w:div w:id="1259943441">
          <w:marLeft w:val="0"/>
          <w:marRight w:val="0"/>
          <w:marTop w:val="0"/>
          <w:marBottom w:val="0"/>
          <w:divBdr>
            <w:top w:val="none" w:sz="0" w:space="0" w:color="auto"/>
            <w:left w:val="none" w:sz="0" w:space="0" w:color="auto"/>
            <w:bottom w:val="none" w:sz="0" w:space="0" w:color="auto"/>
            <w:right w:val="none" w:sz="0" w:space="0" w:color="auto"/>
          </w:divBdr>
        </w:div>
      </w:divsChild>
    </w:div>
    <w:div w:id="1195313532">
      <w:bodyDiv w:val="1"/>
      <w:marLeft w:val="0"/>
      <w:marRight w:val="0"/>
      <w:marTop w:val="0"/>
      <w:marBottom w:val="0"/>
      <w:divBdr>
        <w:top w:val="none" w:sz="0" w:space="0" w:color="auto"/>
        <w:left w:val="none" w:sz="0" w:space="0" w:color="auto"/>
        <w:bottom w:val="none" w:sz="0" w:space="0" w:color="auto"/>
        <w:right w:val="none" w:sz="0" w:space="0" w:color="auto"/>
      </w:divBdr>
      <w:divsChild>
        <w:div w:id="23883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63459223">
          <w:marLeft w:val="0"/>
          <w:marRight w:val="0"/>
          <w:marTop w:val="0"/>
          <w:marBottom w:val="0"/>
          <w:divBdr>
            <w:top w:val="none" w:sz="0" w:space="0" w:color="auto"/>
            <w:left w:val="none" w:sz="0" w:space="0" w:color="auto"/>
            <w:bottom w:val="none" w:sz="0" w:space="0" w:color="auto"/>
            <w:right w:val="none" w:sz="0" w:space="0" w:color="auto"/>
          </w:divBdr>
        </w:div>
        <w:div w:id="1888100790">
          <w:marLeft w:val="360"/>
          <w:marRight w:val="0"/>
          <w:marTop w:val="0"/>
          <w:marBottom w:val="0"/>
          <w:divBdr>
            <w:top w:val="none" w:sz="0" w:space="0" w:color="auto"/>
            <w:left w:val="none" w:sz="0" w:space="0" w:color="auto"/>
            <w:bottom w:val="none" w:sz="0" w:space="0" w:color="auto"/>
            <w:right w:val="none" w:sz="0" w:space="0" w:color="auto"/>
          </w:divBdr>
        </w:div>
      </w:divsChild>
    </w:div>
    <w:div w:id="1348754320">
      <w:bodyDiv w:val="1"/>
      <w:marLeft w:val="0"/>
      <w:marRight w:val="0"/>
      <w:marTop w:val="0"/>
      <w:marBottom w:val="0"/>
      <w:divBdr>
        <w:top w:val="none" w:sz="0" w:space="0" w:color="auto"/>
        <w:left w:val="none" w:sz="0" w:space="0" w:color="auto"/>
        <w:bottom w:val="none" w:sz="0" w:space="0" w:color="auto"/>
        <w:right w:val="none" w:sz="0" w:space="0" w:color="auto"/>
      </w:divBdr>
    </w:div>
    <w:div w:id="1616790540">
      <w:bodyDiv w:val="1"/>
      <w:marLeft w:val="0"/>
      <w:marRight w:val="0"/>
      <w:marTop w:val="0"/>
      <w:marBottom w:val="0"/>
      <w:divBdr>
        <w:top w:val="none" w:sz="0" w:space="0" w:color="auto"/>
        <w:left w:val="none" w:sz="0" w:space="0" w:color="auto"/>
        <w:bottom w:val="none" w:sz="0" w:space="0" w:color="auto"/>
        <w:right w:val="none" w:sz="0" w:space="0" w:color="auto"/>
      </w:divBdr>
    </w:div>
    <w:div w:id="183306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pothecary" TargetMode="External"/><Relationship Id="rId299" Type="http://schemas.openxmlformats.org/officeDocument/2006/relationships/hyperlink" Target="http://en.wikipedia.org/w/index.php?title=Voynich_manuscript&amp;action=edit&amp;section=14" TargetMode="External"/><Relationship Id="rId21" Type="http://schemas.openxmlformats.org/officeDocument/2006/relationships/hyperlink" Target="http://en.wikipedia.org/wiki/Beinecke_Rare_Book_and_Manuscript_Library" TargetMode="External"/><Relationship Id="rId63" Type="http://schemas.openxmlformats.org/officeDocument/2006/relationships/hyperlink" Target="http://en.wikipedia.org/wiki/Statistics" TargetMode="External"/><Relationship Id="rId159" Type="http://schemas.openxmlformats.org/officeDocument/2006/relationships/hyperlink" Target="http://en.wikipedia.org/wiki/Queen_Elizabeth_I" TargetMode="External"/><Relationship Id="rId324" Type="http://schemas.openxmlformats.org/officeDocument/2006/relationships/hyperlink" Target="http://en.wikipedia.org/wiki/Middle_Dutch" TargetMode="External"/><Relationship Id="rId366" Type="http://schemas.openxmlformats.org/officeDocument/2006/relationships/hyperlink" Target="http://www.findarticles.com/p/articles/mi_qa3926/is_200110/ai_n8973053/pg_1" TargetMode="External"/><Relationship Id="rId170" Type="http://schemas.openxmlformats.org/officeDocument/2006/relationships/hyperlink" Target="http://en.wikipedia.org/wiki/Gold" TargetMode="External"/><Relationship Id="rId226" Type="http://schemas.openxmlformats.org/officeDocument/2006/relationships/hyperlink" Target="http://en.wikipedia.org/wiki/Quackery" TargetMode="External"/><Relationship Id="rId433" Type="http://schemas.openxmlformats.org/officeDocument/2006/relationships/hyperlink" Target="http://en.wikipedia.org/wiki/The_New_Atlantis" TargetMode="External"/><Relationship Id="rId268" Type="http://schemas.openxmlformats.org/officeDocument/2006/relationships/hyperlink" Target="http://en.wikipedia.org/wiki/Stegotext" TargetMode="External"/><Relationship Id="rId32" Type="http://schemas.openxmlformats.org/officeDocument/2006/relationships/hyperlink" Target="http://en.wikipedia.org/wiki/Voynich_Manuscript" TargetMode="External"/><Relationship Id="rId74" Type="http://schemas.openxmlformats.org/officeDocument/2006/relationships/hyperlink" Target="http://en.wikipedia.org/wiki/Beta_%28letter%29" TargetMode="External"/><Relationship Id="rId128" Type="http://schemas.openxmlformats.org/officeDocument/2006/relationships/hyperlink" Target="http://en.wikipedia.org/wiki/Ethiopian" TargetMode="External"/><Relationship Id="rId335" Type="http://schemas.openxmlformats.org/officeDocument/2006/relationships/hyperlink" Target="http://en.wikipedia.org/wiki/Voynich_Manuscript" TargetMode="External"/><Relationship Id="rId377" Type="http://schemas.openxmlformats.org/officeDocument/2006/relationships/hyperlink" Target="http://en.wikipedia.org/wiki/Voynich_Manuscript" TargetMode="External"/><Relationship Id="rId5" Type="http://schemas.openxmlformats.org/officeDocument/2006/relationships/hyperlink" Target="http://en.wikipedia.org/wiki/Voynich_Manuscript" TargetMode="External"/><Relationship Id="rId181" Type="http://schemas.openxmlformats.org/officeDocument/2006/relationships/hyperlink" Target="http://en.wikipedia.org/wiki/Jacobus_Sinapius" TargetMode="External"/><Relationship Id="rId237" Type="http://schemas.openxmlformats.org/officeDocument/2006/relationships/hyperlink" Target="http://en.wikipedia.org/wiki/Cryptographer" TargetMode="External"/><Relationship Id="rId402" Type="http://schemas.openxmlformats.org/officeDocument/2006/relationships/hyperlink" Target="http://worldcat.org/issn/0161-1194" TargetMode="External"/><Relationship Id="rId279" Type="http://schemas.openxmlformats.org/officeDocument/2006/relationships/hyperlink" Target="http://en.wikipedia.org/wiki/Khmer_language" TargetMode="External"/><Relationship Id="rId43" Type="http://schemas.openxmlformats.org/officeDocument/2006/relationships/hyperlink" Target="http://en.wikipedia.org/wiki/Voynich_Manuscript" TargetMode="External"/><Relationship Id="rId139" Type="http://schemas.openxmlformats.org/officeDocument/2006/relationships/hyperlink" Target="http://en.wikipedia.org/wiki/Bookplate" TargetMode="External"/><Relationship Id="rId290" Type="http://schemas.openxmlformats.org/officeDocument/2006/relationships/hyperlink" Target="http://en.wikipedia.org/wiki/Article_%28grammar%29" TargetMode="External"/><Relationship Id="rId304" Type="http://schemas.openxmlformats.org/officeDocument/2006/relationships/hyperlink" Target="http://en.wikipedia.org/wiki/Stream_of_consciousness_writing" TargetMode="External"/><Relationship Id="rId346" Type="http://schemas.openxmlformats.org/officeDocument/2006/relationships/hyperlink" Target="http://en.wikipedia.org/wiki/Codex_Seraphinianus" TargetMode="External"/><Relationship Id="rId388" Type="http://schemas.openxmlformats.org/officeDocument/2006/relationships/hyperlink" Target="http://en.wikipedia.org/wiki/Voynich_Manuscript" TargetMode="External"/><Relationship Id="rId85" Type="http://schemas.openxmlformats.org/officeDocument/2006/relationships/hyperlink" Target="http://en.wikipedia.org/wiki/Paper_quire" TargetMode="External"/><Relationship Id="rId150" Type="http://schemas.openxmlformats.org/officeDocument/2006/relationships/hyperlink" Target="http://en.wikipedia.org/wiki/Raphael_Sobiehrd-Mnishovsky" TargetMode="External"/><Relationship Id="rId192" Type="http://schemas.openxmlformats.org/officeDocument/2006/relationships/hyperlink" Target="http://en.wikipedia.org/wiki/Cipher" TargetMode="External"/><Relationship Id="rId206" Type="http://schemas.openxmlformats.org/officeDocument/2006/relationships/hyperlink" Target="http://en.wikipedia.org/wiki/Prague" TargetMode="External"/><Relationship Id="rId413" Type="http://schemas.openxmlformats.org/officeDocument/2006/relationships/hyperlink" Target="http://en.wikipedia.org/wiki/Special:BookSources/0767914732" TargetMode="External"/><Relationship Id="rId248" Type="http://schemas.openxmlformats.org/officeDocument/2006/relationships/hyperlink" Target="http://en.wikipedia.org/w/index.php?title=Voynich_manuscript&amp;action=edit&amp;section=11" TargetMode="External"/><Relationship Id="rId269" Type="http://schemas.openxmlformats.org/officeDocument/2006/relationships/hyperlink" Target="http://en.wikipedia.org/wiki/Emphasis_%28typography%29" TargetMode="External"/><Relationship Id="rId434" Type="http://schemas.openxmlformats.org/officeDocument/2006/relationships/fontTable" Target="fontTable.xml"/><Relationship Id="rId12" Type="http://schemas.openxmlformats.org/officeDocument/2006/relationships/hyperlink" Target="http://en.wikipedia.org/wiki/Cryptographer" TargetMode="External"/><Relationship Id="rId33" Type="http://schemas.openxmlformats.org/officeDocument/2006/relationships/hyperlink" Target="http://en.wikipedia.org/wiki/Voynich_Manuscript" TargetMode="External"/><Relationship Id="rId108" Type="http://schemas.openxmlformats.org/officeDocument/2006/relationships/hyperlink" Target="http://en.wikipedia.org/wiki/Aquarius_%28constellation%29" TargetMode="External"/><Relationship Id="rId129" Type="http://schemas.openxmlformats.org/officeDocument/2006/relationships/hyperlink" Target="http://en.wikipedia.org/wiki/Egyptian_hieroglyph" TargetMode="External"/><Relationship Id="rId280" Type="http://schemas.openxmlformats.org/officeDocument/2006/relationships/hyperlink" Target="http://en.wikipedia.org/wiki/Tai_languages" TargetMode="External"/><Relationship Id="rId315" Type="http://schemas.openxmlformats.org/officeDocument/2006/relationships/hyperlink" Target="http://en.wikipedia.org/wiki/Greek_language" TargetMode="External"/><Relationship Id="rId336" Type="http://schemas.openxmlformats.org/officeDocument/2006/relationships/hyperlink" Target="http://en.wikipedia.org/wiki/Cardan_grille" TargetMode="External"/><Relationship Id="rId357" Type="http://schemas.openxmlformats.org/officeDocument/2006/relationships/hyperlink" Target="http://en.wikipedia.org/wiki/Special:BookSources/2350130223" TargetMode="External"/><Relationship Id="rId54" Type="http://schemas.openxmlformats.org/officeDocument/2006/relationships/hyperlink" Target="http://en.wikipedia.org/wiki/Punctuation" TargetMode="External"/><Relationship Id="rId75" Type="http://schemas.openxmlformats.org/officeDocument/2006/relationships/hyperlink" Target="http://en.wikipedia.org/wiki/Sigma" TargetMode="External"/><Relationship Id="rId96" Type="http://schemas.openxmlformats.org/officeDocument/2006/relationships/hyperlink" Target="http://en.wikipedia.org/wiki/Diagram" TargetMode="External"/><Relationship Id="rId140" Type="http://schemas.openxmlformats.org/officeDocument/2006/relationships/hyperlink" Target="http://en.wikipedia.org/wiki/Pieter_Beckx" TargetMode="External"/><Relationship Id="rId161" Type="http://schemas.openxmlformats.org/officeDocument/2006/relationships/hyperlink" Target="http://en.wikipedia.org/wiki/Scrying" TargetMode="External"/><Relationship Id="rId182" Type="http://schemas.openxmlformats.org/officeDocument/2006/relationships/hyperlink" Target="http://en.wikipedia.org/wiki/Herbal_medicine" TargetMode="External"/><Relationship Id="rId217" Type="http://schemas.openxmlformats.org/officeDocument/2006/relationships/hyperlink" Target="http://en.wikipedia.org/wiki/Maidenhair_fern" TargetMode="External"/><Relationship Id="rId378" Type="http://schemas.openxmlformats.org/officeDocument/2006/relationships/hyperlink" Target="http://hurontaria.baf.cz/CVM/b12.htm" TargetMode="External"/><Relationship Id="rId399" Type="http://schemas.openxmlformats.org/officeDocument/2006/relationships/hyperlink" Target="http://www.informaworld.com/smpp/title%7Econtent=t725304178%7Edb=all" TargetMode="External"/><Relationship Id="rId403" Type="http://schemas.openxmlformats.org/officeDocument/2006/relationships/hyperlink" Target="http://www.informaworld.com/smpp/title%7Econtent=t725304178%7Edb=all" TargetMode="External"/><Relationship Id="rId6" Type="http://schemas.openxmlformats.org/officeDocument/2006/relationships/image" Target="media/image1.png"/><Relationship Id="rId238" Type="http://schemas.openxmlformats.org/officeDocument/2006/relationships/hyperlink" Target="http://en.wikipedia.org/wiki/William_F._Friedman" TargetMode="External"/><Relationship Id="rId259" Type="http://schemas.openxmlformats.org/officeDocument/2006/relationships/hyperlink" Target="http://en.wikipedia.org/wiki/Hebrew_language" TargetMode="External"/><Relationship Id="rId424" Type="http://schemas.openxmlformats.org/officeDocument/2006/relationships/hyperlink" Target="http://voynich.ms/" TargetMode="External"/><Relationship Id="rId23" Type="http://schemas.openxmlformats.org/officeDocument/2006/relationships/hyperlink" Target="http://en.wikipedia.org/wiki/Facsimile" TargetMode="External"/><Relationship Id="rId119" Type="http://schemas.openxmlformats.org/officeDocument/2006/relationships/hyperlink" Target="http://en.wikipedia.org/wiki/Wilfrid_Voynich" TargetMode="External"/><Relationship Id="rId270" Type="http://schemas.openxmlformats.org/officeDocument/2006/relationships/hyperlink" Target="http://en.wikipedia.org/w/index.php?title=Voynich_manuscript&amp;action=edit&amp;section=13" TargetMode="External"/><Relationship Id="rId291" Type="http://schemas.openxmlformats.org/officeDocument/2006/relationships/hyperlink" Target="http://en.wikipedia.org/wiki/Copula_%28linguistics%29" TargetMode="External"/><Relationship Id="rId305" Type="http://schemas.openxmlformats.org/officeDocument/2006/relationships/hyperlink" Target="http://en.wikipedia.org/wiki/Hildegard_von_Bingen" TargetMode="External"/><Relationship Id="rId326" Type="http://schemas.openxmlformats.org/officeDocument/2006/relationships/hyperlink" Target="http://en.wikipedia.org/wiki/Old_High_German" TargetMode="External"/><Relationship Id="rId347" Type="http://schemas.openxmlformats.org/officeDocument/2006/relationships/hyperlink" Target="http://en.wikipedia.org/wiki/European_Voynich_Alphabet" TargetMode="External"/><Relationship Id="rId44" Type="http://schemas.openxmlformats.org/officeDocument/2006/relationships/hyperlink" Target="http://en.wikipedia.org/wiki/Voynich_Manuscript" TargetMode="External"/><Relationship Id="rId65" Type="http://schemas.openxmlformats.org/officeDocument/2006/relationships/hyperlink" Target="http://en.wikipedia.org/wiki/Information_entropy" TargetMode="External"/><Relationship Id="rId86" Type="http://schemas.openxmlformats.org/officeDocument/2006/relationships/hyperlink" Target="http://en.wikipedia.org/wiki/Voynich_Manuscript" TargetMode="External"/><Relationship Id="rId130" Type="http://schemas.openxmlformats.org/officeDocument/2006/relationships/hyperlink" Target="http://en.wikipedia.org/wiki/Rome" TargetMode="External"/><Relationship Id="rId151" Type="http://schemas.openxmlformats.org/officeDocument/2006/relationships/hyperlink" Target="http://en.wikipedia.org/wiki/Rudolf_II,_Holy_Roman_Emperor" TargetMode="External"/><Relationship Id="rId368" Type="http://schemas.openxmlformats.org/officeDocument/2006/relationships/hyperlink" Target="http://inamidst.com/voynich/michitonese" TargetMode="External"/><Relationship Id="rId389" Type="http://schemas.openxmlformats.org/officeDocument/2006/relationships/hyperlink" Target="http://www.cs.keele.ac.uk/content/people/g.rugg/voynich" TargetMode="External"/><Relationship Id="rId172" Type="http://schemas.openxmlformats.org/officeDocument/2006/relationships/hyperlink" Target="http://en.wikipedia.org/wiki/Wales" TargetMode="External"/><Relationship Id="rId193" Type="http://schemas.openxmlformats.org/officeDocument/2006/relationships/hyperlink" Target="http://en.wikipedia.org/w/index.php?title=Leonell_C._Strong&amp;action=edit&amp;redlink=1" TargetMode="External"/><Relationship Id="rId207" Type="http://schemas.openxmlformats.org/officeDocument/2006/relationships/hyperlink" Target="http://en.wikipedia.org/w/index.php?title=Prescott_Currier&amp;action=edit&amp;redlink=1" TargetMode="External"/><Relationship Id="rId228" Type="http://schemas.openxmlformats.org/officeDocument/2006/relationships/hyperlink" Target="http://en.wikipedia.org/wiki/Nicholas_Culpeper" TargetMode="External"/><Relationship Id="rId249" Type="http://schemas.openxmlformats.org/officeDocument/2006/relationships/hyperlink" Target="http://en.wikipedia.org/wiki/University_of_Pennsylvania" TargetMode="External"/><Relationship Id="rId414" Type="http://schemas.openxmlformats.org/officeDocument/2006/relationships/hyperlink" Target="http://awesta.sibirjak.ru/files/Voynich.pdf" TargetMode="External"/><Relationship Id="rId435" Type="http://schemas.openxmlformats.org/officeDocument/2006/relationships/theme" Target="theme/theme1.xml"/><Relationship Id="rId13" Type="http://schemas.openxmlformats.org/officeDocument/2006/relationships/hyperlink" Target="http://en.wikipedia.org/wiki/United_States" TargetMode="External"/><Relationship Id="rId109" Type="http://schemas.openxmlformats.org/officeDocument/2006/relationships/hyperlink" Target="http://en.wikipedia.org/wiki/Capricornus" TargetMode="External"/><Relationship Id="rId260" Type="http://schemas.openxmlformats.org/officeDocument/2006/relationships/hyperlink" Target="http://en.wikipedia.org/wiki/Micrography" TargetMode="External"/><Relationship Id="rId281" Type="http://schemas.openxmlformats.org/officeDocument/2006/relationships/hyperlink" Target="http://en.wikipedia.org/wiki/Thai_language" TargetMode="External"/><Relationship Id="rId316" Type="http://schemas.openxmlformats.org/officeDocument/2006/relationships/hyperlink" Target="http://en.wikipedia.org/wiki/Latin" TargetMode="External"/><Relationship Id="rId337" Type="http://schemas.openxmlformats.org/officeDocument/2006/relationships/hyperlink" Target="http://en.wikipedia.org/wiki/Voynich_Manuscript" TargetMode="External"/><Relationship Id="rId34" Type="http://schemas.openxmlformats.org/officeDocument/2006/relationships/hyperlink" Target="http://en.wikipedia.org/wiki/Voynich_Manuscript" TargetMode="External"/><Relationship Id="rId55" Type="http://schemas.openxmlformats.org/officeDocument/2006/relationships/hyperlink" Target="http://en.wiktionary.org/wiki/ductus" TargetMode="External"/><Relationship Id="rId76" Type="http://schemas.openxmlformats.org/officeDocument/2006/relationships/hyperlink" Target="http://en.wikipedia.org/wiki/Alphabet" TargetMode="External"/><Relationship Id="rId97" Type="http://schemas.openxmlformats.org/officeDocument/2006/relationships/hyperlink" Target="http://en.wikipedia.org/wiki/Star_system" TargetMode="External"/><Relationship Id="rId120" Type="http://schemas.openxmlformats.org/officeDocument/2006/relationships/hyperlink" Target="http://en.wikipedia.org/wiki/Voynich_Manuscript" TargetMode="External"/><Relationship Id="rId141" Type="http://schemas.openxmlformats.org/officeDocument/2006/relationships/hyperlink" Target="http://en.wikipedia.org/wiki/Frascati" TargetMode="External"/><Relationship Id="rId358" Type="http://schemas.openxmlformats.org/officeDocument/2006/relationships/hyperlink" Target="http://en.wikipedia.org/wiki/Voynich_Manuscript" TargetMode="External"/><Relationship Id="rId379" Type="http://schemas.openxmlformats.org/officeDocument/2006/relationships/hyperlink" Target="http://hurontaria.baf.cz/CVM/b12.htm" TargetMode="External"/><Relationship Id="rId7" Type="http://schemas.openxmlformats.org/officeDocument/2006/relationships/hyperlink" Target="http://en.wikipedia.org/wiki/Illustration" TargetMode="External"/><Relationship Id="rId162" Type="http://schemas.openxmlformats.org/officeDocument/2006/relationships/hyperlink" Target="http://en.wikipedia.org/wiki/Edward_Kelley" TargetMode="External"/><Relationship Id="rId183" Type="http://schemas.openxmlformats.org/officeDocument/2006/relationships/hyperlink" Target="http://en.wikipedia.org/wiki/Rudolph_II" TargetMode="External"/><Relationship Id="rId218" Type="http://schemas.openxmlformats.org/officeDocument/2006/relationships/hyperlink" Target="http://en.wikipedia.org/wiki/Helianthus_annuus" TargetMode="External"/><Relationship Id="rId239" Type="http://schemas.openxmlformats.org/officeDocument/2006/relationships/hyperlink" Target="http://en.wikipedia.org/wiki/Substitution_cipher" TargetMode="External"/><Relationship Id="rId390" Type="http://schemas.openxmlformats.org/officeDocument/2006/relationships/hyperlink" Target="http://www.cs.keele.ac.uk/content/people/g.rugg/voynich" TargetMode="External"/><Relationship Id="rId404" Type="http://schemas.openxmlformats.org/officeDocument/2006/relationships/hyperlink" Target="http://en.wikipedia.org/wiki/Voynich_Manuscript" TargetMode="External"/><Relationship Id="rId425" Type="http://schemas.openxmlformats.org/officeDocument/2006/relationships/hyperlink" Target="http://www.voynich.nu/index.html" TargetMode="External"/><Relationship Id="rId250" Type="http://schemas.openxmlformats.org/officeDocument/2006/relationships/hyperlink" Target="http://en.wikipedia.org/wiki/Magnification" TargetMode="External"/><Relationship Id="rId271" Type="http://schemas.openxmlformats.org/officeDocument/2006/relationships/hyperlink" Target="http://en.wikipedia.org/wiki/Jacques_Guy" TargetMode="External"/><Relationship Id="rId292" Type="http://schemas.openxmlformats.org/officeDocument/2006/relationships/hyperlink" Target="http://en.wikipedia.org/wiki/Chinese_calendar" TargetMode="External"/><Relationship Id="rId306" Type="http://schemas.openxmlformats.org/officeDocument/2006/relationships/hyperlink" Target="http://en.wikipedia.org/wiki/Migraine" TargetMode="External"/><Relationship Id="rId24" Type="http://schemas.openxmlformats.org/officeDocument/2006/relationships/hyperlink" Target="http://en.wikipedia.org/wiki/Voynich_Manuscript" TargetMode="External"/><Relationship Id="rId45" Type="http://schemas.openxmlformats.org/officeDocument/2006/relationships/hyperlink" Target="http://en.wikipedia.org/wiki/Voynich_Manuscript" TargetMode="External"/><Relationship Id="rId66" Type="http://schemas.openxmlformats.org/officeDocument/2006/relationships/hyperlink" Target="http://en.wikipedia.org/wiki/English_language" TargetMode="External"/><Relationship Id="rId87" Type="http://schemas.openxmlformats.org/officeDocument/2006/relationships/hyperlink" Target="http://en.wikipedia.org/wiki/Vellum_parchment" TargetMode="External"/><Relationship Id="rId110" Type="http://schemas.openxmlformats.org/officeDocument/2006/relationships/hyperlink" Target="http://en.wikipedia.org/wiki/Aries_%28constellation%29" TargetMode="External"/><Relationship Id="rId131" Type="http://schemas.openxmlformats.org/officeDocument/2006/relationships/hyperlink" Target="http://en.wikipedia.org/w/index.php?title=Rene_Zandbergen&amp;action=edit&amp;redlink=1" TargetMode="External"/><Relationship Id="rId327" Type="http://schemas.openxmlformats.org/officeDocument/2006/relationships/hyperlink" Target="http://en.wikipedia.org/wiki/Cathar" TargetMode="External"/><Relationship Id="rId348" Type="http://schemas.openxmlformats.org/officeDocument/2006/relationships/hyperlink" Target="http://en.wikipedia.org/wiki/False_document" TargetMode="External"/><Relationship Id="rId369" Type="http://schemas.openxmlformats.org/officeDocument/2006/relationships/hyperlink" Target="http://en.wikipedia.org/wiki/Voynich_Manuscript" TargetMode="External"/><Relationship Id="rId152" Type="http://schemas.openxmlformats.org/officeDocument/2006/relationships/hyperlink" Target="http://en.wikipedia.org/wiki/Bohemia" TargetMode="External"/><Relationship Id="rId173" Type="http://schemas.openxmlformats.org/officeDocument/2006/relationships/hyperlink" Target="http://en.wikipedia.org/wiki/Angel" TargetMode="External"/><Relationship Id="rId194" Type="http://schemas.openxmlformats.org/officeDocument/2006/relationships/hyperlink" Target="http://en.wikipedia.org/wiki/Plaintext" TargetMode="External"/><Relationship Id="rId208" Type="http://schemas.openxmlformats.org/officeDocument/2006/relationships/hyperlink" Target="http://en.wikipedia.org/wiki/US_Navy" TargetMode="External"/><Relationship Id="rId229" Type="http://schemas.openxmlformats.org/officeDocument/2006/relationships/hyperlink" Target="http://en.wikipedia.org/wiki/Galaxy" TargetMode="External"/><Relationship Id="rId380" Type="http://schemas.openxmlformats.org/officeDocument/2006/relationships/hyperlink" Target="http://en.wikipedia.org/wiki/Voynich_Manuscript" TargetMode="External"/><Relationship Id="rId415" Type="http://schemas.openxmlformats.org/officeDocument/2006/relationships/hyperlink" Target="http://beinecke.library.yale.edu/dl_crosscollex/callnumSRCHXC.asp?callnum=MS_408" TargetMode="External"/><Relationship Id="rId240" Type="http://schemas.openxmlformats.org/officeDocument/2006/relationships/hyperlink" Target="http://en.wikipedia.org/wiki/Polyalphabetic_cipher" TargetMode="External"/><Relationship Id="rId261" Type="http://schemas.openxmlformats.org/officeDocument/2006/relationships/hyperlink" Target="http://en.wikipedia.org/wiki/Wikipedia:Please_clarify" TargetMode="External"/><Relationship Id="rId14" Type="http://schemas.openxmlformats.org/officeDocument/2006/relationships/hyperlink" Target="http://en.wikipedia.org/wiki/United_Kingdom" TargetMode="External"/><Relationship Id="rId35" Type="http://schemas.openxmlformats.org/officeDocument/2006/relationships/hyperlink" Target="http://en.wikipedia.org/wiki/Voynich_Manuscript" TargetMode="External"/><Relationship Id="rId56" Type="http://schemas.openxmlformats.org/officeDocument/2006/relationships/hyperlink" Target="http://en.wikipedia.org/wiki/Cursive" TargetMode="External"/><Relationship Id="rId77" Type="http://schemas.openxmlformats.org/officeDocument/2006/relationships/hyperlink" Target="http://en.wikipedia.org/wiki/Voynich_Manuscript" TargetMode="External"/><Relationship Id="rId100" Type="http://schemas.openxmlformats.org/officeDocument/2006/relationships/hyperlink" Target="http://en.wikipedia.org/wiki/Astronomy" TargetMode="External"/><Relationship Id="rId282" Type="http://schemas.openxmlformats.org/officeDocument/2006/relationships/hyperlink" Target="http://en.wikipedia.org/wiki/Lao_language" TargetMode="External"/><Relationship Id="rId317" Type="http://schemas.openxmlformats.org/officeDocument/2006/relationships/hyperlink" Target="http://en.wikipedia.org/wiki/Romance_languages" TargetMode="External"/><Relationship Id="rId338" Type="http://schemas.openxmlformats.org/officeDocument/2006/relationships/hyperlink" Target="http://en.wikipedia.org/wiki/Voynich_Manuscript" TargetMode="External"/><Relationship Id="rId359" Type="http://schemas.openxmlformats.org/officeDocument/2006/relationships/hyperlink" Target="http://en.wikipedia.org/wiki/Special:BookSources/0385242719" TargetMode="External"/><Relationship Id="rId8" Type="http://schemas.openxmlformats.org/officeDocument/2006/relationships/hyperlink" Target="http://en.wikipedia.org/wiki/Book" TargetMode="External"/><Relationship Id="rId98" Type="http://schemas.openxmlformats.org/officeDocument/2006/relationships/hyperlink" Target="http://en.wikipedia.org/wiki/Natural_satellite" TargetMode="External"/><Relationship Id="rId121" Type="http://schemas.openxmlformats.org/officeDocument/2006/relationships/hyperlink" Target="http://en.wikipedia.org/wiki/Alchemy" TargetMode="External"/><Relationship Id="rId142" Type="http://schemas.openxmlformats.org/officeDocument/2006/relationships/hyperlink" Target="http://en.wikipedia.org/wiki/Rome" TargetMode="External"/><Relationship Id="rId163" Type="http://schemas.openxmlformats.org/officeDocument/2006/relationships/hyperlink" Target="http://en.wikipedia.org/wiki/John_Dee_%28mathematician%29" TargetMode="External"/><Relationship Id="rId184" Type="http://schemas.openxmlformats.org/officeDocument/2006/relationships/hyperlink" Target="http://en.wikipedia.org/wiki/Voynich_Manuscript" TargetMode="External"/><Relationship Id="rId219" Type="http://schemas.openxmlformats.org/officeDocument/2006/relationships/hyperlink" Target="http://en.wikipedia.org/wiki/Asteraceae" TargetMode="External"/><Relationship Id="rId370" Type="http://schemas.openxmlformats.org/officeDocument/2006/relationships/hyperlink" Target="http://en.wikipedia.org/wiki/Voynich_Manuscript" TargetMode="External"/><Relationship Id="rId391" Type="http://schemas.openxmlformats.org/officeDocument/2006/relationships/hyperlink" Target="http://en.wikipedia.org/wiki/Voynich_Manuscript" TargetMode="External"/><Relationship Id="rId405" Type="http://schemas.openxmlformats.org/officeDocument/2006/relationships/hyperlink" Target="http://www.voynich.info/" TargetMode="External"/><Relationship Id="rId426" Type="http://schemas.openxmlformats.org/officeDocument/2006/relationships/hyperlink" Target="http://www.necfiles.org/voynich.htm" TargetMode="External"/><Relationship Id="rId230" Type="http://schemas.openxmlformats.org/officeDocument/2006/relationships/hyperlink" Target="http://en.wikipedia.org/wiki/Telescope" TargetMode="External"/><Relationship Id="rId251" Type="http://schemas.openxmlformats.org/officeDocument/2006/relationships/hyperlink" Target="http://en.wikipedia.org/wiki/Ancient_Greece" TargetMode="External"/><Relationship Id="rId25" Type="http://schemas.openxmlformats.org/officeDocument/2006/relationships/hyperlink" Target="http://en.wikipedia.org/wiki/Voynich_Manuscript" TargetMode="External"/><Relationship Id="rId46" Type="http://schemas.openxmlformats.org/officeDocument/2006/relationships/hyperlink" Target="http://en.wikipedia.org/wiki/Voynich_Manuscript" TargetMode="External"/><Relationship Id="rId67" Type="http://schemas.openxmlformats.org/officeDocument/2006/relationships/hyperlink" Target="http://en.wikipedia.org/wiki/Latin" TargetMode="External"/><Relationship Id="rId272" Type="http://schemas.openxmlformats.org/officeDocument/2006/relationships/hyperlink" Target="http://en.wikipedia.org/wiki/Plaintext" TargetMode="External"/><Relationship Id="rId293" Type="http://schemas.openxmlformats.org/officeDocument/2006/relationships/hyperlink" Target="http://en.wikipedia.org/wiki/Chinese_Academy_of_Sciences" TargetMode="External"/><Relationship Id="rId307" Type="http://schemas.openxmlformats.org/officeDocument/2006/relationships/hyperlink" Target="http://en.wikipedia.org/w/index.php?title=Voynich_manuscript&amp;action=edit&amp;section=15" TargetMode="External"/><Relationship Id="rId328" Type="http://schemas.openxmlformats.org/officeDocument/2006/relationships/hyperlink" Target="http://en.wikipedia.org/wiki/Gnosticism" TargetMode="External"/><Relationship Id="rId349" Type="http://schemas.openxmlformats.org/officeDocument/2006/relationships/hyperlink" Target="http://en.wikipedia.org/wiki/False_writing_system" TargetMode="External"/><Relationship Id="rId88" Type="http://schemas.openxmlformats.org/officeDocument/2006/relationships/hyperlink" Target="http://en.wikipedia.org/wiki/Quill" TargetMode="External"/><Relationship Id="rId111" Type="http://schemas.openxmlformats.org/officeDocument/2006/relationships/hyperlink" Target="http://en.wikipedia.org/wiki/Organ_%28anatomy%29" TargetMode="External"/><Relationship Id="rId132" Type="http://schemas.openxmlformats.org/officeDocument/2006/relationships/hyperlink" Target="http://en.wikipedia.org/wiki/Jan_Marek_Marci" TargetMode="External"/><Relationship Id="rId153" Type="http://schemas.openxmlformats.org/officeDocument/2006/relationships/hyperlink" Target="http://en.wikipedia.org/wiki/Ducat" TargetMode="External"/><Relationship Id="rId174" Type="http://schemas.openxmlformats.org/officeDocument/2006/relationships/hyperlink" Target="http://en.wikipedia.org/wiki/Shewstone" TargetMode="External"/><Relationship Id="rId195" Type="http://schemas.openxmlformats.org/officeDocument/2006/relationships/hyperlink" Target="http://en.wikipedia.org/w/index.php?title=Anthony_Ascham_%28author%29&amp;action=edit&amp;redlink=1" TargetMode="External"/><Relationship Id="rId209" Type="http://schemas.openxmlformats.org/officeDocument/2006/relationships/hyperlink" Target="http://en.wikipedia.org/wiki/Author" TargetMode="External"/><Relationship Id="rId360" Type="http://schemas.openxmlformats.org/officeDocument/2006/relationships/hyperlink" Target="http://en.wikipedia.org/wiki/Voynich_Manuscript" TargetMode="External"/><Relationship Id="rId381" Type="http://schemas.openxmlformats.org/officeDocument/2006/relationships/hyperlink" Target="http://www.ic.unicamp.br/%7Estolfi/voynich/04-05-20-manchu-theo/" TargetMode="External"/><Relationship Id="rId416" Type="http://schemas.openxmlformats.org/officeDocument/2006/relationships/hyperlink" Target="http://www.geocities.com/ctesibos/voynich/hiq/" TargetMode="External"/><Relationship Id="rId220" Type="http://schemas.openxmlformats.org/officeDocument/2006/relationships/hyperlink" Target="http://en.wikipedia.org/wiki/Daisy" TargetMode="External"/><Relationship Id="rId241" Type="http://schemas.openxmlformats.org/officeDocument/2006/relationships/hyperlink" Target="http://en.wikipedia.org/wiki/Leone_Battista_Alberti" TargetMode="External"/><Relationship Id="rId15" Type="http://schemas.openxmlformats.org/officeDocument/2006/relationships/hyperlink" Target="http://en.wikipedia.org/wiki/Cryptanalysis" TargetMode="External"/><Relationship Id="rId36" Type="http://schemas.openxmlformats.org/officeDocument/2006/relationships/hyperlink" Target="http://en.wikipedia.org/wiki/Voynich_Manuscript" TargetMode="External"/><Relationship Id="rId57" Type="http://schemas.openxmlformats.org/officeDocument/2006/relationships/hyperlink" Target="http://en.wikipedia.org/wiki/Scribe" TargetMode="External"/><Relationship Id="rId262" Type="http://schemas.openxmlformats.org/officeDocument/2006/relationships/hyperlink" Target="http://en.wikipedia.org/wiki/Wikipedia:Citation_needed" TargetMode="External"/><Relationship Id="rId283" Type="http://schemas.openxmlformats.org/officeDocument/2006/relationships/hyperlink" Target="http://en.wikipedia.org/wiki/Word_%28linguistics%29" TargetMode="External"/><Relationship Id="rId318" Type="http://schemas.openxmlformats.org/officeDocument/2006/relationships/hyperlink" Target="http://en.wikipedia.org/wiki/John_Wilkins" TargetMode="External"/><Relationship Id="rId339" Type="http://schemas.openxmlformats.org/officeDocument/2006/relationships/hyperlink" Target="http://en.wikipedia.org/wiki/Stochastic" TargetMode="External"/><Relationship Id="rId78" Type="http://schemas.openxmlformats.org/officeDocument/2006/relationships/hyperlink" Target="http://en.wikipedia.org/wiki/Medieval" TargetMode="External"/><Relationship Id="rId99" Type="http://schemas.openxmlformats.org/officeDocument/2006/relationships/hyperlink" Target="http://en.wikipedia.org/wiki/Stars" TargetMode="External"/><Relationship Id="rId101" Type="http://schemas.openxmlformats.org/officeDocument/2006/relationships/hyperlink" Target="http://en.wikipedia.org/wiki/Astrology" TargetMode="External"/><Relationship Id="rId122" Type="http://schemas.openxmlformats.org/officeDocument/2006/relationships/hyperlink" Target="http://en.wikipedia.org/wiki/Prague" TargetMode="External"/><Relationship Id="rId143" Type="http://schemas.openxmlformats.org/officeDocument/2006/relationships/hyperlink" Target="http://en.wikipedia.org/wiki/Society_of_Jesus" TargetMode="External"/><Relationship Id="rId164" Type="http://schemas.openxmlformats.org/officeDocument/2006/relationships/hyperlink" Target="http://en.wikipedia.org/wiki/Queen_Elizabeth_I" TargetMode="External"/><Relationship Id="rId185" Type="http://schemas.openxmlformats.org/officeDocument/2006/relationships/hyperlink" Target="http://en.wikipedia.org/wiki/Tycho_Brahe" TargetMode="External"/><Relationship Id="rId350" Type="http://schemas.openxmlformats.org/officeDocument/2006/relationships/hyperlink" Target="http://en.wikipedia.org/wiki/Fictional_language" TargetMode="External"/><Relationship Id="rId371" Type="http://schemas.openxmlformats.org/officeDocument/2006/relationships/hyperlink" Target="http://www.voynich.nu/history.html" TargetMode="External"/><Relationship Id="rId406" Type="http://schemas.openxmlformats.org/officeDocument/2006/relationships/hyperlink" Target="http://en.wikipedia.org/wiki/Digital_object_identifier" TargetMode="External"/><Relationship Id="rId9" Type="http://schemas.openxmlformats.org/officeDocument/2006/relationships/hyperlink" Target="http://en.wikipedia.org/wiki/Voynich_Manuscript" TargetMode="External"/><Relationship Id="rId210" Type="http://schemas.openxmlformats.org/officeDocument/2006/relationships/hyperlink" Target="http://en.wikipedia.org/wiki/Dialect" TargetMode="External"/><Relationship Id="rId392" Type="http://schemas.openxmlformats.org/officeDocument/2006/relationships/hyperlink" Target="http://www.guardian.co.uk/uk/2004/jan/25/arts.highereducation" TargetMode="External"/><Relationship Id="rId427" Type="http://schemas.openxmlformats.org/officeDocument/2006/relationships/hyperlink" Target="http://en.wikipedia.org/wiki/Necronomicon" TargetMode="External"/><Relationship Id="rId26" Type="http://schemas.openxmlformats.org/officeDocument/2006/relationships/hyperlink" Target="http://en.wikipedia.org/wiki/Voynich_Manuscript" TargetMode="External"/><Relationship Id="rId231" Type="http://schemas.openxmlformats.org/officeDocument/2006/relationships/hyperlink" Target="http://en.wikipedia.org/wiki/Cell_%28biology%29" TargetMode="External"/><Relationship Id="rId252" Type="http://schemas.openxmlformats.org/officeDocument/2006/relationships/hyperlink" Target="http://en.wikipedia.org/wiki/Shorthand" TargetMode="External"/><Relationship Id="rId273" Type="http://schemas.openxmlformats.org/officeDocument/2006/relationships/hyperlink" Target="http://en.wikipedia.org/wiki/Sino-Tibetan_languages" TargetMode="External"/><Relationship Id="rId294" Type="http://schemas.openxmlformats.org/officeDocument/2006/relationships/hyperlink" Target="http://en.wikipedia.org/wiki/Beijing" TargetMode="External"/><Relationship Id="rId308" Type="http://schemas.openxmlformats.org/officeDocument/2006/relationships/hyperlink" Target="http://en.wikipedia.org/wiki/William_F._Friedman" TargetMode="External"/><Relationship Id="rId329" Type="http://schemas.openxmlformats.org/officeDocument/2006/relationships/hyperlink" Target="http://en.wikipedia.org/wiki/Isis" TargetMode="External"/><Relationship Id="rId47" Type="http://schemas.openxmlformats.org/officeDocument/2006/relationships/hyperlink" Target="http://en.wikipedia.org/wiki/Voynich_Manuscript" TargetMode="External"/><Relationship Id="rId68" Type="http://schemas.openxmlformats.org/officeDocument/2006/relationships/hyperlink" Target="http://en.wikipedia.org/wiki/Voynich_Manuscript" TargetMode="External"/><Relationship Id="rId89" Type="http://schemas.openxmlformats.org/officeDocument/2006/relationships/hyperlink" Target="http://en.wikipedia.org/wiki/Voynich_Manuscript" TargetMode="External"/><Relationship Id="rId112" Type="http://schemas.openxmlformats.org/officeDocument/2006/relationships/hyperlink" Target="http://en.wikipedia.org/wiki/Map" TargetMode="External"/><Relationship Id="rId133" Type="http://schemas.openxmlformats.org/officeDocument/2006/relationships/hyperlink" Target="http://en.wikipedia.org/wiki/Charles_University" TargetMode="External"/><Relationship Id="rId154" Type="http://schemas.openxmlformats.org/officeDocument/2006/relationships/hyperlink" Target="http://en.wikipedia.org/wiki/American_dollar" TargetMode="External"/><Relationship Id="rId175" Type="http://schemas.openxmlformats.org/officeDocument/2006/relationships/hyperlink" Target="http://en.wikipedia.org/wiki/Enochian" TargetMode="External"/><Relationship Id="rId340" Type="http://schemas.openxmlformats.org/officeDocument/2006/relationships/hyperlink" Target="http://en.wikipedia.org/wiki/Substitution_cipher" TargetMode="External"/><Relationship Id="rId361" Type="http://schemas.openxmlformats.org/officeDocument/2006/relationships/hyperlink" Target="http://en.wikipedia.org/wiki/Voynich_Manuscript" TargetMode="External"/><Relationship Id="rId196" Type="http://schemas.openxmlformats.org/officeDocument/2006/relationships/hyperlink" Target="http://en.wikipedia.org/wiki/Nick_Pelling" TargetMode="External"/><Relationship Id="rId200" Type="http://schemas.openxmlformats.org/officeDocument/2006/relationships/hyperlink" Target="http://en.wikipedia.org/wiki/Ottoman_Empire" TargetMode="External"/><Relationship Id="rId382" Type="http://schemas.openxmlformats.org/officeDocument/2006/relationships/hyperlink" Target="http://en.wikipedia.org/wiki/Voynich_Manuscript" TargetMode="External"/><Relationship Id="rId417" Type="http://schemas.openxmlformats.org/officeDocument/2006/relationships/hyperlink" Target="http://www.geocities.com/rfamperes/" TargetMode="External"/><Relationship Id="rId16" Type="http://schemas.openxmlformats.org/officeDocument/2006/relationships/hyperlink" Target="http://en.wikipedia.org/wiki/World_War_II" TargetMode="External"/><Relationship Id="rId221" Type="http://schemas.openxmlformats.org/officeDocument/2006/relationships/hyperlink" Target="http://en.wikipedia.org/wiki/German_chamomile" TargetMode="External"/><Relationship Id="rId242" Type="http://schemas.openxmlformats.org/officeDocument/2006/relationships/hyperlink" Target="http://en.wikipedia.org/wiki/Vigen%C3%A8re_cipher" TargetMode="External"/><Relationship Id="rId263" Type="http://schemas.openxmlformats.org/officeDocument/2006/relationships/hyperlink" Target="http://en.wikipedia.org/wiki/Pareidolia" TargetMode="External"/><Relationship Id="rId284" Type="http://schemas.openxmlformats.org/officeDocument/2006/relationships/hyperlink" Target="http://en.wikipedia.org/wiki/Syllable" TargetMode="External"/><Relationship Id="rId319" Type="http://schemas.openxmlformats.org/officeDocument/2006/relationships/hyperlink" Target="http://en.wikipedia.org/wiki/An_Essay_towards_a_Real_Character_and_a_Philosophical_Language" TargetMode="External"/><Relationship Id="rId37" Type="http://schemas.openxmlformats.org/officeDocument/2006/relationships/hyperlink" Target="http://en.wikipedia.org/wiki/Voynich_Manuscript" TargetMode="External"/><Relationship Id="rId58" Type="http://schemas.openxmlformats.org/officeDocument/2006/relationships/hyperlink" Target="http://en.wikipedia.org/wiki/Glyph" TargetMode="External"/><Relationship Id="rId79" Type="http://schemas.openxmlformats.org/officeDocument/2006/relationships/hyperlink" Target="http://en.wikipedia.org/wiki/France" TargetMode="External"/><Relationship Id="rId102" Type="http://schemas.openxmlformats.org/officeDocument/2006/relationships/hyperlink" Target="http://en.wikipedia.org/wiki/Zodiac" TargetMode="External"/><Relationship Id="rId123" Type="http://schemas.openxmlformats.org/officeDocument/2006/relationships/hyperlink" Target="http://en.wikipedia.org/wiki/Voynich_Manuscript" TargetMode="External"/><Relationship Id="rId144" Type="http://schemas.openxmlformats.org/officeDocument/2006/relationships/hyperlink" Target="http://en.wikipedia.org/wiki/Ghislieri_College" TargetMode="External"/><Relationship Id="rId330" Type="http://schemas.openxmlformats.org/officeDocument/2006/relationships/hyperlink" Target="http://en.wikipedia.org/w/index.php?title=Voynich_manuscript&amp;action=edit&amp;section=16" TargetMode="External"/><Relationship Id="rId90" Type="http://schemas.openxmlformats.org/officeDocument/2006/relationships/hyperlink" Target="http://en.wikipedia.org/wiki/Illustration" TargetMode="External"/><Relationship Id="rId165" Type="http://schemas.openxmlformats.org/officeDocument/2006/relationships/hyperlink" Target="http://en.wikipedia.org/wiki/Gordon_Rugg" TargetMode="External"/><Relationship Id="rId186" Type="http://schemas.openxmlformats.org/officeDocument/2006/relationships/hyperlink" Target="http://en.wikipedia.org/wiki/Jan_Marek_Marci" TargetMode="External"/><Relationship Id="rId351" Type="http://schemas.openxmlformats.org/officeDocument/2006/relationships/hyperlink" Target="http://en.wikipedia.org/wiki/Rohonc_Codex" TargetMode="External"/><Relationship Id="rId372" Type="http://schemas.openxmlformats.org/officeDocument/2006/relationships/hyperlink" Target="http://en.wikipedia.org/wiki/Voynich_Manuscript" TargetMode="External"/><Relationship Id="rId393" Type="http://schemas.openxmlformats.org/officeDocument/2006/relationships/hyperlink" Target="http://www.guardian.co.uk/uk/2004/jan/25/arts.highereducation" TargetMode="External"/><Relationship Id="rId407" Type="http://schemas.openxmlformats.org/officeDocument/2006/relationships/hyperlink" Target="http://dx.doi.org/10.2307%2F2848508" TargetMode="External"/><Relationship Id="rId428" Type="http://schemas.openxmlformats.org/officeDocument/2006/relationships/hyperlink" Target="http://www.as.ap.krakow.pl/jvs/timeline/" TargetMode="External"/><Relationship Id="rId211" Type="http://schemas.openxmlformats.org/officeDocument/2006/relationships/hyperlink" Target="http://en.wikipedia.org/wiki/Spelling" TargetMode="External"/><Relationship Id="rId232" Type="http://schemas.openxmlformats.org/officeDocument/2006/relationships/hyperlink" Target="http://en.wikipedia.org/wiki/Microscope" TargetMode="External"/><Relationship Id="rId253" Type="http://schemas.openxmlformats.org/officeDocument/2006/relationships/hyperlink" Target="http://en.wikipedia.org/wiki/Compound_microscope" TargetMode="External"/><Relationship Id="rId274" Type="http://schemas.openxmlformats.org/officeDocument/2006/relationships/hyperlink" Target="http://en.wikipedia.org/wiki/Chinese_language" TargetMode="External"/><Relationship Id="rId295" Type="http://schemas.openxmlformats.org/officeDocument/2006/relationships/hyperlink" Target="http://en.wikipedia.org/w/index.php?title=Zbigniew_Banasik&amp;action=edit&amp;redlink=1" TargetMode="External"/><Relationship Id="rId309" Type="http://schemas.openxmlformats.org/officeDocument/2006/relationships/hyperlink" Target="http://en.wikipedia.org/wiki/John_Tiltman" TargetMode="External"/><Relationship Id="rId27" Type="http://schemas.openxmlformats.org/officeDocument/2006/relationships/hyperlink" Target="http://en.wikipedia.org/wiki/Voynich_Manuscript" TargetMode="External"/><Relationship Id="rId48" Type="http://schemas.openxmlformats.org/officeDocument/2006/relationships/hyperlink" Target="http://en.wikipedia.org/wiki/Paper_quire" TargetMode="External"/><Relationship Id="rId69" Type="http://schemas.openxmlformats.org/officeDocument/2006/relationships/hyperlink" Target="http://en.wikipedia.org/wiki/European_languages" TargetMode="External"/><Relationship Id="rId113" Type="http://schemas.openxmlformats.org/officeDocument/2006/relationships/hyperlink" Target="http://en.wikipedia.org/wiki/Causeway" TargetMode="External"/><Relationship Id="rId134" Type="http://schemas.openxmlformats.org/officeDocument/2006/relationships/hyperlink" Target="http://en.wikipedia.org/wiki/Collegio_Romano" TargetMode="External"/><Relationship Id="rId320" Type="http://schemas.openxmlformats.org/officeDocument/2006/relationships/hyperlink" Target="http://en.wikipedia.org/wiki/Suffix" TargetMode="External"/><Relationship Id="rId80" Type="http://schemas.openxmlformats.org/officeDocument/2006/relationships/hyperlink" Target="http://en.wikipedia.org/wiki/Iberian_Peninsula" TargetMode="External"/><Relationship Id="rId155" Type="http://schemas.openxmlformats.org/officeDocument/2006/relationships/hyperlink" Target="http://en.wikipedia.org/wiki/Franciscan" TargetMode="External"/><Relationship Id="rId176" Type="http://schemas.openxmlformats.org/officeDocument/2006/relationships/hyperlink" Target="http://en.wikipedia.org/wiki/Enoch_%28ancestor_of_Noah%29" TargetMode="External"/><Relationship Id="rId197" Type="http://schemas.openxmlformats.org/officeDocument/2006/relationships/hyperlink" Target="http://en.wikipedia.org/wiki/Antonio_Averlino" TargetMode="External"/><Relationship Id="rId341" Type="http://schemas.openxmlformats.org/officeDocument/2006/relationships/hyperlink" Target="http://en.wikipedia.org/wiki/Voynich_Manuscript" TargetMode="External"/><Relationship Id="rId362" Type="http://schemas.openxmlformats.org/officeDocument/2006/relationships/hyperlink" Target="http://en.wikipedia.org/wiki/Special:BookSources/0955316006" TargetMode="External"/><Relationship Id="rId383" Type="http://schemas.openxmlformats.org/officeDocument/2006/relationships/hyperlink" Target="http://voynichmanuscript.net/" TargetMode="External"/><Relationship Id="rId418" Type="http://schemas.openxmlformats.org/officeDocument/2006/relationships/hyperlink" Target="http://www.voynichcentral.com/users/synina/" TargetMode="External"/><Relationship Id="rId201" Type="http://schemas.openxmlformats.org/officeDocument/2006/relationships/hyperlink" Target="http://en.wikipedia.org/wiki/Renaissance_Magazine" TargetMode="External"/><Relationship Id="rId222" Type="http://schemas.openxmlformats.org/officeDocument/2006/relationships/hyperlink" Target="http://en.wikipedia.org/wiki/Alchemy" TargetMode="External"/><Relationship Id="rId243" Type="http://schemas.openxmlformats.org/officeDocument/2006/relationships/hyperlink" Target="http://en.wikipedia.org/wiki/Cryptography" TargetMode="External"/><Relationship Id="rId264" Type="http://schemas.openxmlformats.org/officeDocument/2006/relationships/hyperlink" Target="http://en.wikipedia.org/w/index.php?title=Voynich_manuscript&amp;action=edit&amp;section=12" TargetMode="External"/><Relationship Id="rId285" Type="http://schemas.openxmlformats.org/officeDocument/2006/relationships/hyperlink" Target="http://en.wikipedia.org/wiki/Tonal_language" TargetMode="External"/><Relationship Id="rId17" Type="http://schemas.openxmlformats.org/officeDocument/2006/relationships/hyperlink" Target="http://en.wikipedia.org/wiki/History_of_cryptography" TargetMode="External"/><Relationship Id="rId38" Type="http://schemas.openxmlformats.org/officeDocument/2006/relationships/hyperlink" Target="http://en.wikipedia.org/wiki/Voynich_Manuscript" TargetMode="External"/><Relationship Id="rId59" Type="http://schemas.openxmlformats.org/officeDocument/2006/relationships/hyperlink" Target="http://en.wikipedia.org/wiki/Alphabet" TargetMode="External"/><Relationship Id="rId103" Type="http://schemas.openxmlformats.org/officeDocument/2006/relationships/hyperlink" Target="http://en.wikipedia.org/wiki/Constellation" TargetMode="External"/><Relationship Id="rId124" Type="http://schemas.openxmlformats.org/officeDocument/2006/relationships/hyperlink" Target="http://en.wikipedia.org/wiki/Athanasius_Kircher" TargetMode="External"/><Relationship Id="rId310" Type="http://schemas.openxmlformats.org/officeDocument/2006/relationships/hyperlink" Target="http://en.wikipedia.org/wiki/Constructed_language" TargetMode="External"/><Relationship Id="rId70" Type="http://schemas.openxmlformats.org/officeDocument/2006/relationships/hyperlink" Target="http://en.wikipedia.org/wiki/Semitic_alphabets" TargetMode="External"/><Relationship Id="rId91" Type="http://schemas.openxmlformats.org/officeDocument/2006/relationships/hyperlink" Target="http://en.wikipedia.org/wiki/Manuscript" TargetMode="External"/><Relationship Id="rId145" Type="http://schemas.openxmlformats.org/officeDocument/2006/relationships/hyperlink" Target="http://en.wikipedia.org/wiki/Ethel_Lilian_Voynich" TargetMode="External"/><Relationship Id="rId166" Type="http://schemas.openxmlformats.org/officeDocument/2006/relationships/hyperlink" Target="http://en.wikipedia.org/wiki/Scrying" TargetMode="External"/><Relationship Id="rId187" Type="http://schemas.openxmlformats.org/officeDocument/2006/relationships/hyperlink" Target="http://en.wikipedia.org/wiki/Secularism" TargetMode="External"/><Relationship Id="rId331" Type="http://schemas.openxmlformats.org/officeDocument/2006/relationships/hyperlink" Target="http://en.wikipedia.org/wiki/Hoax" TargetMode="External"/><Relationship Id="rId352" Type="http://schemas.openxmlformats.org/officeDocument/2006/relationships/hyperlink" Target="http://en.wikipedia.org/wiki/Voynich_Manuscript" TargetMode="External"/><Relationship Id="rId373" Type="http://schemas.openxmlformats.org/officeDocument/2006/relationships/hyperlink" Target="http://www.voynich.nu/letters.html" TargetMode="External"/><Relationship Id="rId394" Type="http://schemas.openxmlformats.org/officeDocument/2006/relationships/hyperlink" Target="http://en.wikipedia.org/wiki/Voynich_Manuscript" TargetMode="External"/><Relationship Id="rId408" Type="http://schemas.openxmlformats.org/officeDocument/2006/relationships/hyperlink" Target="http://en.wikipedia.org/wiki/Special:BookSources/0894120387" TargetMode="External"/><Relationship Id="rId429" Type="http://schemas.openxmlformats.org/officeDocument/2006/relationships/hyperlink" Target="http://nabataea.net/vhistory.html" TargetMode="External"/><Relationship Id="rId1" Type="http://schemas.openxmlformats.org/officeDocument/2006/relationships/numbering" Target="numbering.xml"/><Relationship Id="rId212" Type="http://schemas.openxmlformats.org/officeDocument/2006/relationships/image" Target="media/image6.png"/><Relationship Id="rId233" Type="http://schemas.openxmlformats.org/officeDocument/2006/relationships/hyperlink" Target="http://en.wikipedia.org/w/index.php?title=Voynich_manuscript&amp;action=edit&amp;section=10" TargetMode="External"/><Relationship Id="rId254" Type="http://schemas.openxmlformats.org/officeDocument/2006/relationships/hyperlink" Target="http://en.wikipedia.org/wiki/Leeuwenhoek" TargetMode="External"/><Relationship Id="rId28" Type="http://schemas.openxmlformats.org/officeDocument/2006/relationships/hyperlink" Target="http://en.wikipedia.org/wiki/Voynich_Manuscript" TargetMode="External"/><Relationship Id="rId49" Type="http://schemas.openxmlformats.org/officeDocument/2006/relationships/hyperlink" Target="http://en.wikipedia.org/wiki/Voynich_Manuscript" TargetMode="External"/><Relationship Id="rId114" Type="http://schemas.openxmlformats.org/officeDocument/2006/relationships/hyperlink" Target="http://en.wikipedia.org/wiki/Volcano" TargetMode="External"/><Relationship Id="rId275" Type="http://schemas.openxmlformats.org/officeDocument/2006/relationships/hyperlink" Target="http://en.wikipedia.org/wiki/Tibetan_language" TargetMode="External"/><Relationship Id="rId296" Type="http://schemas.openxmlformats.org/officeDocument/2006/relationships/hyperlink" Target="http://en.wikipedia.org/wiki/Manchu_language" TargetMode="External"/><Relationship Id="rId300" Type="http://schemas.openxmlformats.org/officeDocument/2006/relationships/hyperlink" Target="http://en.wikipedia.org/wiki/Glossolalia" TargetMode="External"/><Relationship Id="rId60" Type="http://schemas.openxmlformats.org/officeDocument/2006/relationships/hyperlink" Target="http://en.wikipedia.org/wiki/Phonetic" TargetMode="External"/><Relationship Id="rId81" Type="http://schemas.openxmlformats.org/officeDocument/2006/relationships/hyperlink" Target="http://en.wikipedia.org/wiki/Voynich_Manuscript" TargetMode="External"/><Relationship Id="rId135" Type="http://schemas.openxmlformats.org/officeDocument/2006/relationships/hyperlink" Target="http://en.wikipedia.org/wiki/Pontifical_Gregorian_University" TargetMode="External"/><Relationship Id="rId156" Type="http://schemas.openxmlformats.org/officeDocument/2006/relationships/hyperlink" Target="http://en.wikipedia.org/wiki/Polymath" TargetMode="External"/><Relationship Id="rId177" Type="http://schemas.openxmlformats.org/officeDocument/2006/relationships/hyperlink" Target="http://en.wikipedia.org/wiki/Methuselah" TargetMode="External"/><Relationship Id="rId198" Type="http://schemas.openxmlformats.org/officeDocument/2006/relationships/hyperlink" Target="http://en.wikipedia.org/wiki/Voynich_Manuscript" TargetMode="External"/><Relationship Id="rId321" Type="http://schemas.openxmlformats.org/officeDocument/2006/relationships/hyperlink" Target="http://en.wikipedia.org/wiki/Leo_Levitov" TargetMode="External"/><Relationship Id="rId342" Type="http://schemas.openxmlformats.org/officeDocument/2006/relationships/hyperlink" Target="http://en.wikipedia.org/w/index.php?title=Voynich_manuscript&amp;action=edit&amp;section=17" TargetMode="External"/><Relationship Id="rId363" Type="http://schemas.openxmlformats.org/officeDocument/2006/relationships/hyperlink" Target="http://en.wikipedia.org/wiki/Voynich_Manuscript" TargetMode="External"/><Relationship Id="rId384" Type="http://schemas.openxmlformats.org/officeDocument/2006/relationships/hyperlink" Target="http://en.wikipedia.org/wiki/Voynich_Manuscript" TargetMode="External"/><Relationship Id="rId419" Type="http://schemas.openxmlformats.org/officeDocument/2006/relationships/hyperlink" Target="http://voynich.naobum.de/" TargetMode="External"/><Relationship Id="rId202" Type="http://schemas.openxmlformats.org/officeDocument/2006/relationships/hyperlink" Target="http://en.wikipedia.org/w/index.php?title=H.R._SantaColoma&amp;action=edit&amp;redlink=1" TargetMode="External"/><Relationship Id="rId223" Type="http://schemas.openxmlformats.org/officeDocument/2006/relationships/hyperlink" Target="http://en.wikipedia.org/wiki/Alchemical_symbol" TargetMode="External"/><Relationship Id="rId244" Type="http://schemas.openxmlformats.org/officeDocument/2006/relationships/hyperlink" Target="http://en.wikipedia.org/wiki/Zipf%27s_law" TargetMode="External"/><Relationship Id="rId430" Type="http://schemas.openxmlformats.org/officeDocument/2006/relationships/hyperlink" Target="http://www.nature.com/nsu/031215/031215-5.html" TargetMode="External"/><Relationship Id="rId18" Type="http://schemas.openxmlformats.org/officeDocument/2006/relationships/hyperlink" Target="http://en.wikipedia.org/wiki/Hoax" TargetMode="External"/><Relationship Id="rId39" Type="http://schemas.openxmlformats.org/officeDocument/2006/relationships/hyperlink" Target="http://en.wikipedia.org/wiki/Voynich_Manuscript" TargetMode="External"/><Relationship Id="rId265" Type="http://schemas.openxmlformats.org/officeDocument/2006/relationships/hyperlink" Target="http://en.wikipedia.org/wiki/Steganography" TargetMode="External"/><Relationship Id="rId286" Type="http://schemas.openxmlformats.org/officeDocument/2006/relationships/hyperlink" Target="http://en.wikipedia.org/wiki/Phonetic" TargetMode="External"/><Relationship Id="rId50" Type="http://schemas.openxmlformats.org/officeDocument/2006/relationships/hyperlink" Target="http://en.wikipedia.org/wiki/Vellum_parchment" TargetMode="External"/><Relationship Id="rId104" Type="http://schemas.openxmlformats.org/officeDocument/2006/relationships/hyperlink" Target="http://en.wikipedia.org/wiki/Pisces_%28constellation%29" TargetMode="External"/><Relationship Id="rId125" Type="http://schemas.openxmlformats.org/officeDocument/2006/relationships/hyperlink" Target="http://en.wikipedia.org/wiki/Society_of_Jesus" TargetMode="External"/><Relationship Id="rId146" Type="http://schemas.openxmlformats.org/officeDocument/2006/relationships/hyperlink" Target="http://en.wikipedia.org/wiki/The_Gadfly" TargetMode="External"/><Relationship Id="rId167" Type="http://schemas.openxmlformats.org/officeDocument/2006/relationships/hyperlink" Target="http://en.wikipedia.org/wiki/Edward_Kelley" TargetMode="External"/><Relationship Id="rId188" Type="http://schemas.openxmlformats.org/officeDocument/2006/relationships/hyperlink" Target="http://en.wikipedia.org/wiki/Clementinum" TargetMode="External"/><Relationship Id="rId311" Type="http://schemas.openxmlformats.org/officeDocument/2006/relationships/hyperlink" Target="http://en.wikipedia.org/wiki/A_priori_%28languages%29" TargetMode="External"/><Relationship Id="rId332" Type="http://schemas.openxmlformats.org/officeDocument/2006/relationships/hyperlink" Target="http://en.wikipedia.org/wiki/Zipf%27s_law" TargetMode="External"/><Relationship Id="rId353" Type="http://schemas.openxmlformats.org/officeDocument/2006/relationships/hyperlink" Target="http://www.mystae.com/restricted/streams/scripts/voynich.html" TargetMode="External"/><Relationship Id="rId374" Type="http://schemas.openxmlformats.org/officeDocument/2006/relationships/hyperlink" Target="http://en.wikipedia.org/wiki/Voynich_Manuscript" TargetMode="External"/><Relationship Id="rId395" Type="http://schemas.openxmlformats.org/officeDocument/2006/relationships/hyperlink" Target="http://wired-vig.wired.com/wired/archive/12.09/rugg.html" TargetMode="External"/><Relationship Id="rId409" Type="http://schemas.openxmlformats.org/officeDocument/2006/relationships/hyperlink" Target="http://en.wikipedia.org/wiki/Special:BookSources/0809308088" TargetMode="External"/><Relationship Id="rId71" Type="http://schemas.openxmlformats.org/officeDocument/2006/relationships/hyperlink" Target="http://en.wikipedia.org/wiki/Latin_alphabet" TargetMode="External"/><Relationship Id="rId92" Type="http://schemas.openxmlformats.org/officeDocument/2006/relationships/hyperlink" Target="http://en.wikipedia.org/wiki/Illustration" TargetMode="External"/><Relationship Id="rId213" Type="http://schemas.openxmlformats.org/officeDocument/2006/relationships/hyperlink" Target="http://en.wikipedia.org/wiki/Pharmacopoeia" TargetMode="External"/><Relationship Id="rId234" Type="http://schemas.openxmlformats.org/officeDocument/2006/relationships/hyperlink" Target="http://en.wikipedia.org/wiki/Cipher" TargetMode="External"/><Relationship Id="rId420" Type="http://schemas.openxmlformats.org/officeDocument/2006/relationships/hyperlink" Target="http://www.dcc.unicamp.br/%7Estolfi/voynich/" TargetMode="External"/><Relationship Id="rId2" Type="http://schemas.openxmlformats.org/officeDocument/2006/relationships/styles" Target="styles.xml"/><Relationship Id="rId29" Type="http://schemas.openxmlformats.org/officeDocument/2006/relationships/hyperlink" Target="http://en.wikipedia.org/wiki/Voynich_Manuscript" TargetMode="External"/><Relationship Id="rId255" Type="http://schemas.openxmlformats.org/officeDocument/2006/relationships/hyperlink" Target="http://en.wikipedia.org/wiki/University_of_Chicago" TargetMode="External"/><Relationship Id="rId276" Type="http://schemas.openxmlformats.org/officeDocument/2006/relationships/hyperlink" Target="http://en.wikipedia.org/wiki/Burmese_language" TargetMode="External"/><Relationship Id="rId297" Type="http://schemas.openxmlformats.org/officeDocument/2006/relationships/hyperlink" Target="http://en.wikipedia.org/wiki/Voynich_Manuscript" TargetMode="External"/><Relationship Id="rId40" Type="http://schemas.openxmlformats.org/officeDocument/2006/relationships/hyperlink" Target="http://en.wikipedia.org/wiki/Voynich_Manuscript" TargetMode="External"/><Relationship Id="rId115" Type="http://schemas.openxmlformats.org/officeDocument/2006/relationships/hyperlink" Target="http://en.wikipedia.org/wiki/Root" TargetMode="External"/><Relationship Id="rId136" Type="http://schemas.openxmlformats.org/officeDocument/2006/relationships/hyperlink" Target="http://en.wikipedia.org/wiki/Victor_Emmanuel_II_of_Italy" TargetMode="External"/><Relationship Id="rId157" Type="http://schemas.openxmlformats.org/officeDocument/2006/relationships/hyperlink" Target="http://en.wikipedia.org/wiki/Roger_Bacon" TargetMode="External"/><Relationship Id="rId178" Type="http://schemas.openxmlformats.org/officeDocument/2006/relationships/hyperlink" Target="http://en.wikipedia.org/wiki/Book_of_Enoch" TargetMode="External"/><Relationship Id="rId301" Type="http://schemas.openxmlformats.org/officeDocument/2006/relationships/hyperlink" Target="http://en.wikipedia.org/wiki/Channeling" TargetMode="External"/><Relationship Id="rId322" Type="http://schemas.openxmlformats.org/officeDocument/2006/relationships/hyperlink" Target="http://en.wikipedia.org/wiki/Plaintext" TargetMode="External"/><Relationship Id="rId343" Type="http://schemas.openxmlformats.org/officeDocument/2006/relationships/hyperlink" Target="http://en.wikipedia.org/wiki/Artificial_script" TargetMode="External"/><Relationship Id="rId364" Type="http://schemas.openxmlformats.org/officeDocument/2006/relationships/hyperlink" Target="http://www.findarticles.com/p/articles/mi_qa3926/is_200110/ai_n8973053/pg_1" TargetMode="External"/><Relationship Id="rId61" Type="http://schemas.openxmlformats.org/officeDocument/2006/relationships/hyperlink" Target="http://en.wikipedia.org/wiki/Orthography" TargetMode="External"/><Relationship Id="rId82" Type="http://schemas.openxmlformats.org/officeDocument/2006/relationships/image" Target="media/image2.png"/><Relationship Id="rId199" Type="http://schemas.openxmlformats.org/officeDocument/2006/relationships/hyperlink" Target="http://en.wikipedia.org/wiki/Istanbul" TargetMode="External"/><Relationship Id="rId203" Type="http://schemas.openxmlformats.org/officeDocument/2006/relationships/hyperlink" Target="http://en.wikipedia.org/wiki/Microscopes" TargetMode="External"/><Relationship Id="rId385" Type="http://schemas.openxmlformats.org/officeDocument/2006/relationships/hyperlink" Target="http://en.wikipedia.org/wiki/Special:BookSources/075285996X" TargetMode="External"/><Relationship Id="rId19" Type="http://schemas.openxmlformats.org/officeDocument/2006/relationships/hyperlink" Target="http://en.wikipedia.org/wiki/Polish-American" TargetMode="External"/><Relationship Id="rId224" Type="http://schemas.openxmlformats.org/officeDocument/2006/relationships/hyperlink" Target="http://en.wikipedia.org/w/index.php?title=Sergio_Toresella&amp;action=edit&amp;redlink=1" TargetMode="External"/><Relationship Id="rId245" Type="http://schemas.openxmlformats.org/officeDocument/2006/relationships/hyperlink" Target="http://en.wikipedia.org/wiki/Code_%28cryptography%29" TargetMode="External"/><Relationship Id="rId266" Type="http://schemas.openxmlformats.org/officeDocument/2006/relationships/hyperlink" Target="http://en.wikipedia.org/wiki/Johannes_Trithemius" TargetMode="External"/><Relationship Id="rId287" Type="http://schemas.openxmlformats.org/officeDocument/2006/relationships/hyperlink" Target="http://en.wikipedia.org/wiki/Romanization" TargetMode="External"/><Relationship Id="rId410" Type="http://schemas.openxmlformats.org/officeDocument/2006/relationships/hyperlink" Target="http://en.wikipedia.org/wiki/Special:BookSources/0533041813" TargetMode="External"/><Relationship Id="rId431" Type="http://schemas.openxmlformats.org/officeDocument/2006/relationships/hyperlink" Target="http://www.sciam.com/article.cfm?chanID=sa006&amp;colID=1&amp;articleID=0000E3AA-70E1-10CF-AD1983414B7F0000" TargetMode="External"/><Relationship Id="rId30" Type="http://schemas.openxmlformats.org/officeDocument/2006/relationships/hyperlink" Target="http://en.wikipedia.org/wiki/Voynich_Manuscript" TargetMode="External"/><Relationship Id="rId105" Type="http://schemas.openxmlformats.org/officeDocument/2006/relationships/hyperlink" Target="http://en.wikipedia.org/wiki/Taurus_%28constellation%29" TargetMode="External"/><Relationship Id="rId126" Type="http://schemas.openxmlformats.org/officeDocument/2006/relationships/hyperlink" Target="http://en.wikipedia.org/wiki/Collegio_Romano" TargetMode="External"/><Relationship Id="rId147" Type="http://schemas.openxmlformats.org/officeDocument/2006/relationships/hyperlink" Target="http://en.wikipedia.org/wiki/George_Boole" TargetMode="External"/><Relationship Id="rId168" Type="http://schemas.openxmlformats.org/officeDocument/2006/relationships/hyperlink" Target="http://en.wikipedia.org/wiki/Edward_Kelley" TargetMode="External"/><Relationship Id="rId312" Type="http://schemas.openxmlformats.org/officeDocument/2006/relationships/hyperlink" Target="http://en.wikipedia.org/w/index.php?title=Category_system&amp;action=edit&amp;redlink=1" TargetMode="External"/><Relationship Id="rId333" Type="http://schemas.openxmlformats.org/officeDocument/2006/relationships/hyperlink" Target="http://en.wikipedia.org/wiki/Gordon_Rugg" TargetMode="External"/><Relationship Id="rId354" Type="http://schemas.openxmlformats.org/officeDocument/2006/relationships/hyperlink" Target="http://www.amaranthpublishing.com/voynich.htm" TargetMode="External"/><Relationship Id="rId51" Type="http://schemas.openxmlformats.org/officeDocument/2006/relationships/hyperlink" Target="http://en.wikipedia.org/wiki/Quill" TargetMode="External"/><Relationship Id="rId72" Type="http://schemas.openxmlformats.org/officeDocument/2006/relationships/hyperlink" Target="http://en.wikipedia.org/wiki/Cyrillic_alphabet" TargetMode="External"/><Relationship Id="rId93" Type="http://schemas.openxmlformats.org/officeDocument/2006/relationships/hyperlink" Target="http://en.wikipedia.org/wiki/Europe" TargetMode="External"/><Relationship Id="rId189" Type="http://schemas.openxmlformats.org/officeDocument/2006/relationships/hyperlink" Target="http://en.wikipedia.org/w/index.php?title=Andreas_Mueller&amp;action=edit&amp;redlink=1" TargetMode="External"/><Relationship Id="rId375" Type="http://schemas.openxmlformats.org/officeDocument/2006/relationships/hyperlink" Target="http://www.voynich.nu/origin.html" TargetMode="External"/><Relationship Id="rId396" Type="http://schemas.openxmlformats.org/officeDocument/2006/relationships/hyperlink" Target="http://en.wikipedia.org/w/index.php?title=March10&amp;action=edit&amp;redlink=1" TargetMode="External"/><Relationship Id="rId3" Type="http://schemas.openxmlformats.org/officeDocument/2006/relationships/settings" Target="settings.xml"/><Relationship Id="rId214" Type="http://schemas.openxmlformats.org/officeDocument/2006/relationships/hyperlink" Target="http://en.wikipedia.org/wiki/Medicine" TargetMode="External"/><Relationship Id="rId235" Type="http://schemas.openxmlformats.org/officeDocument/2006/relationships/hyperlink" Target="http://en.wikipedia.org/wiki/Algorithm" TargetMode="External"/><Relationship Id="rId256" Type="http://schemas.openxmlformats.org/officeDocument/2006/relationships/hyperlink" Target="http://en.wikipedia.org/wiki/Latin_language" TargetMode="External"/><Relationship Id="rId277" Type="http://schemas.openxmlformats.org/officeDocument/2006/relationships/hyperlink" Target="http://en.wikipedia.org/wiki/Austroasiatic_languages" TargetMode="External"/><Relationship Id="rId298" Type="http://schemas.openxmlformats.org/officeDocument/2006/relationships/hyperlink" Target="http://en.wikipedia.org/wiki/Voynich_Manuscript" TargetMode="External"/><Relationship Id="rId400" Type="http://schemas.openxmlformats.org/officeDocument/2006/relationships/hyperlink" Target="http://en.wikipedia.org/wiki/Digital_object_identifier" TargetMode="External"/><Relationship Id="rId421" Type="http://schemas.openxmlformats.org/officeDocument/2006/relationships/hyperlink" Target="http://www.ic.unicamp.br/%7Estolfi/voynich/mirror/reeds/bib.html" TargetMode="External"/><Relationship Id="rId116" Type="http://schemas.openxmlformats.org/officeDocument/2006/relationships/hyperlink" Target="http://en.wikipedia.org/wiki/Leaves" TargetMode="External"/><Relationship Id="rId137" Type="http://schemas.openxmlformats.org/officeDocument/2006/relationships/hyperlink" Target="http://en.wikipedia.org/wiki/Papal_States" TargetMode="External"/><Relationship Id="rId158" Type="http://schemas.openxmlformats.org/officeDocument/2006/relationships/hyperlink" Target="http://en.wikipedia.org/wiki/John_Dee_%28mathematician%29" TargetMode="External"/><Relationship Id="rId302" Type="http://schemas.openxmlformats.org/officeDocument/2006/relationships/hyperlink" Target="http://en.wikipedia.org/wiki/Outsider_art" TargetMode="External"/><Relationship Id="rId323" Type="http://schemas.openxmlformats.org/officeDocument/2006/relationships/hyperlink" Target="http://en.wikipedia.org/wiki/Voynich_Manuscript" TargetMode="External"/><Relationship Id="rId344" Type="http://schemas.openxmlformats.org/officeDocument/2006/relationships/hyperlink" Target="http://en.wikipedia.org/wiki/Asemic_writing" TargetMode="External"/><Relationship Id="rId20" Type="http://schemas.openxmlformats.org/officeDocument/2006/relationships/hyperlink" Target="http://en.wikipedia.org/wiki/Wilfrid_M._Voynich" TargetMode="External"/><Relationship Id="rId41" Type="http://schemas.openxmlformats.org/officeDocument/2006/relationships/hyperlink" Target="http://en.wikipedia.org/wiki/Voynich_Manuscript" TargetMode="External"/><Relationship Id="rId62" Type="http://schemas.openxmlformats.org/officeDocument/2006/relationships/hyperlink" Target="http://en.wikipedia.org/wiki/Vowels" TargetMode="External"/><Relationship Id="rId83" Type="http://schemas.openxmlformats.org/officeDocument/2006/relationships/image" Target="media/image3.png"/><Relationship Id="rId179" Type="http://schemas.openxmlformats.org/officeDocument/2006/relationships/hyperlink" Target="http://en.wikipedia.org/wiki/Voynich_Manuscript" TargetMode="External"/><Relationship Id="rId365" Type="http://schemas.openxmlformats.org/officeDocument/2006/relationships/hyperlink" Target="http://en.wikipedia.org/wiki/Digital_object_identifier" TargetMode="External"/><Relationship Id="rId386" Type="http://schemas.openxmlformats.org/officeDocument/2006/relationships/hyperlink" Target="http://en.wikipedia.org/wiki/Voynich_Manuscript" TargetMode="External"/><Relationship Id="rId190" Type="http://schemas.openxmlformats.org/officeDocument/2006/relationships/hyperlink" Target="http://en.wikipedia.org/wiki/Raphael_Sobiehrd-Mnishovsky" TargetMode="External"/><Relationship Id="rId204" Type="http://schemas.openxmlformats.org/officeDocument/2006/relationships/hyperlink" Target="http://en.wikipedia.org/wiki/Cornelius_Drebbel" TargetMode="External"/><Relationship Id="rId225" Type="http://schemas.openxmlformats.org/officeDocument/2006/relationships/hyperlink" Target="http://en.wikipedia.org/w/index.php?title=Alchemical_herbal&amp;action=edit&amp;redlink=1" TargetMode="External"/><Relationship Id="rId246" Type="http://schemas.openxmlformats.org/officeDocument/2006/relationships/hyperlink" Target="http://en.wikipedia.org/wiki/Codebook" TargetMode="External"/><Relationship Id="rId267" Type="http://schemas.openxmlformats.org/officeDocument/2006/relationships/hyperlink" Target="http://en.wikipedia.org/wiki/Cardan_grille" TargetMode="External"/><Relationship Id="rId288" Type="http://schemas.openxmlformats.org/officeDocument/2006/relationships/hyperlink" Target="http://en.wikipedia.org/wiki/Marco_Polo" TargetMode="External"/><Relationship Id="rId411" Type="http://schemas.openxmlformats.org/officeDocument/2006/relationships/hyperlink" Target="http://en.wikipedia.org/wiki/Special:BookSources/0894121480" TargetMode="External"/><Relationship Id="rId432" Type="http://schemas.openxmlformats.org/officeDocument/2006/relationships/hyperlink" Target="http://www.santa-coloma.net/voynich_drebbel/voynich.html" TargetMode="External"/><Relationship Id="rId106" Type="http://schemas.openxmlformats.org/officeDocument/2006/relationships/hyperlink" Target="http://en.wikipedia.org/wiki/Crossbow" TargetMode="External"/><Relationship Id="rId127" Type="http://schemas.openxmlformats.org/officeDocument/2006/relationships/hyperlink" Target="http://en.wikipedia.org/wiki/Coptic_language" TargetMode="External"/><Relationship Id="rId313" Type="http://schemas.openxmlformats.org/officeDocument/2006/relationships/hyperlink" Target="http://en.wikipedia.org/wiki/Ro_%28language%29" TargetMode="External"/><Relationship Id="rId10" Type="http://schemas.openxmlformats.org/officeDocument/2006/relationships/hyperlink" Target="http://en.wikipedia.org/wiki/Writing_system" TargetMode="External"/><Relationship Id="rId31" Type="http://schemas.openxmlformats.org/officeDocument/2006/relationships/hyperlink" Target="http://en.wikipedia.org/wiki/Voynich_Manuscript" TargetMode="External"/><Relationship Id="rId52" Type="http://schemas.openxmlformats.org/officeDocument/2006/relationships/hyperlink" Target="http://en.wikipedia.org/wiki/Voynich_Manuscript" TargetMode="External"/><Relationship Id="rId73" Type="http://schemas.openxmlformats.org/officeDocument/2006/relationships/hyperlink" Target="http://en.wikipedia.org/wiki/Greek_alphabet" TargetMode="External"/><Relationship Id="rId94" Type="http://schemas.openxmlformats.org/officeDocument/2006/relationships/hyperlink" Target="http://en.wikipedia.org/wiki/Herbal" TargetMode="External"/><Relationship Id="rId148" Type="http://schemas.openxmlformats.org/officeDocument/2006/relationships/hyperlink" Target="http://en.wikipedia.org/w/index.php?title=Anne_Nill&amp;action=edit&amp;redlink=1" TargetMode="External"/><Relationship Id="rId169" Type="http://schemas.openxmlformats.org/officeDocument/2006/relationships/hyperlink" Target="http://en.wikipedia.org/wiki/Copper" TargetMode="External"/><Relationship Id="rId334" Type="http://schemas.openxmlformats.org/officeDocument/2006/relationships/hyperlink" Target="http://en.wikipedia.org/wiki/Voynich_Manuscript" TargetMode="External"/><Relationship Id="rId355" Type="http://schemas.openxmlformats.org/officeDocument/2006/relationships/hyperlink" Target="http://en.wikipedia.org/wiki/Voynich_Manuscript" TargetMode="External"/><Relationship Id="rId376" Type="http://schemas.openxmlformats.org/officeDocument/2006/relationships/hyperlink" Target="http://www.voynich.nu/origin.html" TargetMode="External"/><Relationship Id="rId397" Type="http://schemas.openxmlformats.org/officeDocument/2006/relationships/hyperlink" Target="http://en.wikipedia.org/wiki/2008" TargetMode="External"/><Relationship Id="rId4" Type="http://schemas.openxmlformats.org/officeDocument/2006/relationships/webSettings" Target="webSettings.xml"/><Relationship Id="rId180" Type="http://schemas.openxmlformats.org/officeDocument/2006/relationships/hyperlink" Target="http://en.wikipedia.org/wiki/Photostat" TargetMode="External"/><Relationship Id="rId215" Type="http://schemas.openxmlformats.org/officeDocument/2006/relationships/hyperlink" Target="http://en.wikipedia.org/wiki/Herbal" TargetMode="External"/><Relationship Id="rId236" Type="http://schemas.openxmlformats.org/officeDocument/2006/relationships/hyperlink" Target="http://en.wikipedia.org/wiki/NSA" TargetMode="External"/><Relationship Id="rId257" Type="http://schemas.openxmlformats.org/officeDocument/2006/relationships/hyperlink" Target="http://en.wikipedia.org/wiki/Microscopic" TargetMode="External"/><Relationship Id="rId278" Type="http://schemas.openxmlformats.org/officeDocument/2006/relationships/hyperlink" Target="http://en.wikipedia.org/wiki/Vietnamese_language" TargetMode="External"/><Relationship Id="rId401" Type="http://schemas.openxmlformats.org/officeDocument/2006/relationships/hyperlink" Target="http://en.wikipedia.org/wiki/International_Standard_Serial_Number" TargetMode="External"/><Relationship Id="rId422" Type="http://schemas.openxmlformats.org/officeDocument/2006/relationships/hyperlink" Target="http://voynichcentral.com/" TargetMode="External"/><Relationship Id="rId303" Type="http://schemas.openxmlformats.org/officeDocument/2006/relationships/hyperlink" Target="http://en.wikipedia.org/wiki/Voynich_Manuscript" TargetMode="External"/><Relationship Id="rId42" Type="http://schemas.openxmlformats.org/officeDocument/2006/relationships/hyperlink" Target="http://en.wikipedia.org/wiki/Voynich_Manuscript" TargetMode="External"/><Relationship Id="rId84" Type="http://schemas.openxmlformats.org/officeDocument/2006/relationships/image" Target="media/image4.png"/><Relationship Id="rId138" Type="http://schemas.openxmlformats.org/officeDocument/2006/relationships/hyperlink" Target="http://en.wikipedia.org/w/index.php?title=Xavier_Ceccaldi&amp;action=edit&amp;redlink=1" TargetMode="External"/><Relationship Id="rId345" Type="http://schemas.openxmlformats.org/officeDocument/2006/relationships/hyperlink" Target="http://en.wikipedia.org/wiki/Book_of_Soyga" TargetMode="External"/><Relationship Id="rId387" Type="http://schemas.openxmlformats.org/officeDocument/2006/relationships/hyperlink" Target="http://www.geocities.com/ctesibos/voynich/levitov2.htm" TargetMode="External"/><Relationship Id="rId191" Type="http://schemas.openxmlformats.org/officeDocument/2006/relationships/hyperlink" Target="http://en.wikipedia.org/wiki/Cryptographer" TargetMode="External"/><Relationship Id="rId205" Type="http://schemas.openxmlformats.org/officeDocument/2006/relationships/hyperlink" Target="http://en.wikipedia.org/wiki/Rudolf_II" TargetMode="External"/><Relationship Id="rId247" Type="http://schemas.openxmlformats.org/officeDocument/2006/relationships/hyperlink" Target="http://en.wikipedia.org/wiki/Roman_numeral" TargetMode="External"/><Relationship Id="rId412" Type="http://schemas.openxmlformats.org/officeDocument/2006/relationships/hyperlink" Target="http://en.wikipedia.org/wiki/Special:BookSources/8475562167" TargetMode="External"/><Relationship Id="rId107" Type="http://schemas.openxmlformats.org/officeDocument/2006/relationships/hyperlink" Target="http://en.wikipedia.org/wiki/Sagittarius_%28constellation%29" TargetMode="External"/><Relationship Id="rId289" Type="http://schemas.openxmlformats.org/officeDocument/2006/relationships/hyperlink" Target="http://en.wikipedia.org/wiki/Vasco_da_Gama" TargetMode="External"/><Relationship Id="rId11" Type="http://schemas.openxmlformats.org/officeDocument/2006/relationships/hyperlink" Target="http://en.wikipedia.org/wiki/Language" TargetMode="External"/><Relationship Id="rId53" Type="http://schemas.openxmlformats.org/officeDocument/2006/relationships/hyperlink" Target="http://en.wikipedia.org/wiki/Bullet_%28typography%29" TargetMode="External"/><Relationship Id="rId149" Type="http://schemas.openxmlformats.org/officeDocument/2006/relationships/hyperlink" Target="http://en.wikipedia.org/wiki/Hans_P._Kraus" TargetMode="External"/><Relationship Id="rId314" Type="http://schemas.openxmlformats.org/officeDocument/2006/relationships/hyperlink" Target="http://en.wikipedia.org/wiki/Library_of_Congress_Classification" TargetMode="External"/><Relationship Id="rId356" Type="http://schemas.openxmlformats.org/officeDocument/2006/relationships/hyperlink" Target="http://en.wikipedia.org/wiki/French_language" TargetMode="External"/><Relationship Id="rId398" Type="http://schemas.openxmlformats.org/officeDocument/2006/relationships/hyperlink" Target="http://en.wikipedia.org/wiki/Voynich_Manuscript" TargetMode="External"/><Relationship Id="rId95" Type="http://schemas.openxmlformats.org/officeDocument/2006/relationships/hyperlink" Target="http://en.wikipedia.org/wiki/Wikipedia:Citation_needed" TargetMode="External"/><Relationship Id="rId160" Type="http://schemas.openxmlformats.org/officeDocument/2006/relationships/hyperlink" Target="http://en.wikipedia.org/wiki/Gordon_Rugg" TargetMode="External"/><Relationship Id="rId216" Type="http://schemas.openxmlformats.org/officeDocument/2006/relationships/hyperlink" Target="http://en.wikipedia.org/wiki/Viola_tricolor" TargetMode="External"/><Relationship Id="rId423" Type="http://schemas.openxmlformats.org/officeDocument/2006/relationships/hyperlink" Target="http://voynich.net/" TargetMode="External"/><Relationship Id="rId258" Type="http://schemas.openxmlformats.org/officeDocument/2006/relationships/hyperlink" Target="http://en.wikipedia.org/wiki/Wikipedia:Citation_needed" TargetMode="External"/><Relationship Id="rId22" Type="http://schemas.openxmlformats.org/officeDocument/2006/relationships/hyperlink" Target="http://en.wikipedia.org/wiki/Yale_University" TargetMode="External"/><Relationship Id="rId64" Type="http://schemas.openxmlformats.org/officeDocument/2006/relationships/hyperlink" Target="http://en.wikipedia.org/wiki/Zipf%27s_law" TargetMode="External"/><Relationship Id="rId118" Type="http://schemas.openxmlformats.org/officeDocument/2006/relationships/image" Target="media/image5.png"/><Relationship Id="rId325" Type="http://schemas.openxmlformats.org/officeDocument/2006/relationships/hyperlink" Target="http://en.wikipedia.org/wiki/Old_French" TargetMode="External"/><Relationship Id="rId367" Type="http://schemas.openxmlformats.org/officeDocument/2006/relationships/hyperlink" Target="http://en.wikipedia.org/wiki/Voynich_Manuscript" TargetMode="External"/><Relationship Id="rId171" Type="http://schemas.openxmlformats.org/officeDocument/2006/relationships/hyperlink" Target="http://en.wikipedia.org/wiki/Bishop" TargetMode="External"/><Relationship Id="rId227" Type="http://schemas.openxmlformats.org/officeDocument/2006/relationships/hyperlink" Target="http://en.wikipedia.org/wiki/Cottage_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12959</Words>
  <Characters>73872</Characters>
  <Application>Microsoft Office Word</Application>
  <DocSecurity>0</DocSecurity>
  <Lines>615</Lines>
  <Paragraphs>173</Paragraphs>
  <ScaleCrop>false</ScaleCrop>
  <Company/>
  <LinksUpToDate>false</LinksUpToDate>
  <CharactersWithSpaces>86658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10</cp:revision>
  <dcterms:created xsi:type="dcterms:W3CDTF">2009-05-05T12:52:00Z</dcterms:created>
  <dcterms:modified xsi:type="dcterms:W3CDTF">2009-05-05T13:31:00Z</dcterms:modified>
</cp:coreProperties>
</file>