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1A" w:rsidRPr="009A191A" w:rsidRDefault="009A191A" w:rsidP="009A191A">
      <w:pPr>
        <w:spacing w:before="100" w:beforeAutospacing="1" w:after="100" w:afterAutospacing="1" w:line="240" w:lineRule="auto"/>
        <w:rPr>
          <w:rFonts w:ascii="Malayalam MN" w:eastAsia="Times New Roman" w:hAnsi="Malayalam MN" w:cs="Times New Roman"/>
          <w:sz w:val="54"/>
          <w:szCs w:val="54"/>
        </w:rPr>
      </w:pPr>
      <w:proofErr w:type="gramStart"/>
      <w:r w:rsidRPr="009A191A">
        <w:rPr>
          <w:rFonts w:ascii="Malayalam MN" w:eastAsia="Times New Roman" w:hAnsi="Malayalam MN" w:cs="Times New Roman"/>
          <w:b/>
          <w:bCs/>
          <w:sz w:val="54"/>
        </w:rPr>
        <w:t>Your</w:t>
      </w:r>
      <w:proofErr w:type="gramEnd"/>
      <w:r w:rsidRPr="009A191A">
        <w:rPr>
          <w:rFonts w:ascii="Malayalam MN" w:eastAsia="Times New Roman" w:hAnsi="Malayalam MN" w:cs="Times New Roman"/>
          <w:b/>
          <w:bCs/>
          <w:sz w:val="54"/>
        </w:rPr>
        <w:t xml:space="preserve"> Radiation, This Week</w:t>
      </w:r>
      <w:r>
        <w:rPr>
          <w:rFonts w:ascii="Malayalam MN" w:eastAsia="Times New Roman" w:hAnsi="Malayalam MN" w:cs="Times New Roman"/>
          <w:b/>
          <w:bCs/>
          <w:sz w:val="54"/>
        </w:rPr>
        <w:br/>
      </w:r>
      <w:hyperlink r:id="rId4" w:history="1">
        <w:r w:rsidRPr="00DE212F">
          <w:rPr>
            <w:rStyle w:val="Hyperlink"/>
            <w:rFonts w:ascii="Malayalam MN" w:eastAsia="Times New Roman" w:hAnsi="Malayalam MN" w:cs="Times New Roman"/>
            <w:sz w:val="54"/>
            <w:szCs w:val="54"/>
          </w:rPr>
          <w:t>http://beforeitsnews.com/opinion-liberal/2015/04/this-is-your-radiation-this-week-2503306.html</w:t>
        </w:r>
      </w:hyperlink>
      <w:r>
        <w:rPr>
          <w:rFonts w:ascii="Malayalam MN" w:eastAsia="Times New Roman" w:hAnsi="Malayalam MN" w:cs="Times New Roman"/>
          <w:sz w:val="54"/>
          <w:szCs w:val="54"/>
        </w:rPr>
        <w:t xml:space="preserve"> </w:t>
      </w:r>
    </w:p>
    <w:p w:rsidR="009A191A" w:rsidRPr="009A191A" w:rsidRDefault="009A191A" w:rsidP="009A191A">
      <w:pPr>
        <w:spacing w:before="100" w:beforeAutospacing="1" w:after="100" w:afterAutospacing="1" w:line="240" w:lineRule="auto"/>
        <w:rPr>
          <w:rFonts w:ascii="Malayalam MN" w:eastAsia="Times New Roman" w:hAnsi="Malayalam MN" w:cs="Times New Roman"/>
          <w:sz w:val="23"/>
          <w:szCs w:val="23"/>
        </w:rPr>
      </w:pPr>
      <w:r w:rsidRPr="009A191A">
        <w:rPr>
          <w:rFonts w:ascii="Malayalam MN" w:eastAsia="Times New Roman" w:hAnsi="Malayalam MN" w:cs="Times New Roman"/>
          <w:sz w:val="23"/>
          <w:szCs w:val="23"/>
        </w:rPr>
        <w:t xml:space="preserve">Posted by </w:t>
      </w:r>
      <w:hyperlink r:id="rId5" w:tgtFrame="_blank" w:history="1">
        <w:r w:rsidRPr="009A191A">
          <w:rPr>
            <w:rFonts w:ascii="Malayalam MN" w:eastAsia="Times New Roman" w:hAnsi="Malayalam MN" w:cs="Times New Roman"/>
            <w:color w:val="0000FF"/>
            <w:sz w:val="23"/>
            <w:u w:val="single"/>
          </w:rPr>
          <w:t>Bob Nichols</w:t>
        </w:r>
      </w:hyperlink>
      <w:r w:rsidRPr="009A191A">
        <w:rPr>
          <w:rFonts w:ascii="Malayalam MN" w:eastAsia="Times New Roman" w:hAnsi="Malayalam MN" w:cs="Times New Roman"/>
          <w:sz w:val="23"/>
          <w:szCs w:val="23"/>
        </w:rPr>
        <w:t xml:space="preserve"> on April 10, 2015</w:t>
      </w:r>
    </w:p>
    <w:p w:rsidR="009A191A" w:rsidRPr="009A191A" w:rsidRDefault="009A191A" w:rsidP="009A191A">
      <w:pPr>
        <w:spacing w:before="100" w:beforeAutospacing="1" w:after="100" w:afterAutospacing="1" w:line="240" w:lineRule="auto"/>
        <w:rPr>
          <w:rFonts w:ascii="Malayalam MN" w:eastAsia="Times New Roman" w:hAnsi="Malayalam MN" w:cs="Times New Roman"/>
          <w:sz w:val="23"/>
          <w:szCs w:val="23"/>
        </w:rPr>
      </w:pPr>
      <w:r w:rsidRPr="009A191A">
        <w:rPr>
          <w:rFonts w:ascii="Malayalam MN" w:eastAsia="Times New Roman" w:hAnsi="Malayalam MN" w:cs="Times New Roman"/>
          <w:sz w:val="23"/>
          <w:szCs w:val="23"/>
        </w:rPr>
        <w:t>Apr 1 - April 8, 2015</w:t>
      </w:r>
    </w:p>
    <w:p w:rsidR="009A191A" w:rsidRPr="009A191A" w:rsidRDefault="009A191A" w:rsidP="009A191A">
      <w:pPr>
        <w:spacing w:before="100" w:beforeAutospacing="1" w:after="100" w:afterAutospacing="1" w:line="240" w:lineRule="auto"/>
        <w:rPr>
          <w:rFonts w:ascii="Malayalam MN" w:eastAsia="Times New Roman" w:hAnsi="Malayalam MN" w:cs="Times New Roman"/>
          <w:sz w:val="23"/>
          <w:szCs w:val="23"/>
        </w:rPr>
      </w:pPr>
      <w:r w:rsidRPr="009A191A">
        <w:rPr>
          <w:rFonts w:ascii="Malayalam MN" w:eastAsia="Times New Roman" w:hAnsi="Malayalam MN" w:cs="Times New Roman"/>
          <w:b/>
          <w:bCs/>
          <w:sz w:val="23"/>
        </w:rPr>
        <w:t>(San Francisco) April 10, 2015 – Good Day, this is “Your Radiation, This Week.” These are the recorded Radiation Highs that affected people this week around the United States and in your neighborhood.</w:t>
      </w:r>
    </w:p>
    <w:p w:rsidR="009A191A" w:rsidRPr="009A191A" w:rsidRDefault="009A191A" w:rsidP="009A191A">
      <w:pPr>
        <w:spacing w:before="100" w:beforeAutospacing="1" w:after="100" w:afterAutospacing="1" w:line="240" w:lineRule="auto"/>
        <w:rPr>
          <w:rFonts w:ascii="Malayalam MN" w:eastAsia="Times New Roman" w:hAnsi="Malayalam MN" w:cs="Times New Roman"/>
          <w:sz w:val="23"/>
          <w:szCs w:val="23"/>
        </w:rPr>
      </w:pPr>
      <w:r w:rsidRPr="009A191A">
        <w:rPr>
          <w:rFonts w:ascii="Malayalam MN" w:eastAsia="Times New Roman" w:hAnsi="Malayalam MN" w:cs="Times New Roman"/>
          <w:b/>
          <w:bCs/>
          <w:sz w:val="23"/>
        </w:rPr>
        <w:t>Let’s get right to it.</w:t>
      </w:r>
    </w:p>
    <w:p w:rsidR="009A191A" w:rsidRPr="009A191A" w:rsidRDefault="009A191A" w:rsidP="009A191A">
      <w:pPr>
        <w:spacing w:before="100" w:beforeAutospacing="1" w:after="100" w:afterAutospacing="1" w:line="240" w:lineRule="auto"/>
        <w:rPr>
          <w:rFonts w:ascii="Malayalam MN" w:eastAsia="Times New Roman" w:hAnsi="Malayalam MN" w:cs="Times New Roman"/>
          <w:sz w:val="23"/>
          <w:szCs w:val="23"/>
        </w:rPr>
      </w:pPr>
      <w:r w:rsidRPr="009A191A">
        <w:rPr>
          <w:rFonts w:ascii="Malayalam MN" w:eastAsia="Times New Roman" w:hAnsi="Malayalam MN" w:cs="Times New Roman"/>
          <w:b/>
          <w:bCs/>
          <w:sz w:val="23"/>
        </w:rPr>
        <w:t xml:space="preserve">RADIATION CPM* CITY </w:t>
      </w:r>
      <w:proofErr w:type="gramStart"/>
      <w:r w:rsidRPr="009A191A">
        <w:rPr>
          <w:rFonts w:ascii="Malayalam MN" w:eastAsia="Times New Roman" w:hAnsi="Malayalam MN" w:cs="Times New Roman"/>
          <w:b/>
          <w:bCs/>
          <w:sz w:val="23"/>
        </w:rPr>
        <w:t>STATE</w:t>
      </w:r>
      <w:proofErr w:type="gramEnd"/>
      <w:r w:rsidRPr="009A191A">
        <w:rPr>
          <w:rFonts w:ascii="Malayalam MN" w:eastAsia="Times New Roman" w:hAnsi="Malayalam MN" w:cs="Times New Roman"/>
          <w:sz w:val="23"/>
          <w:szCs w:val="23"/>
        </w:rPr>
        <w:br/>
        <w:t>(*Counts per Minute, 50 CPM is an alert level. Levels are in Gamma unless noted.)</w:t>
      </w:r>
      <w:r w:rsidRPr="009A191A">
        <w:rPr>
          <w:rFonts w:ascii="Malayalam MN" w:eastAsia="Times New Roman" w:hAnsi="Malayalam MN" w:cs="Times New Roman"/>
          <w:sz w:val="23"/>
          <w:szCs w:val="23"/>
        </w:rPr>
        <w:br/>
        <w:t>289 CPM Boston, MA</w:t>
      </w:r>
      <w:r w:rsidRPr="009A191A">
        <w:rPr>
          <w:rFonts w:ascii="Malayalam MN" w:eastAsia="Times New Roman" w:hAnsi="Malayalam MN" w:cs="Times New Roman"/>
          <w:sz w:val="23"/>
          <w:szCs w:val="23"/>
        </w:rPr>
        <w:br/>
        <w:t>184 CPM New York City</w:t>
      </w:r>
      <w:r w:rsidRPr="009A191A">
        <w:rPr>
          <w:rFonts w:ascii="Malayalam MN" w:eastAsia="Times New Roman" w:hAnsi="Malayalam MN" w:cs="Times New Roman"/>
          <w:sz w:val="23"/>
          <w:szCs w:val="23"/>
        </w:rPr>
        <w:br/>
        <w:t>404 CPM Raleigh, NC New</w:t>
      </w:r>
      <w:r w:rsidRPr="009A191A">
        <w:rPr>
          <w:rFonts w:ascii="Malayalam MN" w:eastAsia="Times New Roman" w:hAnsi="Malayalam MN" w:cs="Times New Roman"/>
          <w:sz w:val="23"/>
          <w:szCs w:val="23"/>
        </w:rPr>
        <w:br/>
        <w:t>275 CPM Atlanta, GA</w:t>
      </w:r>
      <w:r w:rsidRPr="009A191A">
        <w:rPr>
          <w:rFonts w:ascii="Malayalam MN" w:eastAsia="Times New Roman" w:hAnsi="Malayalam MN" w:cs="Times New Roman"/>
          <w:sz w:val="23"/>
          <w:szCs w:val="23"/>
        </w:rPr>
        <w:br/>
        <w:t>454 CPM Miami, FL</w:t>
      </w:r>
      <w:r w:rsidRPr="009A191A">
        <w:rPr>
          <w:rFonts w:ascii="Malayalam MN" w:eastAsia="Times New Roman" w:hAnsi="Malayalam MN" w:cs="Times New Roman"/>
          <w:sz w:val="23"/>
          <w:szCs w:val="23"/>
        </w:rPr>
        <w:br/>
        <w:t>200 CPM Chicago, IL</w:t>
      </w:r>
      <w:r w:rsidRPr="009A191A">
        <w:rPr>
          <w:rFonts w:ascii="Malayalam MN" w:eastAsia="Times New Roman" w:hAnsi="Malayalam MN" w:cs="Times New Roman"/>
          <w:sz w:val="23"/>
          <w:szCs w:val="23"/>
        </w:rPr>
        <w:br/>
        <w:t>194 CPM St Paul, MN</w:t>
      </w:r>
      <w:r w:rsidRPr="009A191A">
        <w:rPr>
          <w:rFonts w:ascii="Malayalam MN" w:eastAsia="Times New Roman" w:hAnsi="Malayalam MN" w:cs="Times New Roman"/>
          <w:sz w:val="23"/>
          <w:szCs w:val="23"/>
        </w:rPr>
        <w:br/>
        <w:t>489 CPM Lincoln, NE, Gamma and Beta Radiation Combined CPM.</w:t>
      </w:r>
      <w:r w:rsidRPr="009A191A">
        <w:rPr>
          <w:rFonts w:ascii="Malayalam MN" w:eastAsia="Times New Roman" w:hAnsi="Malayalam MN" w:cs="Times New Roman"/>
          <w:sz w:val="23"/>
          <w:szCs w:val="23"/>
        </w:rPr>
        <w:br/>
        <w:t>236 CPM Des Moines, IA</w:t>
      </w:r>
      <w:r w:rsidRPr="009A191A">
        <w:rPr>
          <w:rFonts w:ascii="Malayalam MN" w:eastAsia="Times New Roman" w:hAnsi="Malayalam MN" w:cs="Times New Roman"/>
          <w:sz w:val="23"/>
          <w:szCs w:val="23"/>
        </w:rPr>
        <w:br/>
        <w:t>327 CPM Aberdeen, SD</w:t>
      </w:r>
      <w:r w:rsidRPr="009A191A">
        <w:rPr>
          <w:rFonts w:ascii="Malayalam MN" w:eastAsia="Times New Roman" w:hAnsi="Malayalam MN" w:cs="Times New Roman"/>
          <w:sz w:val="23"/>
          <w:szCs w:val="23"/>
        </w:rPr>
        <w:br/>
        <w:t>546 CPM Rapid City, SD</w:t>
      </w:r>
      <w:r w:rsidRPr="009A191A">
        <w:rPr>
          <w:rFonts w:ascii="Malayalam MN" w:eastAsia="Times New Roman" w:hAnsi="Malayalam MN" w:cs="Times New Roman"/>
          <w:sz w:val="23"/>
          <w:szCs w:val="23"/>
        </w:rPr>
        <w:br/>
        <w:t>397 CPM Kansas City, KA</w:t>
      </w:r>
      <w:r w:rsidRPr="009A191A">
        <w:rPr>
          <w:rFonts w:ascii="Malayalam MN" w:eastAsia="Times New Roman" w:hAnsi="Malayalam MN" w:cs="Times New Roman"/>
          <w:sz w:val="23"/>
          <w:szCs w:val="23"/>
        </w:rPr>
        <w:br/>
        <w:t>281 CPM Tulsa, OK</w:t>
      </w:r>
      <w:r w:rsidRPr="009A191A">
        <w:rPr>
          <w:rFonts w:ascii="Malayalam MN" w:eastAsia="Times New Roman" w:hAnsi="Malayalam MN" w:cs="Times New Roman"/>
          <w:sz w:val="23"/>
          <w:szCs w:val="23"/>
        </w:rPr>
        <w:br/>
        <w:t>447 CPM Little Rock, AR</w:t>
      </w:r>
      <w:r w:rsidRPr="009A191A">
        <w:rPr>
          <w:rFonts w:ascii="Malayalam MN" w:eastAsia="Times New Roman" w:hAnsi="Malayalam MN" w:cs="Times New Roman"/>
          <w:sz w:val="23"/>
          <w:szCs w:val="23"/>
        </w:rPr>
        <w:br/>
        <w:t>230 CPM Dallas, TX</w:t>
      </w:r>
      <w:r w:rsidRPr="009A191A">
        <w:rPr>
          <w:rFonts w:ascii="Malayalam MN" w:eastAsia="Times New Roman" w:hAnsi="Malayalam MN" w:cs="Times New Roman"/>
          <w:sz w:val="23"/>
          <w:szCs w:val="23"/>
        </w:rPr>
        <w:br/>
        <w:t>277 CPM Lubbock, TX</w:t>
      </w:r>
      <w:r w:rsidRPr="009A191A">
        <w:rPr>
          <w:rFonts w:ascii="Malayalam MN" w:eastAsia="Times New Roman" w:hAnsi="Malayalam MN" w:cs="Times New Roman"/>
          <w:sz w:val="23"/>
          <w:szCs w:val="23"/>
        </w:rPr>
        <w:br/>
        <w:t>421 CPM South Valley, NM</w:t>
      </w:r>
      <w:r w:rsidRPr="009A191A">
        <w:rPr>
          <w:rFonts w:ascii="Malayalam MN" w:eastAsia="Times New Roman" w:hAnsi="Malayalam MN" w:cs="Times New Roman"/>
          <w:sz w:val="23"/>
          <w:szCs w:val="23"/>
        </w:rPr>
        <w:br/>
        <w:t>279 CPM Albuquerque, NM Taken OFF LINE MAR 5TH.</w:t>
      </w:r>
      <w:r w:rsidRPr="009A191A">
        <w:rPr>
          <w:rFonts w:ascii="Malayalam MN" w:eastAsia="Times New Roman" w:hAnsi="Malayalam MN" w:cs="Times New Roman"/>
          <w:sz w:val="23"/>
          <w:szCs w:val="23"/>
        </w:rPr>
        <w:br/>
        <w:t>549 CPM Grand Junction, CO</w:t>
      </w:r>
      <w:r w:rsidRPr="009A191A">
        <w:rPr>
          <w:rFonts w:ascii="Malayalam MN" w:eastAsia="Times New Roman" w:hAnsi="Malayalam MN" w:cs="Times New Roman"/>
          <w:sz w:val="23"/>
          <w:szCs w:val="23"/>
        </w:rPr>
        <w:br/>
        <w:t>698 CPM Billings, MT</w:t>
      </w:r>
      <w:r w:rsidRPr="009A191A">
        <w:rPr>
          <w:rFonts w:ascii="Malayalam MN" w:eastAsia="Times New Roman" w:hAnsi="Malayalam MN" w:cs="Times New Roman"/>
          <w:sz w:val="23"/>
          <w:szCs w:val="23"/>
        </w:rPr>
        <w:br/>
        <w:t>319 CPM Phoenix, AZ</w:t>
      </w:r>
      <w:r w:rsidRPr="009A191A">
        <w:rPr>
          <w:rFonts w:ascii="Malayalam MN" w:eastAsia="Times New Roman" w:hAnsi="Malayalam MN" w:cs="Times New Roman"/>
          <w:sz w:val="23"/>
          <w:szCs w:val="23"/>
        </w:rPr>
        <w:br/>
        <w:t>369 CPM Tucson, AZ</w:t>
      </w:r>
      <w:r w:rsidRPr="009A191A">
        <w:rPr>
          <w:rFonts w:ascii="Malayalam MN" w:eastAsia="Times New Roman" w:hAnsi="Malayalam MN" w:cs="Times New Roman"/>
          <w:sz w:val="23"/>
          <w:szCs w:val="23"/>
        </w:rPr>
        <w:br/>
        <w:t>157 CPM Las Vegas, NV</w:t>
      </w:r>
      <w:r w:rsidRPr="009A191A">
        <w:rPr>
          <w:rFonts w:ascii="Malayalam MN" w:eastAsia="Times New Roman" w:hAnsi="Malayalam MN" w:cs="Times New Roman"/>
          <w:sz w:val="23"/>
          <w:szCs w:val="23"/>
        </w:rPr>
        <w:br/>
        <w:t>378 CPM San Diego, CA</w:t>
      </w:r>
      <w:r w:rsidRPr="009A191A">
        <w:rPr>
          <w:rFonts w:ascii="Malayalam MN" w:eastAsia="Times New Roman" w:hAnsi="Malayalam MN" w:cs="Times New Roman"/>
          <w:sz w:val="23"/>
          <w:szCs w:val="23"/>
        </w:rPr>
        <w:br/>
        <w:t>318 CPM Los Angeles, CA</w:t>
      </w:r>
      <w:r w:rsidRPr="009A191A">
        <w:rPr>
          <w:rFonts w:ascii="Malayalam MN" w:eastAsia="Times New Roman" w:hAnsi="Malayalam MN" w:cs="Times New Roman"/>
          <w:sz w:val="23"/>
          <w:szCs w:val="23"/>
        </w:rPr>
        <w:br/>
      </w:r>
      <w:r w:rsidRPr="009A191A">
        <w:rPr>
          <w:rFonts w:ascii="Malayalam MN" w:eastAsia="Times New Roman" w:hAnsi="Malayalam MN" w:cs="Times New Roman"/>
          <w:sz w:val="23"/>
          <w:szCs w:val="23"/>
        </w:rPr>
        <w:lastRenderedPageBreak/>
        <w:t>230 CPM San Francisco, CA</w:t>
      </w:r>
      <w:r w:rsidRPr="009A191A">
        <w:rPr>
          <w:rFonts w:ascii="Malayalam MN" w:eastAsia="Times New Roman" w:hAnsi="Malayalam MN" w:cs="Times New Roman"/>
          <w:sz w:val="23"/>
          <w:szCs w:val="23"/>
        </w:rPr>
        <w:br/>
        <w:t>474 CPM Spokane, WA</w:t>
      </w:r>
    </w:p>
    <w:p w:rsidR="009A191A" w:rsidRPr="009A191A" w:rsidRDefault="009A191A" w:rsidP="009A191A">
      <w:pPr>
        <w:spacing w:before="100" w:beforeAutospacing="1" w:after="100" w:afterAutospacing="1" w:line="240" w:lineRule="auto"/>
        <w:rPr>
          <w:rFonts w:ascii="Malayalam MN" w:eastAsia="Times New Roman" w:hAnsi="Malayalam MN" w:cs="Times New Roman"/>
          <w:sz w:val="23"/>
          <w:szCs w:val="23"/>
        </w:rPr>
      </w:pPr>
      <w:r w:rsidRPr="009A191A">
        <w:rPr>
          <w:rFonts w:ascii="Malayalam MN" w:eastAsia="Times New Roman" w:hAnsi="Malayalam MN" w:cs="Times New Roman"/>
          <w:sz w:val="23"/>
          <w:szCs w:val="23"/>
        </w:rPr>
        <w:t>Across the United States from East to West and North to South, this is Your Radiation, This Week.</w:t>
      </w:r>
    </w:p>
    <w:p w:rsidR="00B24788" w:rsidRDefault="00B24788"/>
    <w:sectPr w:rsidR="00B24788" w:rsidSect="00B2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ayalam M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A191A"/>
    <w:rsid w:val="000033F4"/>
    <w:rsid w:val="0001645A"/>
    <w:rsid w:val="00020FF4"/>
    <w:rsid w:val="000218EA"/>
    <w:rsid w:val="0002588B"/>
    <w:rsid w:val="00034E06"/>
    <w:rsid w:val="00061C32"/>
    <w:rsid w:val="000B567B"/>
    <w:rsid w:val="000C5182"/>
    <w:rsid w:val="000F7066"/>
    <w:rsid w:val="0015029B"/>
    <w:rsid w:val="00160C43"/>
    <w:rsid w:val="001663A7"/>
    <w:rsid w:val="00184100"/>
    <w:rsid w:val="00197F01"/>
    <w:rsid w:val="001B4B75"/>
    <w:rsid w:val="001B4D86"/>
    <w:rsid w:val="001C69D2"/>
    <w:rsid w:val="001D0322"/>
    <w:rsid w:val="001D60F4"/>
    <w:rsid w:val="001E4C41"/>
    <w:rsid w:val="002069BB"/>
    <w:rsid w:val="002073BD"/>
    <w:rsid w:val="0021270E"/>
    <w:rsid w:val="00216C9A"/>
    <w:rsid w:val="00231F5C"/>
    <w:rsid w:val="00232F39"/>
    <w:rsid w:val="00262321"/>
    <w:rsid w:val="002749AB"/>
    <w:rsid w:val="00281DA7"/>
    <w:rsid w:val="00294850"/>
    <w:rsid w:val="002960F8"/>
    <w:rsid w:val="00297A7E"/>
    <w:rsid w:val="002C16B6"/>
    <w:rsid w:val="00313BCC"/>
    <w:rsid w:val="00343096"/>
    <w:rsid w:val="00381594"/>
    <w:rsid w:val="0038496F"/>
    <w:rsid w:val="003A6B49"/>
    <w:rsid w:val="003A712C"/>
    <w:rsid w:val="003B461A"/>
    <w:rsid w:val="003B6B90"/>
    <w:rsid w:val="003C1BC9"/>
    <w:rsid w:val="003D0DD2"/>
    <w:rsid w:val="003D20C5"/>
    <w:rsid w:val="003E2467"/>
    <w:rsid w:val="00406207"/>
    <w:rsid w:val="004144A2"/>
    <w:rsid w:val="00432D06"/>
    <w:rsid w:val="0043404C"/>
    <w:rsid w:val="0044022D"/>
    <w:rsid w:val="004551B4"/>
    <w:rsid w:val="00470C72"/>
    <w:rsid w:val="004D094B"/>
    <w:rsid w:val="004F733B"/>
    <w:rsid w:val="00515ABB"/>
    <w:rsid w:val="00520FC8"/>
    <w:rsid w:val="00522060"/>
    <w:rsid w:val="00535572"/>
    <w:rsid w:val="0053792F"/>
    <w:rsid w:val="00571CD0"/>
    <w:rsid w:val="005A3247"/>
    <w:rsid w:val="005B165A"/>
    <w:rsid w:val="005B66F4"/>
    <w:rsid w:val="005E5C9C"/>
    <w:rsid w:val="00610361"/>
    <w:rsid w:val="006160B4"/>
    <w:rsid w:val="00632E81"/>
    <w:rsid w:val="00637114"/>
    <w:rsid w:val="006468FC"/>
    <w:rsid w:val="00646C80"/>
    <w:rsid w:val="006511D6"/>
    <w:rsid w:val="00657924"/>
    <w:rsid w:val="00662A97"/>
    <w:rsid w:val="006925A7"/>
    <w:rsid w:val="0069597E"/>
    <w:rsid w:val="00697343"/>
    <w:rsid w:val="006A5666"/>
    <w:rsid w:val="006B72AD"/>
    <w:rsid w:val="006C1930"/>
    <w:rsid w:val="006D4970"/>
    <w:rsid w:val="007044BC"/>
    <w:rsid w:val="00707AC3"/>
    <w:rsid w:val="0071162E"/>
    <w:rsid w:val="00732676"/>
    <w:rsid w:val="00745CD6"/>
    <w:rsid w:val="00747F47"/>
    <w:rsid w:val="0077233E"/>
    <w:rsid w:val="00777CD4"/>
    <w:rsid w:val="00785466"/>
    <w:rsid w:val="00790ACB"/>
    <w:rsid w:val="007C3215"/>
    <w:rsid w:val="007E1886"/>
    <w:rsid w:val="007F79DF"/>
    <w:rsid w:val="00801DE0"/>
    <w:rsid w:val="008052A8"/>
    <w:rsid w:val="00807A12"/>
    <w:rsid w:val="008549A8"/>
    <w:rsid w:val="0086194A"/>
    <w:rsid w:val="008822EA"/>
    <w:rsid w:val="008B7E3E"/>
    <w:rsid w:val="008D2F7D"/>
    <w:rsid w:val="008D40B1"/>
    <w:rsid w:val="008D7FCE"/>
    <w:rsid w:val="008E66A8"/>
    <w:rsid w:val="008E74F5"/>
    <w:rsid w:val="008F5D44"/>
    <w:rsid w:val="008F7714"/>
    <w:rsid w:val="00912BE3"/>
    <w:rsid w:val="0092061F"/>
    <w:rsid w:val="00921CCE"/>
    <w:rsid w:val="00944640"/>
    <w:rsid w:val="009600AD"/>
    <w:rsid w:val="00967436"/>
    <w:rsid w:val="00967D38"/>
    <w:rsid w:val="009702C8"/>
    <w:rsid w:val="00974267"/>
    <w:rsid w:val="009842B1"/>
    <w:rsid w:val="009A191A"/>
    <w:rsid w:val="009A2DC3"/>
    <w:rsid w:val="009A4475"/>
    <w:rsid w:val="009A73DA"/>
    <w:rsid w:val="009B397C"/>
    <w:rsid w:val="009B64B8"/>
    <w:rsid w:val="009C1769"/>
    <w:rsid w:val="009D5510"/>
    <w:rsid w:val="009E79A9"/>
    <w:rsid w:val="00A00346"/>
    <w:rsid w:val="00A06572"/>
    <w:rsid w:val="00A207C4"/>
    <w:rsid w:val="00A41586"/>
    <w:rsid w:val="00A457AB"/>
    <w:rsid w:val="00A55E0B"/>
    <w:rsid w:val="00A71E58"/>
    <w:rsid w:val="00A841F1"/>
    <w:rsid w:val="00A860DA"/>
    <w:rsid w:val="00A93413"/>
    <w:rsid w:val="00A95A11"/>
    <w:rsid w:val="00AB7A99"/>
    <w:rsid w:val="00AD0810"/>
    <w:rsid w:val="00AF2A27"/>
    <w:rsid w:val="00AF7007"/>
    <w:rsid w:val="00B026D5"/>
    <w:rsid w:val="00B0675F"/>
    <w:rsid w:val="00B14124"/>
    <w:rsid w:val="00B21F8D"/>
    <w:rsid w:val="00B24788"/>
    <w:rsid w:val="00B466DE"/>
    <w:rsid w:val="00B61516"/>
    <w:rsid w:val="00B616B5"/>
    <w:rsid w:val="00B70E33"/>
    <w:rsid w:val="00BC02AD"/>
    <w:rsid w:val="00BF3491"/>
    <w:rsid w:val="00BF5370"/>
    <w:rsid w:val="00C123F1"/>
    <w:rsid w:val="00C208A1"/>
    <w:rsid w:val="00C22699"/>
    <w:rsid w:val="00C620C1"/>
    <w:rsid w:val="00C646FF"/>
    <w:rsid w:val="00C753A3"/>
    <w:rsid w:val="00C7576B"/>
    <w:rsid w:val="00C81F30"/>
    <w:rsid w:val="00C867FB"/>
    <w:rsid w:val="00C87F1B"/>
    <w:rsid w:val="00CB3472"/>
    <w:rsid w:val="00CB3B51"/>
    <w:rsid w:val="00CD1927"/>
    <w:rsid w:val="00D178BE"/>
    <w:rsid w:val="00D204DF"/>
    <w:rsid w:val="00D434D3"/>
    <w:rsid w:val="00D57D8F"/>
    <w:rsid w:val="00D708E9"/>
    <w:rsid w:val="00D86A94"/>
    <w:rsid w:val="00DA3B7F"/>
    <w:rsid w:val="00DB21DC"/>
    <w:rsid w:val="00DB3BCA"/>
    <w:rsid w:val="00DB6AB1"/>
    <w:rsid w:val="00DE1147"/>
    <w:rsid w:val="00DE2F0B"/>
    <w:rsid w:val="00E05271"/>
    <w:rsid w:val="00E2042A"/>
    <w:rsid w:val="00E244DE"/>
    <w:rsid w:val="00E27885"/>
    <w:rsid w:val="00E33A53"/>
    <w:rsid w:val="00E746AB"/>
    <w:rsid w:val="00E9004A"/>
    <w:rsid w:val="00EC09EA"/>
    <w:rsid w:val="00ED7EA7"/>
    <w:rsid w:val="00EE15DD"/>
    <w:rsid w:val="00EE38E1"/>
    <w:rsid w:val="00EE6B40"/>
    <w:rsid w:val="00EE750A"/>
    <w:rsid w:val="00EF5D80"/>
    <w:rsid w:val="00EF5ED6"/>
    <w:rsid w:val="00EF66B3"/>
    <w:rsid w:val="00F173E2"/>
    <w:rsid w:val="00F200C2"/>
    <w:rsid w:val="00F21C77"/>
    <w:rsid w:val="00F320CD"/>
    <w:rsid w:val="00F51A66"/>
    <w:rsid w:val="00F6259E"/>
    <w:rsid w:val="00F87901"/>
    <w:rsid w:val="00FA395C"/>
    <w:rsid w:val="00FB26F4"/>
    <w:rsid w:val="00FB67FB"/>
    <w:rsid w:val="00FC04C1"/>
    <w:rsid w:val="00FC0603"/>
    <w:rsid w:val="00FD0033"/>
    <w:rsid w:val="00FE3BFA"/>
    <w:rsid w:val="00FE4C7C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191A"/>
    <w:rPr>
      <w:b/>
      <w:bCs/>
    </w:rPr>
  </w:style>
  <w:style w:type="character" w:styleId="Hyperlink">
    <w:name w:val="Hyperlink"/>
    <w:basedOn w:val="DefaultParagraphFont"/>
    <w:uiPriority w:val="99"/>
    <w:unhideWhenUsed/>
    <w:rsid w:val="009A19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teranstoday.com/author/bobnichols/" TargetMode="External"/><Relationship Id="rId4" Type="http://schemas.openxmlformats.org/officeDocument/2006/relationships/hyperlink" Target="http://beforeitsnews.com/opinion-liberal/2015/04/this-is-your-radiation-this-week-25033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2015-04-19T13:44:00Z</dcterms:created>
  <dcterms:modified xsi:type="dcterms:W3CDTF">2015-04-19T13:59:00Z</dcterms:modified>
</cp:coreProperties>
</file>