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D8C" w:rsidRDefault="005D2D8C" w:rsidP="005D2D8C">
      <w:pPr>
        <w:pStyle w:val="NormalWeb"/>
      </w:pPr>
      <w:r>
        <w:t>Dr. Theresa Dale PhD, CCN, NP, of the Wellness Center for Research and Education, responds to recent news articles that indicate there may be a major widespread nuclear radiation exposure occurring due to Japan’s Fukushima accident in 2011 (</w:t>
      </w:r>
      <w:hyperlink r:id="rId5" w:history="1">
        <w:r>
          <w:rPr>
            <w:rStyle w:val="Hyperlink"/>
          </w:rPr>
          <w:t>http://www.enenews.com</w:t>
        </w:r>
      </w:hyperlink>
      <w:r>
        <w:t xml:space="preserve">, a world Energy News and archive site). </w:t>
      </w:r>
    </w:p>
    <w:p w:rsidR="005D2D8C" w:rsidRDefault="005D2D8C" w:rsidP="005D2D8C">
      <w:pPr>
        <w:pStyle w:val="NormalWeb"/>
      </w:pPr>
      <w:r>
        <w:t xml:space="preserve">According to Dr. Dale, unless the Japanese government entombs the entire Fukushima Plant as was done </w:t>
      </w:r>
      <w:hyperlink r:id="rId6" w:history="1">
        <w:r>
          <w:rPr>
            <w:rStyle w:val="Hyperlink"/>
          </w:rPr>
          <w:t>25 years ago at Chernobyl</w:t>
        </w:r>
      </w:hyperlink>
      <w:r>
        <w:t xml:space="preserve">, it will continue spewing into the environment, land, sea and air. </w:t>
      </w:r>
      <w:proofErr w:type="gramStart"/>
      <w:r>
        <w:t>A threat of radiation contamination to foods and supplies prompting us to reconsider our lifestyle, diet and choice of supplementation support.</w:t>
      </w:r>
      <w:proofErr w:type="gramEnd"/>
    </w:p>
    <w:p w:rsidR="005D2D8C" w:rsidRDefault="005D2D8C" w:rsidP="005D2D8C">
      <w:pPr>
        <w:pStyle w:val="NormalWeb"/>
      </w:pPr>
      <w:r>
        <w:t xml:space="preserve">In view of a contamination threat, Dr. Dale advocates we reconsider now our lifestyle, diet and choice of supplementation to naturally support the immune system to protect itself from ionizing radiation. When discussing ‘dangerous radiation levels’, most people refer to the ionizing radiation at levels reaching far above average ‘background radiation levels’ experienced every day. On the other hand, non-ionizing radiation such as visible light, radar, microwaves and radio waves are virtually harmless by comparison. Potential health effects of low frequency non-ionizing radiation devices such as common wireless phones are the subject of an ongoing examination by the Parliament Council of Europe (2011 document 12608). In contrast, ionizing radiation by definition is excessive energy, mass produced by unstable atoms. </w:t>
      </w:r>
      <w:hyperlink r:id="rId7" w:history="1">
        <w:r>
          <w:rPr>
            <w:rStyle w:val="Hyperlink"/>
          </w:rPr>
          <w:t>Dr. Theresa Dale, founder of the Wellness Center for Research and Education</w:t>
        </w:r>
      </w:hyperlink>
      <w:r>
        <w:t>, notes that ionizing radiation is powerful enough to break molecular bonds in living tissue, causing damage and in extreme cases, death. Whenever ionizing radiation passes through living tissue, or are ingested, they have the potential of removing electrons from atoms, turning them into positively charged particles, or ions, which may possibly damage body’s cells.</w:t>
      </w:r>
    </w:p>
    <w:p w:rsidR="005D2D8C" w:rsidRDefault="005D2D8C" w:rsidP="005D2D8C">
      <w:pPr>
        <w:pStyle w:val="NormalWeb"/>
      </w:pPr>
      <w:r>
        <w:t xml:space="preserve">Dr. Dale feels that the urgency under deliberation is the risk involved when every organism in the food chain is jeopardized. Radiation contamination to food and </w:t>
      </w:r>
      <w:hyperlink r:id="rId8" w:history="1">
        <w:r>
          <w:rPr>
            <w:rStyle w:val="Hyperlink"/>
          </w:rPr>
          <w:t>water supplies</w:t>
        </w:r>
      </w:hyperlink>
      <w:r>
        <w:t xml:space="preserve"> should motivate continued testing not only in Japan, but in </w:t>
      </w:r>
      <w:hyperlink r:id="rId9" w:history="1">
        <w:r>
          <w:rPr>
            <w:rStyle w:val="Hyperlink"/>
          </w:rPr>
          <w:t>countries around the globe</w:t>
        </w:r>
      </w:hyperlink>
      <w:r>
        <w:t>, including here in the U.S. Meanwhile, Dr. Dale has put a dietary and supplementation plan together that is research based and sensible, designed to enhance the immune system.</w:t>
      </w:r>
    </w:p>
    <w:p w:rsidR="005D2D8C" w:rsidRDefault="005D2D8C" w:rsidP="005D2D8C">
      <w:pPr>
        <w:pStyle w:val="NormalWeb"/>
      </w:pPr>
      <w:r>
        <w:t xml:space="preserve">After a direct experience with radiation exposure from the Chernobyl disaster, Dr. Theresa Dale of the Wellness Center for Research and Education, created a distinct product called HGP to repair the pathway that produces Glutathione in the body. Dr. Dale discerned that the best way to naturally recover from radiation is to actually fix the pathway in the body that detoxifies it - The Hepatic Glutathione Pathway. The key to repairing the pathway is so the body is able to detoxify, correct and protect itself from free radicals. Repairing the pathway using the Hepatic Glutathione Pathway (HGP) formula blend is much more effective than wasting money using expensive Glutathione supplementation. </w:t>
      </w:r>
    </w:p>
    <w:p w:rsidR="005D2D8C" w:rsidRDefault="005D2D8C" w:rsidP="005D2D8C">
      <w:pPr>
        <w:pStyle w:val="NormalWeb"/>
      </w:pPr>
      <w:r>
        <w:t xml:space="preserve">Dr. Dale went a step further and put together an Anti-Radiation Protection Protocol to be used in conjunction with HGP – a Homeopathic </w:t>
      </w:r>
      <w:proofErr w:type="spellStart"/>
      <w:r>
        <w:t>RadiationX</w:t>
      </w:r>
      <w:proofErr w:type="spellEnd"/>
      <w:r>
        <w:t xml:space="preserve"> formula and a biologically available </w:t>
      </w:r>
      <w:proofErr w:type="spellStart"/>
      <w:r>
        <w:t>BioIodine</w:t>
      </w:r>
      <w:proofErr w:type="spellEnd"/>
      <w:r>
        <w:t xml:space="preserve"> supplement. The dosage depends on exposure length and proximity to the nuclear plant. Seaweed varieties are known sources of iodine and when found sourced from the U.S., appear to be safe. For additional defense, Dr. Dale’s Anti-Radiation Protocol also involves using Vitamin D3, an Optimal Multi Pro vitamin and </w:t>
      </w:r>
      <w:proofErr w:type="spellStart"/>
      <w:r>
        <w:t>Nano</w:t>
      </w:r>
      <w:proofErr w:type="spellEnd"/>
      <w:r>
        <w:t xml:space="preserve"> Ionic Minerals with Silica, along with the </w:t>
      </w:r>
      <w:hyperlink r:id="rId10" w:history="1">
        <w:r>
          <w:rPr>
            <w:rStyle w:val="Hyperlink"/>
          </w:rPr>
          <w:t>Ocean Med’s</w:t>
        </w:r>
      </w:hyperlink>
      <w:r>
        <w:t xml:space="preserve"> supplement that has high amounts of </w:t>
      </w:r>
      <w:proofErr w:type="spellStart"/>
      <w:r>
        <w:t>Fucoidan</w:t>
      </w:r>
      <w:proofErr w:type="spellEnd"/>
      <w:r>
        <w:t xml:space="preserve">, a seaweed extract used for cancer and other health issues. </w:t>
      </w:r>
    </w:p>
    <w:p w:rsidR="005D2D8C" w:rsidRDefault="005D2D8C" w:rsidP="005D2D8C">
      <w:pPr>
        <w:pStyle w:val="NormalWeb"/>
      </w:pPr>
      <w:r>
        <w:t xml:space="preserve">So what would a 21st Century Nuclear First Aid Anti-Radiation kit look like? For a start consider Dr. Theresa Dale’s Hepatic Glutathione Pathway formula, along with her Homeopathic </w:t>
      </w:r>
      <w:proofErr w:type="spellStart"/>
      <w:r>
        <w:t>RadiationX</w:t>
      </w:r>
      <w:proofErr w:type="spellEnd"/>
      <w:r>
        <w:t xml:space="preserve"> formula and </w:t>
      </w:r>
      <w:proofErr w:type="spellStart"/>
      <w:r>
        <w:t>BioIodine</w:t>
      </w:r>
      <w:proofErr w:type="spellEnd"/>
      <w:r>
        <w:t xml:space="preserve"> supplement product, available by contacting the Wellness Center for Research and Education; not forgetting to pack a few tasty, crisp, organic algae snack foods. </w:t>
      </w:r>
    </w:p>
    <w:p w:rsidR="005D2D8C" w:rsidRDefault="005D2D8C" w:rsidP="005D2D8C">
      <w:pPr>
        <w:pStyle w:val="NormalWeb"/>
      </w:pPr>
      <w:r>
        <w:t xml:space="preserve">There are a plethora of diets in this day and age, but Dr. Dale says the Nuclear Anti-Radiation Diet should demand fullest attention. Based on research at the Institute of Radiation Medicine in Minsk and by Israeli scientists treating Chernobyl children with </w:t>
      </w:r>
      <w:proofErr w:type="spellStart"/>
      <w:r>
        <w:t>spirulina</w:t>
      </w:r>
      <w:proofErr w:type="spellEnd"/>
      <w:r>
        <w:t xml:space="preserve">, Chlorella algae, or </w:t>
      </w:r>
      <w:proofErr w:type="spellStart"/>
      <w:r>
        <w:t>Dunaliella</w:t>
      </w:r>
      <w:proofErr w:type="spellEnd"/>
      <w:r>
        <w:t xml:space="preserve"> algae, it was found that these micro-algae foods helped normalize blood chemistry. In short, after radioactive exposure, eating seaweeds and algae’s are advised but do not eat foods that have been contaminated with fallout. Dr. Dale recommends that if a food supply has been exposed to radiation, consumers buy frozen veggies but find out where and when they are grown and packaged. According to Dale, an Anti-Radiation Diet should focus on the following organic foods: </w:t>
      </w:r>
    </w:p>
    <w:p w:rsidR="005D2D8C" w:rsidRDefault="005D2D8C" w:rsidP="005D2D8C">
      <w:pPr>
        <w:pStyle w:val="NormalWeb"/>
      </w:pPr>
      <w:r>
        <w:t xml:space="preserve">Whatever the outcome of Fukushima or other nuclear plants making headlines, such as San </w:t>
      </w:r>
      <w:hyperlink r:id="rId11" w:history="1">
        <w:proofErr w:type="spellStart"/>
        <w:r>
          <w:rPr>
            <w:rStyle w:val="Hyperlink"/>
          </w:rPr>
          <w:t>Onofre</w:t>
        </w:r>
        <w:proofErr w:type="spellEnd"/>
        <w:r>
          <w:rPr>
            <w:rStyle w:val="Hyperlink"/>
          </w:rPr>
          <w:t>, CA</w:t>
        </w:r>
      </w:hyperlink>
      <w:r>
        <w:t xml:space="preserve">, or </w:t>
      </w:r>
      <w:hyperlink r:id="rId12" w:history="1">
        <w:r>
          <w:rPr>
            <w:rStyle w:val="Hyperlink"/>
          </w:rPr>
          <w:t>Salem, NJ</w:t>
        </w:r>
      </w:hyperlink>
      <w:r>
        <w:t xml:space="preserve">, Dr. Dale feels a personal strategy change is needed to transition over to a powerful, whole plant food based diet that can improve detoxification of nuclides or radioactive elements. Dietary plant fibers, sulfur-containing antioxidants found in cruciferous vegetables such as broccoli, kale, and cabbage, along with pectin in fruits, and Green tea have all been shown to reduce levels of radioactive substances and provide protection against free radical damage. In addition, the Wellness Center for Research and Education recommends supplementation using specific Anti-Radiation formulas such as the </w:t>
      </w:r>
      <w:hyperlink r:id="rId13" w:history="1">
        <w:r>
          <w:rPr>
            <w:rStyle w:val="Hyperlink"/>
          </w:rPr>
          <w:t>Hepatic Glutathione Pathway</w:t>
        </w:r>
      </w:hyperlink>
      <w:r>
        <w:t xml:space="preserve"> formula, </w:t>
      </w:r>
      <w:hyperlink r:id="rId14" w:history="1">
        <w:r>
          <w:rPr>
            <w:rStyle w:val="Hyperlink"/>
          </w:rPr>
          <w:t xml:space="preserve">Homeopathic </w:t>
        </w:r>
        <w:proofErr w:type="spellStart"/>
        <w:r>
          <w:rPr>
            <w:rStyle w:val="Hyperlink"/>
          </w:rPr>
          <w:t>RadiationX</w:t>
        </w:r>
        <w:proofErr w:type="spellEnd"/>
      </w:hyperlink>
      <w:r>
        <w:t xml:space="preserve">, and </w:t>
      </w:r>
      <w:hyperlink r:id="rId15" w:history="1">
        <w:proofErr w:type="spellStart"/>
        <w:r>
          <w:rPr>
            <w:rStyle w:val="Hyperlink"/>
          </w:rPr>
          <w:t>BioIodine</w:t>
        </w:r>
        <w:proofErr w:type="spellEnd"/>
      </w:hyperlink>
      <w:r>
        <w:t xml:space="preserve"> that can support the immune system and assist the body in detoxification and rejuvenation.     </w:t>
      </w:r>
    </w:p>
    <w:p w:rsidR="003A2018" w:rsidRDefault="005D2D8C" w:rsidP="003A2018">
      <w:pPr>
        <w:pStyle w:val="NormalWeb"/>
        <w:pBdr>
          <w:bottom w:val="single" w:sz="12" w:space="1" w:color="auto"/>
        </w:pBdr>
      </w:pPr>
      <w:r>
        <w:t xml:space="preserve">Health Professionals and other inquiries welcome. </w:t>
      </w:r>
      <w:r>
        <w:br/>
        <w:t>For more information, call Theresa Dale's office at (800) 219.1261</w:t>
      </w:r>
    </w:p>
    <w:p w:rsidR="003C2724" w:rsidRDefault="003C2724" w:rsidP="003C2724">
      <w:r>
        <w:rPr>
          <w:noProof/>
          <w:color w:val="0000FF"/>
        </w:rPr>
        <w:drawing>
          <wp:inline distT="0" distB="0" distL="0" distR="0">
            <wp:extent cx="7620" cy="7620"/>
            <wp:effectExtent l="0" t="0" r="0" b="0"/>
            <wp:docPr id="40" name="logo" descr="http://www.organicauthority.com/templates/clean_left/images/blank.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organicauthority.com/templates/clean_left/images/blank.gif">
                      <a:hlinkClick r:id="rId16"/>
                    </pic:cNvPr>
                    <pic:cNvPicPr>
                      <a:picLocks noChangeAspect="1" noChangeArrowheads="1"/>
                    </pic:cNvPicPr>
                  </pic:nvPicPr>
                  <pic:blipFill>
                    <a:blip r:embed="rId17"/>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3C2724" w:rsidRDefault="008158F0" w:rsidP="003C2724">
      <w:pPr>
        <w:numPr>
          <w:ilvl w:val="0"/>
          <w:numId w:val="3"/>
        </w:numPr>
        <w:spacing w:before="100" w:beforeAutospacing="1" w:after="100" w:afterAutospacing="1" w:line="240" w:lineRule="auto"/>
      </w:pPr>
      <w:hyperlink r:id="rId18" w:history="1">
        <w:r w:rsidR="003C2724">
          <w:rPr>
            <w:rStyle w:val="Hyperlink"/>
          </w:rPr>
          <w:t>OA</w:t>
        </w:r>
      </w:hyperlink>
    </w:p>
    <w:p w:rsidR="003C2724" w:rsidRDefault="008158F0" w:rsidP="003C2724">
      <w:pPr>
        <w:numPr>
          <w:ilvl w:val="0"/>
          <w:numId w:val="3"/>
        </w:numPr>
        <w:spacing w:before="100" w:beforeAutospacing="1" w:after="100" w:afterAutospacing="1" w:line="240" w:lineRule="auto"/>
      </w:pPr>
      <w:hyperlink r:id="rId19" w:history="1">
        <w:r w:rsidR="003C2724">
          <w:rPr>
            <w:rStyle w:val="Hyperlink"/>
          </w:rPr>
          <w:t>FOODIE BUZZ</w:t>
        </w:r>
      </w:hyperlink>
    </w:p>
    <w:p w:rsidR="003C2724" w:rsidRDefault="008158F0" w:rsidP="003C2724">
      <w:pPr>
        <w:numPr>
          <w:ilvl w:val="1"/>
          <w:numId w:val="3"/>
        </w:numPr>
        <w:spacing w:before="100" w:beforeAutospacing="1" w:after="100" w:afterAutospacing="1" w:line="240" w:lineRule="auto"/>
      </w:pPr>
      <w:hyperlink r:id="rId20" w:history="1">
        <w:r w:rsidR="003C2724">
          <w:rPr>
            <w:rStyle w:val="Hyperlink"/>
          </w:rPr>
          <w:t>Restaurant Buzz</w:t>
        </w:r>
      </w:hyperlink>
    </w:p>
    <w:p w:rsidR="003C2724" w:rsidRDefault="008158F0" w:rsidP="003C2724">
      <w:pPr>
        <w:numPr>
          <w:ilvl w:val="0"/>
          <w:numId w:val="3"/>
        </w:numPr>
        <w:spacing w:before="100" w:beforeAutospacing="1" w:after="100" w:afterAutospacing="1" w:line="240" w:lineRule="auto"/>
      </w:pPr>
      <w:hyperlink r:id="rId21" w:history="1">
        <w:r w:rsidR="003C2724">
          <w:rPr>
            <w:rStyle w:val="Hyperlink"/>
          </w:rPr>
          <w:t>HEALTHY RECIPES</w:t>
        </w:r>
      </w:hyperlink>
    </w:p>
    <w:p w:rsidR="003C2724" w:rsidRDefault="008158F0" w:rsidP="003C2724">
      <w:pPr>
        <w:numPr>
          <w:ilvl w:val="1"/>
          <w:numId w:val="3"/>
        </w:numPr>
        <w:spacing w:before="100" w:beforeAutospacing="1" w:after="100" w:afterAutospacing="1" w:line="240" w:lineRule="auto"/>
      </w:pPr>
      <w:hyperlink r:id="rId22" w:history="1">
        <w:r w:rsidR="003C2724">
          <w:rPr>
            <w:rStyle w:val="Hyperlink"/>
          </w:rPr>
          <w:t>Appetizer Recipes</w:t>
        </w:r>
      </w:hyperlink>
    </w:p>
    <w:p w:rsidR="003C2724" w:rsidRDefault="008158F0" w:rsidP="003C2724">
      <w:pPr>
        <w:numPr>
          <w:ilvl w:val="1"/>
          <w:numId w:val="3"/>
        </w:numPr>
        <w:spacing w:before="100" w:beforeAutospacing="1" w:after="100" w:afterAutospacing="1" w:line="240" w:lineRule="auto"/>
      </w:pPr>
      <w:hyperlink r:id="rId23" w:history="1">
        <w:r w:rsidR="003C2724">
          <w:rPr>
            <w:rStyle w:val="Hyperlink"/>
          </w:rPr>
          <w:t>Breakfast Recipes</w:t>
        </w:r>
      </w:hyperlink>
    </w:p>
    <w:p w:rsidR="003C2724" w:rsidRDefault="008158F0" w:rsidP="003C2724">
      <w:pPr>
        <w:numPr>
          <w:ilvl w:val="1"/>
          <w:numId w:val="3"/>
        </w:numPr>
        <w:spacing w:before="100" w:beforeAutospacing="1" w:after="100" w:afterAutospacing="1" w:line="240" w:lineRule="auto"/>
      </w:pPr>
      <w:hyperlink r:id="rId24" w:history="1">
        <w:r w:rsidR="003C2724">
          <w:rPr>
            <w:rStyle w:val="Hyperlink"/>
          </w:rPr>
          <w:t>Cooking Tips</w:t>
        </w:r>
      </w:hyperlink>
    </w:p>
    <w:p w:rsidR="003C2724" w:rsidRDefault="008158F0" w:rsidP="003C2724">
      <w:pPr>
        <w:numPr>
          <w:ilvl w:val="1"/>
          <w:numId w:val="3"/>
        </w:numPr>
        <w:spacing w:before="100" w:beforeAutospacing="1" w:after="100" w:afterAutospacing="1" w:line="240" w:lineRule="auto"/>
      </w:pPr>
      <w:hyperlink r:id="rId25" w:history="1">
        <w:r w:rsidR="003C2724">
          <w:rPr>
            <w:rStyle w:val="Hyperlink"/>
          </w:rPr>
          <w:t>Dessert Recipes</w:t>
        </w:r>
      </w:hyperlink>
    </w:p>
    <w:p w:rsidR="003C2724" w:rsidRDefault="008158F0" w:rsidP="003C2724">
      <w:pPr>
        <w:numPr>
          <w:ilvl w:val="1"/>
          <w:numId w:val="3"/>
        </w:numPr>
        <w:spacing w:before="100" w:beforeAutospacing="1" w:after="100" w:afterAutospacing="1" w:line="240" w:lineRule="auto"/>
      </w:pPr>
      <w:hyperlink r:id="rId26" w:history="1">
        <w:r w:rsidR="003C2724">
          <w:rPr>
            <w:rStyle w:val="Hyperlink"/>
          </w:rPr>
          <w:t>Juice Recipes</w:t>
        </w:r>
      </w:hyperlink>
    </w:p>
    <w:p w:rsidR="003C2724" w:rsidRDefault="008158F0" w:rsidP="003C2724">
      <w:pPr>
        <w:numPr>
          <w:ilvl w:val="1"/>
          <w:numId w:val="3"/>
        </w:numPr>
        <w:spacing w:before="100" w:beforeAutospacing="1" w:after="100" w:afterAutospacing="1" w:line="240" w:lineRule="auto"/>
      </w:pPr>
      <w:hyperlink r:id="rId27" w:history="1">
        <w:r w:rsidR="003C2724">
          <w:rPr>
            <w:rStyle w:val="Hyperlink"/>
          </w:rPr>
          <w:t>Main Course Recipes</w:t>
        </w:r>
      </w:hyperlink>
    </w:p>
    <w:p w:rsidR="003C2724" w:rsidRDefault="008158F0" w:rsidP="003C2724">
      <w:pPr>
        <w:numPr>
          <w:ilvl w:val="1"/>
          <w:numId w:val="3"/>
        </w:numPr>
        <w:spacing w:before="100" w:beforeAutospacing="1" w:after="100" w:afterAutospacing="1" w:line="240" w:lineRule="auto"/>
      </w:pPr>
      <w:hyperlink r:id="rId28" w:history="1">
        <w:r w:rsidR="003C2724">
          <w:rPr>
            <w:rStyle w:val="Hyperlink"/>
          </w:rPr>
          <w:t>Salad Recipes</w:t>
        </w:r>
      </w:hyperlink>
    </w:p>
    <w:p w:rsidR="003C2724" w:rsidRDefault="008158F0" w:rsidP="003C2724">
      <w:pPr>
        <w:numPr>
          <w:ilvl w:val="1"/>
          <w:numId w:val="3"/>
        </w:numPr>
        <w:spacing w:before="100" w:beforeAutospacing="1" w:after="100" w:afterAutospacing="1" w:line="240" w:lineRule="auto"/>
      </w:pPr>
      <w:hyperlink r:id="rId29" w:history="1">
        <w:r w:rsidR="003C2724">
          <w:rPr>
            <w:rStyle w:val="Hyperlink"/>
          </w:rPr>
          <w:t>Sandwich Recipes</w:t>
        </w:r>
      </w:hyperlink>
    </w:p>
    <w:p w:rsidR="003C2724" w:rsidRDefault="008158F0" w:rsidP="003C2724">
      <w:pPr>
        <w:numPr>
          <w:ilvl w:val="1"/>
          <w:numId w:val="3"/>
        </w:numPr>
        <w:spacing w:before="100" w:beforeAutospacing="1" w:after="100" w:afterAutospacing="1" w:line="240" w:lineRule="auto"/>
      </w:pPr>
      <w:hyperlink r:id="rId30" w:history="1">
        <w:r w:rsidR="003C2724">
          <w:rPr>
            <w:rStyle w:val="Hyperlink"/>
          </w:rPr>
          <w:t>Sauces, Condiments, Dressings Recipes</w:t>
        </w:r>
      </w:hyperlink>
    </w:p>
    <w:p w:rsidR="003C2724" w:rsidRDefault="008158F0" w:rsidP="003C2724">
      <w:pPr>
        <w:numPr>
          <w:ilvl w:val="1"/>
          <w:numId w:val="3"/>
        </w:numPr>
        <w:spacing w:before="100" w:beforeAutospacing="1" w:after="100" w:afterAutospacing="1" w:line="240" w:lineRule="auto"/>
      </w:pPr>
      <w:hyperlink r:id="rId31" w:history="1">
        <w:r w:rsidR="003C2724">
          <w:rPr>
            <w:rStyle w:val="Hyperlink"/>
          </w:rPr>
          <w:t>Soup Recipes</w:t>
        </w:r>
      </w:hyperlink>
    </w:p>
    <w:p w:rsidR="003C2724" w:rsidRDefault="008158F0" w:rsidP="003C2724">
      <w:pPr>
        <w:numPr>
          <w:ilvl w:val="1"/>
          <w:numId w:val="3"/>
        </w:numPr>
        <w:spacing w:before="100" w:beforeAutospacing="1" w:after="100" w:afterAutospacing="1" w:line="240" w:lineRule="auto"/>
      </w:pPr>
      <w:hyperlink r:id="rId32" w:history="1">
        <w:r w:rsidR="003C2724">
          <w:rPr>
            <w:rStyle w:val="Hyperlink"/>
          </w:rPr>
          <w:t>Spirit and Drink Recipes</w:t>
        </w:r>
      </w:hyperlink>
    </w:p>
    <w:p w:rsidR="003C2724" w:rsidRDefault="008158F0" w:rsidP="003C2724">
      <w:pPr>
        <w:numPr>
          <w:ilvl w:val="1"/>
          <w:numId w:val="3"/>
        </w:numPr>
        <w:spacing w:before="100" w:beforeAutospacing="1" w:after="100" w:afterAutospacing="1" w:line="240" w:lineRule="auto"/>
      </w:pPr>
      <w:hyperlink r:id="rId33" w:history="1">
        <w:r w:rsidR="003C2724">
          <w:rPr>
            <w:rStyle w:val="Hyperlink"/>
          </w:rPr>
          <w:t>Stock and Miscellaneous Recipes</w:t>
        </w:r>
      </w:hyperlink>
    </w:p>
    <w:p w:rsidR="003C2724" w:rsidRDefault="008158F0" w:rsidP="003C2724">
      <w:pPr>
        <w:numPr>
          <w:ilvl w:val="1"/>
          <w:numId w:val="3"/>
        </w:numPr>
        <w:spacing w:before="100" w:beforeAutospacing="1" w:after="100" w:afterAutospacing="1" w:line="240" w:lineRule="auto"/>
      </w:pPr>
      <w:hyperlink r:id="rId34" w:history="1">
        <w:r w:rsidR="003C2724">
          <w:rPr>
            <w:rStyle w:val="Hyperlink"/>
          </w:rPr>
          <w:t xml:space="preserve">Vegetable Side </w:t>
        </w:r>
        <w:proofErr w:type="spellStart"/>
        <w:r w:rsidR="003C2724">
          <w:rPr>
            <w:rStyle w:val="Hyperlink"/>
          </w:rPr>
          <w:t>Dishe</w:t>
        </w:r>
        <w:proofErr w:type="spellEnd"/>
        <w:r w:rsidR="003C2724">
          <w:rPr>
            <w:rStyle w:val="Hyperlink"/>
          </w:rPr>
          <w:t xml:space="preserve"> Recipes</w:t>
        </w:r>
      </w:hyperlink>
    </w:p>
    <w:p w:rsidR="003C2724" w:rsidRDefault="008158F0" w:rsidP="003C2724">
      <w:pPr>
        <w:numPr>
          <w:ilvl w:val="1"/>
          <w:numId w:val="3"/>
        </w:numPr>
        <w:spacing w:before="100" w:beforeAutospacing="1" w:after="100" w:afterAutospacing="1" w:line="240" w:lineRule="auto"/>
      </w:pPr>
      <w:hyperlink r:id="rId35" w:history="1">
        <w:r w:rsidR="003C2724">
          <w:rPr>
            <w:rStyle w:val="Hyperlink"/>
          </w:rPr>
          <w:t>Snack Recipes</w:t>
        </w:r>
      </w:hyperlink>
    </w:p>
    <w:p w:rsidR="003C2724" w:rsidRDefault="008158F0" w:rsidP="003C2724">
      <w:pPr>
        <w:numPr>
          <w:ilvl w:val="0"/>
          <w:numId w:val="3"/>
        </w:numPr>
        <w:spacing w:before="100" w:beforeAutospacing="1" w:after="100" w:afterAutospacing="1" w:line="240" w:lineRule="auto"/>
      </w:pPr>
      <w:hyperlink r:id="rId36" w:history="1">
        <w:r w:rsidR="003C2724">
          <w:rPr>
            <w:rStyle w:val="Hyperlink"/>
          </w:rPr>
          <w:t>ECO CHIC TABLE</w:t>
        </w:r>
      </w:hyperlink>
    </w:p>
    <w:p w:rsidR="003C2724" w:rsidRDefault="008158F0" w:rsidP="003C2724">
      <w:pPr>
        <w:numPr>
          <w:ilvl w:val="1"/>
          <w:numId w:val="3"/>
        </w:numPr>
        <w:spacing w:before="100" w:beforeAutospacing="1" w:after="100" w:afterAutospacing="1" w:line="240" w:lineRule="auto"/>
      </w:pPr>
      <w:hyperlink r:id="rId37" w:history="1">
        <w:proofErr w:type="spellStart"/>
        <w:r w:rsidR="003C2724">
          <w:rPr>
            <w:rStyle w:val="Hyperlink"/>
          </w:rPr>
          <w:t>Mojo</w:t>
        </w:r>
        <w:proofErr w:type="spellEnd"/>
        <w:r w:rsidR="003C2724">
          <w:rPr>
            <w:rStyle w:val="Hyperlink"/>
          </w:rPr>
          <w:t xml:space="preserve"> Foods</w:t>
        </w:r>
      </w:hyperlink>
    </w:p>
    <w:p w:rsidR="003C2724" w:rsidRDefault="008158F0" w:rsidP="003C2724">
      <w:pPr>
        <w:numPr>
          <w:ilvl w:val="1"/>
          <w:numId w:val="3"/>
        </w:numPr>
        <w:spacing w:before="100" w:beforeAutospacing="1" w:after="100" w:afterAutospacing="1" w:line="240" w:lineRule="auto"/>
      </w:pPr>
      <w:hyperlink r:id="rId38" w:history="1">
        <w:r w:rsidR="003C2724">
          <w:rPr>
            <w:rStyle w:val="Hyperlink"/>
          </w:rPr>
          <w:t>Juicy Spirits</w:t>
        </w:r>
      </w:hyperlink>
    </w:p>
    <w:p w:rsidR="003C2724" w:rsidRDefault="008158F0" w:rsidP="003C2724">
      <w:pPr>
        <w:numPr>
          <w:ilvl w:val="1"/>
          <w:numId w:val="3"/>
        </w:numPr>
        <w:spacing w:before="100" w:beforeAutospacing="1" w:after="100" w:afterAutospacing="1" w:line="240" w:lineRule="auto"/>
      </w:pPr>
      <w:hyperlink r:id="rId39" w:history="1">
        <w:r w:rsidR="003C2724">
          <w:rPr>
            <w:rStyle w:val="Hyperlink"/>
          </w:rPr>
          <w:t>Cooking Dictionary</w:t>
        </w:r>
      </w:hyperlink>
    </w:p>
    <w:p w:rsidR="003C2724" w:rsidRDefault="008158F0" w:rsidP="003C2724">
      <w:pPr>
        <w:numPr>
          <w:ilvl w:val="0"/>
          <w:numId w:val="3"/>
        </w:numPr>
        <w:spacing w:before="100" w:beforeAutospacing="1" w:after="100" w:afterAutospacing="1" w:line="240" w:lineRule="auto"/>
      </w:pPr>
      <w:hyperlink r:id="rId40" w:history="1">
        <w:r w:rsidR="003C2724">
          <w:rPr>
            <w:rStyle w:val="Hyperlink"/>
          </w:rPr>
          <w:t>KITCHEN GARDEN</w:t>
        </w:r>
      </w:hyperlink>
    </w:p>
    <w:p w:rsidR="003C2724" w:rsidRDefault="008158F0" w:rsidP="003C2724">
      <w:pPr>
        <w:numPr>
          <w:ilvl w:val="0"/>
          <w:numId w:val="3"/>
        </w:numPr>
        <w:spacing w:before="100" w:beforeAutospacing="1" w:after="100" w:afterAutospacing="1" w:line="240" w:lineRule="auto"/>
      </w:pPr>
      <w:hyperlink r:id="rId41" w:history="1">
        <w:r w:rsidR="003C2724">
          <w:rPr>
            <w:rStyle w:val="Hyperlink"/>
          </w:rPr>
          <w:t>ENERGETIC HEALTH</w:t>
        </w:r>
      </w:hyperlink>
    </w:p>
    <w:p w:rsidR="003C2724" w:rsidRDefault="008158F0" w:rsidP="003C2724">
      <w:pPr>
        <w:numPr>
          <w:ilvl w:val="1"/>
          <w:numId w:val="3"/>
        </w:numPr>
        <w:spacing w:before="100" w:beforeAutospacing="1" w:after="100" w:afterAutospacing="1" w:line="240" w:lineRule="auto"/>
      </w:pPr>
      <w:hyperlink r:id="rId42" w:history="1">
        <w:r w:rsidR="003C2724">
          <w:rPr>
            <w:rStyle w:val="Hyperlink"/>
          </w:rPr>
          <w:t>Delicious Beauty</w:t>
        </w:r>
      </w:hyperlink>
    </w:p>
    <w:p w:rsidR="003C2724" w:rsidRDefault="008158F0" w:rsidP="003C2724">
      <w:pPr>
        <w:numPr>
          <w:ilvl w:val="0"/>
          <w:numId w:val="3"/>
        </w:numPr>
        <w:spacing w:before="100" w:beforeAutospacing="1" w:after="100" w:afterAutospacing="1" w:line="240" w:lineRule="auto"/>
      </w:pPr>
      <w:hyperlink r:id="rId43" w:history="1">
        <w:r w:rsidR="003C2724">
          <w:rPr>
            <w:rStyle w:val="Hyperlink"/>
          </w:rPr>
          <w:t>SANCTUARY</w:t>
        </w:r>
      </w:hyperlink>
    </w:p>
    <w:p w:rsidR="003C2724" w:rsidRDefault="008158F0" w:rsidP="003C2724">
      <w:pPr>
        <w:numPr>
          <w:ilvl w:val="1"/>
          <w:numId w:val="3"/>
        </w:numPr>
        <w:spacing w:before="100" w:beforeAutospacing="1" w:after="100" w:afterAutospacing="1" w:line="240" w:lineRule="auto"/>
      </w:pPr>
      <w:hyperlink r:id="rId44" w:history="1">
        <w:r w:rsidR="003C2724">
          <w:rPr>
            <w:rStyle w:val="Hyperlink"/>
          </w:rPr>
          <w:t>Kids</w:t>
        </w:r>
      </w:hyperlink>
    </w:p>
    <w:p w:rsidR="003C2724" w:rsidRDefault="008158F0" w:rsidP="003C2724">
      <w:pPr>
        <w:numPr>
          <w:ilvl w:val="1"/>
          <w:numId w:val="3"/>
        </w:numPr>
        <w:spacing w:before="100" w:beforeAutospacing="1" w:after="100" w:afterAutospacing="1" w:line="240" w:lineRule="auto"/>
      </w:pPr>
      <w:hyperlink r:id="rId45" w:history="1">
        <w:r w:rsidR="003C2724">
          <w:rPr>
            <w:rStyle w:val="Hyperlink"/>
          </w:rPr>
          <w:t>Pets</w:t>
        </w:r>
      </w:hyperlink>
    </w:p>
    <w:p w:rsidR="003C2724" w:rsidRDefault="008158F0" w:rsidP="003C2724">
      <w:pPr>
        <w:numPr>
          <w:ilvl w:val="1"/>
          <w:numId w:val="3"/>
        </w:numPr>
        <w:spacing w:before="100" w:beforeAutospacing="1" w:after="100" w:afterAutospacing="1" w:line="240" w:lineRule="auto"/>
      </w:pPr>
      <w:hyperlink r:id="rId46" w:history="1">
        <w:r w:rsidR="003C2724">
          <w:rPr>
            <w:rStyle w:val="Hyperlink"/>
          </w:rPr>
          <w:t>Reviews</w:t>
        </w:r>
      </w:hyperlink>
    </w:p>
    <w:p w:rsidR="003C2724" w:rsidRDefault="008158F0" w:rsidP="003C2724">
      <w:pPr>
        <w:numPr>
          <w:ilvl w:val="1"/>
          <w:numId w:val="3"/>
        </w:numPr>
        <w:spacing w:before="100" w:beforeAutospacing="1" w:after="100" w:afterAutospacing="1" w:line="240" w:lineRule="auto"/>
      </w:pPr>
      <w:hyperlink r:id="rId47" w:history="1">
        <w:r w:rsidR="003C2724">
          <w:rPr>
            <w:rStyle w:val="Hyperlink"/>
          </w:rPr>
          <w:t>Guide</w:t>
        </w:r>
      </w:hyperlink>
    </w:p>
    <w:p w:rsidR="003C2724" w:rsidRDefault="008158F0" w:rsidP="003C2724">
      <w:pPr>
        <w:numPr>
          <w:ilvl w:val="1"/>
          <w:numId w:val="3"/>
        </w:numPr>
        <w:spacing w:before="100" w:beforeAutospacing="1" w:after="100" w:afterAutospacing="1" w:line="240" w:lineRule="auto"/>
      </w:pPr>
      <w:hyperlink r:id="rId48" w:history="1">
        <w:r w:rsidR="003C2724">
          <w:rPr>
            <w:rStyle w:val="Hyperlink"/>
          </w:rPr>
          <w:t>Laura's Letter</w:t>
        </w:r>
      </w:hyperlink>
    </w:p>
    <w:p w:rsidR="003C2724" w:rsidRDefault="008158F0" w:rsidP="003C2724">
      <w:pPr>
        <w:numPr>
          <w:ilvl w:val="0"/>
          <w:numId w:val="3"/>
        </w:numPr>
        <w:spacing w:before="100" w:beforeAutospacing="1" w:after="100" w:afterAutospacing="1" w:line="240" w:lineRule="auto"/>
      </w:pPr>
      <w:hyperlink r:id="rId49" w:history="1">
        <w:r w:rsidR="003C2724">
          <w:rPr>
            <w:rStyle w:val="Hyperlink"/>
          </w:rPr>
          <w:t>CHEW NEWS</w:t>
        </w:r>
      </w:hyperlink>
    </w:p>
    <w:p w:rsidR="003C2724" w:rsidRDefault="008158F0" w:rsidP="003C2724">
      <w:pPr>
        <w:numPr>
          <w:ilvl w:val="0"/>
          <w:numId w:val="3"/>
        </w:numPr>
        <w:spacing w:before="100" w:beforeAutospacing="1" w:after="100" w:afterAutospacing="1" w:line="240" w:lineRule="auto"/>
      </w:pPr>
      <w:hyperlink r:id="rId50" w:history="1">
        <w:r w:rsidR="003C2724">
          <w:rPr>
            <w:rStyle w:val="Hyperlink"/>
          </w:rPr>
          <w:t>OATV</w:t>
        </w:r>
      </w:hyperlink>
    </w:p>
    <w:p w:rsidR="003C2724" w:rsidRDefault="008158F0" w:rsidP="003C2724">
      <w:pPr>
        <w:numPr>
          <w:ilvl w:val="0"/>
          <w:numId w:val="3"/>
        </w:numPr>
        <w:spacing w:before="100" w:beforeAutospacing="1" w:after="100" w:afterAutospacing="1" w:line="240" w:lineRule="auto"/>
      </w:pPr>
      <w:hyperlink r:id="rId51" w:history="1">
        <w:r w:rsidR="003C2724">
          <w:rPr>
            <w:rStyle w:val="Hyperlink"/>
          </w:rPr>
          <w:t>ABOUT</w:t>
        </w:r>
      </w:hyperlink>
    </w:p>
    <w:tbl>
      <w:tblPr>
        <w:tblW w:w="0" w:type="auto"/>
        <w:tblCellSpacing w:w="0" w:type="dxa"/>
        <w:tblCellMar>
          <w:left w:w="0" w:type="dxa"/>
          <w:right w:w="0" w:type="dxa"/>
        </w:tblCellMar>
        <w:tblLook w:val="04A0"/>
      </w:tblPr>
      <w:tblGrid>
        <w:gridCol w:w="2491"/>
        <w:gridCol w:w="4843"/>
        <w:gridCol w:w="2026"/>
      </w:tblGrid>
      <w:tr w:rsidR="003C2724" w:rsidTr="003C2724">
        <w:trPr>
          <w:tblCellSpacing w:w="0" w:type="dxa"/>
        </w:trPr>
        <w:tc>
          <w:tcPr>
            <w:tcW w:w="0" w:type="auto"/>
            <w:hideMark/>
          </w:tcPr>
          <w:p w:rsidR="003C2724" w:rsidRDefault="008158F0" w:rsidP="003C2724">
            <w:pPr>
              <w:numPr>
                <w:ilvl w:val="0"/>
                <w:numId w:val="4"/>
              </w:numPr>
              <w:spacing w:before="100" w:beforeAutospacing="1" w:after="100" w:afterAutospacing="1" w:line="240" w:lineRule="auto"/>
            </w:pPr>
            <w:hyperlink r:id="rId52" w:history="1">
              <w:r w:rsidR="003C2724">
                <w:rPr>
                  <w:rStyle w:val="Hyperlink"/>
                </w:rPr>
                <w:t>\ASK LAURA</w:t>
              </w:r>
            </w:hyperlink>
          </w:p>
          <w:p w:rsidR="003C2724" w:rsidRDefault="008158F0" w:rsidP="003C2724">
            <w:pPr>
              <w:numPr>
                <w:ilvl w:val="0"/>
                <w:numId w:val="4"/>
              </w:numPr>
              <w:spacing w:before="100" w:beforeAutospacing="1" w:after="100" w:afterAutospacing="1" w:line="240" w:lineRule="auto"/>
            </w:pPr>
            <w:hyperlink r:id="rId53" w:history="1">
              <w:r w:rsidR="003C2724">
                <w:rPr>
                  <w:rStyle w:val="Hyperlink"/>
                </w:rPr>
                <w:t>\LAURA'S FAVES</w:t>
              </w:r>
            </w:hyperlink>
          </w:p>
          <w:p w:rsidR="003C2724" w:rsidRDefault="008158F0" w:rsidP="003C2724">
            <w:pPr>
              <w:numPr>
                <w:ilvl w:val="0"/>
                <w:numId w:val="4"/>
              </w:numPr>
              <w:spacing w:before="100" w:beforeAutospacing="1" w:after="100" w:afterAutospacing="1" w:line="240" w:lineRule="auto"/>
            </w:pPr>
            <w:hyperlink r:id="rId54" w:history="1">
              <w:r w:rsidR="003C2724">
                <w:rPr>
                  <w:rStyle w:val="Hyperlink"/>
                </w:rPr>
                <w:t>\HOT LISTS</w:t>
              </w:r>
            </w:hyperlink>
          </w:p>
          <w:p w:rsidR="003C2724" w:rsidRDefault="008158F0" w:rsidP="003C2724">
            <w:pPr>
              <w:numPr>
                <w:ilvl w:val="0"/>
                <w:numId w:val="4"/>
              </w:numPr>
              <w:spacing w:before="100" w:beforeAutospacing="1" w:after="100" w:afterAutospacing="1" w:line="240" w:lineRule="auto"/>
            </w:pPr>
            <w:hyperlink r:id="rId55" w:history="1">
              <w:r w:rsidR="003C2724">
                <w:rPr>
                  <w:rStyle w:val="Hyperlink"/>
                </w:rPr>
                <w:t>\FROM OUR FRIENDS</w:t>
              </w:r>
            </w:hyperlink>
          </w:p>
          <w:tbl>
            <w:tblPr>
              <w:tblW w:w="0" w:type="auto"/>
              <w:tblCellSpacing w:w="15" w:type="dxa"/>
              <w:tblCellMar>
                <w:top w:w="15" w:type="dxa"/>
                <w:left w:w="15" w:type="dxa"/>
                <w:bottom w:w="15" w:type="dxa"/>
                <w:right w:w="15" w:type="dxa"/>
              </w:tblCellMar>
              <w:tblLook w:val="04A0"/>
            </w:tblPr>
            <w:tblGrid>
              <w:gridCol w:w="2491"/>
            </w:tblGrid>
            <w:tr w:rsidR="003C2724" w:rsidTr="003C2724">
              <w:trPr>
                <w:tblCellSpacing w:w="15" w:type="dxa"/>
              </w:trPr>
              <w:tc>
                <w:tcPr>
                  <w:tcW w:w="5000" w:type="pct"/>
                  <w:vAlign w:val="center"/>
                  <w:hideMark/>
                </w:tcPr>
                <w:p w:rsidR="003C2724" w:rsidRDefault="008158F0">
                  <w:pPr>
                    <w:rPr>
                      <w:sz w:val="24"/>
                      <w:szCs w:val="24"/>
                    </w:rPr>
                  </w:pPr>
                  <w:hyperlink r:id="rId56" w:history="1">
                    <w:r w:rsidR="003C2724">
                      <w:rPr>
                        <w:rStyle w:val="Hyperlink"/>
                      </w:rPr>
                      <w:t xml:space="preserve">11 Vitamins, Herbs &amp; Foods that </w:t>
                    </w:r>
                    <w:proofErr w:type="spellStart"/>
                    <w:r w:rsidR="003C2724">
                      <w:rPr>
                        <w:rStyle w:val="Hyperlink"/>
                      </w:rPr>
                      <w:t>Detox</w:t>
                    </w:r>
                    <w:proofErr w:type="spellEnd"/>
                    <w:r w:rsidR="003C2724">
                      <w:rPr>
                        <w:rStyle w:val="Hyperlink"/>
                      </w:rPr>
                      <w:t xml:space="preserve"> Radiation Exposure</w:t>
                    </w:r>
                  </w:hyperlink>
                  <w:r w:rsidR="003C2724">
                    <w:t xml:space="preserve"> </w:t>
                  </w:r>
                </w:p>
              </w:tc>
            </w:tr>
          </w:tbl>
          <w:p w:rsidR="003C2724" w:rsidRDefault="003C2724" w:rsidP="003C2724">
            <w:pPr>
              <w:rPr>
                <w:vanish/>
              </w:rPr>
            </w:pPr>
          </w:p>
          <w:tbl>
            <w:tblPr>
              <w:tblW w:w="0" w:type="auto"/>
              <w:tblCellSpacing w:w="15" w:type="dxa"/>
              <w:tblCellMar>
                <w:top w:w="15" w:type="dxa"/>
                <w:left w:w="15" w:type="dxa"/>
                <w:bottom w:w="15" w:type="dxa"/>
                <w:right w:w="15" w:type="dxa"/>
              </w:tblCellMar>
              <w:tblLook w:val="04A0"/>
            </w:tblPr>
            <w:tblGrid>
              <w:gridCol w:w="2491"/>
            </w:tblGrid>
            <w:tr w:rsidR="003C2724" w:rsidTr="003C2724">
              <w:trPr>
                <w:tblCellSpacing w:w="15" w:type="dxa"/>
              </w:trPr>
              <w:tc>
                <w:tcPr>
                  <w:tcW w:w="0" w:type="auto"/>
                  <w:hideMark/>
                </w:tcPr>
                <w:p w:rsidR="003C2724" w:rsidRDefault="003C2724">
                  <w:pPr>
                    <w:rPr>
                      <w:sz w:val="24"/>
                      <w:szCs w:val="24"/>
                    </w:rPr>
                  </w:pPr>
                  <w:r>
                    <w:rPr>
                      <w:rStyle w:val="small"/>
                    </w:rPr>
                    <w:t xml:space="preserve">Written by Jill </w:t>
                  </w:r>
                  <w:proofErr w:type="spellStart"/>
                  <w:r>
                    <w:rPr>
                      <w:rStyle w:val="small"/>
                    </w:rPr>
                    <w:t>Ettinger</w:t>
                  </w:r>
                  <w:proofErr w:type="spellEnd"/>
                  <w:r>
                    <w:rPr>
                      <w:rStyle w:val="small"/>
                    </w:rPr>
                    <w:t xml:space="preserve"> </w:t>
                  </w:r>
                  <w:r>
                    <w:t xml:space="preserve">   </w:t>
                  </w:r>
                </w:p>
              </w:tc>
            </w:tr>
            <w:tr w:rsidR="003C2724" w:rsidTr="003C2724">
              <w:trPr>
                <w:tblCellSpacing w:w="15" w:type="dxa"/>
              </w:trPr>
              <w:tc>
                <w:tcPr>
                  <w:tcW w:w="0" w:type="auto"/>
                  <w:hideMark/>
                </w:tcPr>
                <w:p w:rsidR="003C2724" w:rsidRDefault="003C2724" w:rsidP="003C2724"/>
                <w:p w:rsidR="003C2724" w:rsidRDefault="003C2724" w:rsidP="003C2724"/>
                <w:p w:rsidR="003C2724" w:rsidRDefault="003C2724" w:rsidP="003C2724"/>
                <w:p w:rsidR="003C2724" w:rsidRDefault="003C2724">
                  <w:pPr>
                    <w:pStyle w:val="NormalWeb"/>
                  </w:pPr>
                  <w:r>
                    <w:rPr>
                      <w:noProof/>
                    </w:rPr>
                    <w:drawing>
                      <wp:inline distT="0" distB="0" distL="0" distR="0">
                        <wp:extent cx="3540760" cy="2282190"/>
                        <wp:effectExtent l="19050" t="0" r="2540" b="0"/>
                        <wp:docPr id="39" name="Picture 2" descr="There are natural ways to help detox radiation from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e are natural ways to help detox radiation from the body."/>
                                <pic:cNvPicPr>
                                  <a:picLocks noChangeAspect="1" noChangeArrowheads="1"/>
                                </pic:cNvPicPr>
                              </pic:nvPicPr>
                              <pic:blipFill>
                                <a:blip r:embed="rId57" cstate="print"/>
                                <a:srcRect/>
                                <a:stretch>
                                  <a:fillRect/>
                                </a:stretch>
                              </pic:blipFill>
                              <pic:spPr bwMode="auto">
                                <a:xfrm>
                                  <a:off x="0" y="0"/>
                                  <a:ext cx="3540760" cy="2282190"/>
                                </a:xfrm>
                                <a:prstGeom prst="rect">
                                  <a:avLst/>
                                </a:prstGeom>
                                <a:noFill/>
                                <a:ln w="9525">
                                  <a:noFill/>
                                  <a:miter lim="800000"/>
                                  <a:headEnd/>
                                  <a:tailEnd/>
                                </a:ln>
                              </pic:spPr>
                            </pic:pic>
                          </a:graphicData>
                        </a:graphic>
                      </wp:inline>
                    </w:drawing>
                  </w:r>
                </w:p>
                <w:p w:rsidR="003C2724" w:rsidRDefault="003C2724">
                  <w:pPr>
                    <w:pStyle w:val="NormalWeb"/>
                  </w:pPr>
                  <w:r>
                    <w:t xml:space="preserve">Experts have varying opinions on the severity—if any— the nuclear fallout drifting on to America's western shores will have as a result of the disastrous nuclear meltdowns in Japan after the 9.0 magnitude earthquake and 30-foot tsunami that rocked the country earlier this month. Whether or not we are in fact facing widespread nuclear contamination risks, we are exposed to low-level doses of radiation throughout our daily lives. From airport security scanners to X-rays to radioactive particles in the air, experts have estimated that every human on earth has low levels of radiation in their bodies. There are many risk factors in exposure to radiation—potentially life-threatening effects—and </w:t>
                  </w:r>
                  <w:proofErr w:type="spellStart"/>
                  <w:r>
                    <w:t>every body</w:t>
                  </w:r>
                  <w:proofErr w:type="spellEnd"/>
                  <w:r>
                    <w:t xml:space="preserve"> can react differently. Here are several all-natural immune-boosting foods and minerals that can help fight off the short and long-term risks of radiation exposure and poisoning.</w:t>
                  </w:r>
                </w:p>
                <w:p w:rsidR="003C2724" w:rsidRDefault="003C2724">
                  <w:pPr>
                    <w:pStyle w:val="NormalWeb"/>
                  </w:pPr>
                  <w:r>
                    <w:t>You've likely already heard about taking iodine to thwart radioactive iodine from binding to the thyroid. Iodine tablets have been sold out all over the west coast for weeks amidst fears that jet streams are rushing radioactive air in to California, Washington, Oregon and British Columbia from Japan. The thyroid, which is often referred to as the "shield gland" is one of the body's best defenses from toxins. When we're deficient in iodine—a trace mineral essential for proper thyroid function—we can develop health problems such as extreme fatigue, depression, weight gain and goiters. If our thyroids are deficient in iodine when we're exposed to radioactive iodine, it will bind to the thyroid in place of iodine, and can lead to cancer and other serious illnesses. Most of us in the U.S. are not iodine deficient, and overdosing on iodine amidst fears of radiation poisoning for example, can be harmful to the thyroid, with iodine toxicity symptoms similar to those found in iodine deficiency. In the case of radiation exposure, iodine's protection is only good for roughly 48 hours after a dosage. Always consult your health care practitioner before taking high levels of iodine or any nutrition supplements.</w:t>
                  </w:r>
                </w:p>
                <w:p w:rsidR="003C2724" w:rsidRDefault="003C2724">
                  <w:pPr>
                    <w:pStyle w:val="NormalWeb"/>
                  </w:pPr>
                  <w:r>
                    <w:t xml:space="preserve">There are several types of </w:t>
                  </w:r>
                  <w:r>
                    <w:rPr>
                      <w:rStyle w:val="Strong"/>
                    </w:rPr>
                    <w:t>iodine supplements</w:t>
                  </w:r>
                  <w:r>
                    <w:t xml:space="preserve"> you may hear about: potassium iodine, </w:t>
                  </w:r>
                  <w:proofErr w:type="spellStart"/>
                  <w:r>
                    <w:t>Lugol's</w:t>
                  </w:r>
                  <w:proofErr w:type="spellEnd"/>
                  <w:r>
                    <w:t xml:space="preserve"> and nascent. All are suitable in providing the thyroid with enough iodine to keep radioactive iodine from binding, in most cases. Foods that contain high levels of naturally occurring iodine are seaweeds—particularly </w:t>
                  </w:r>
                  <w:r>
                    <w:rPr>
                      <w:rStyle w:val="Strong"/>
                    </w:rPr>
                    <w:t>kelp</w:t>
                  </w:r>
                  <w:r>
                    <w:t xml:space="preserve">. Many salts are also iodized, and </w:t>
                  </w:r>
                  <w:r>
                    <w:rPr>
                      <w:rStyle w:val="Strong"/>
                    </w:rPr>
                    <w:t xml:space="preserve">sea salt </w:t>
                  </w:r>
                  <w:r>
                    <w:t>especially, is also helpful in detoxification and can expedite removal of radioactive iodine from the body.</w:t>
                  </w:r>
                </w:p>
                <w:p w:rsidR="003C2724" w:rsidRDefault="003C2724">
                  <w:pPr>
                    <w:pStyle w:val="NormalWeb"/>
                  </w:pPr>
                  <w:r>
                    <w:rPr>
                      <w:rStyle w:val="Strong"/>
                    </w:rPr>
                    <w:t>Chlorella</w:t>
                  </w:r>
                  <w:r>
                    <w:t xml:space="preserve">, which is a type of single-celled green algae, is very high in </w:t>
                  </w:r>
                  <w:proofErr w:type="spellStart"/>
                  <w:r>
                    <w:t>clorophyll</w:t>
                  </w:r>
                  <w:proofErr w:type="spellEnd"/>
                  <w:r>
                    <w:t>, and has been shown to neutralize toxins in the body, often being used when someone has mercury poisoning. Taking recommended doses of chlorella when exposed to radiation—even after a visit to the X-ray machine—is a good way to speed up the detoxification.</w:t>
                  </w:r>
                </w:p>
                <w:p w:rsidR="003C2724" w:rsidRDefault="003C2724">
                  <w:pPr>
                    <w:pStyle w:val="NormalWeb"/>
                  </w:pPr>
                  <w:r>
                    <w:t xml:space="preserve">The </w:t>
                  </w:r>
                  <w:proofErr w:type="spellStart"/>
                  <w:r>
                    <w:rPr>
                      <w:rStyle w:val="Strong"/>
                    </w:rPr>
                    <w:t>reishi</w:t>
                  </w:r>
                  <w:proofErr w:type="spellEnd"/>
                  <w:r>
                    <w:rPr>
                      <w:rStyle w:val="Strong"/>
                    </w:rPr>
                    <w:t xml:space="preserve"> mushroom</w:t>
                  </w:r>
                  <w:r>
                    <w:t xml:space="preserve"> is considered the King of Chinese medicine because of its incredible immune boosting properties. It is not your pizza topping kind of fungus. Boosting your immunity with </w:t>
                  </w:r>
                  <w:proofErr w:type="spellStart"/>
                  <w:r>
                    <w:t>supermushrooms</w:t>
                  </w:r>
                  <w:proofErr w:type="spellEnd"/>
                  <w:r>
                    <w:t xml:space="preserve"> like </w:t>
                  </w:r>
                  <w:proofErr w:type="spellStart"/>
                  <w:r>
                    <w:t>reishi</w:t>
                  </w:r>
                  <w:proofErr w:type="spellEnd"/>
                  <w:r>
                    <w:t xml:space="preserve"> will help your body defend itself against toxins and may reduce the impact after exposure to radiation.</w:t>
                  </w:r>
                </w:p>
                <w:p w:rsidR="003C2724" w:rsidRDefault="003C2724">
                  <w:pPr>
                    <w:pStyle w:val="NormalWeb"/>
                  </w:pPr>
                  <w:proofErr w:type="spellStart"/>
                  <w:r>
                    <w:rPr>
                      <w:rStyle w:val="Strong"/>
                    </w:rPr>
                    <w:t>Ashwaganda</w:t>
                  </w:r>
                  <w:proofErr w:type="spellEnd"/>
                  <w:r>
                    <w:t xml:space="preserve">, or </w:t>
                  </w:r>
                  <w:r>
                    <w:rPr>
                      <w:rStyle w:val="Strong"/>
                    </w:rPr>
                    <w:t>Indian ginseng</w:t>
                  </w:r>
                  <w:r>
                    <w:t xml:space="preserve">, is a powerful </w:t>
                  </w:r>
                  <w:hyperlink r:id="rId58" w:history="1">
                    <w:proofErr w:type="spellStart"/>
                    <w:r>
                      <w:rPr>
                        <w:rStyle w:val="Hyperlink"/>
                      </w:rPr>
                      <w:t>Ayurvedic</w:t>
                    </w:r>
                    <w:proofErr w:type="spellEnd"/>
                  </w:hyperlink>
                  <w:r>
                    <w:t xml:space="preserve"> tonic herb that helps the body deal with stress. </w:t>
                  </w:r>
                  <w:r>
                    <w:rPr>
                      <w:rStyle w:val="Strong"/>
                    </w:rPr>
                    <w:t>American</w:t>
                  </w:r>
                  <w:r>
                    <w:t xml:space="preserve"> and </w:t>
                  </w:r>
                  <w:r>
                    <w:rPr>
                      <w:rStyle w:val="Strong"/>
                    </w:rPr>
                    <w:t>Siberian Ginseng</w:t>
                  </w:r>
                  <w:r>
                    <w:t xml:space="preserve"> can do this too. Even if you don't feel like you're under stress, when your immune system is fighting something foreign and potentially harmful, it stresses the entire body. So using </w:t>
                  </w:r>
                  <w:proofErr w:type="spellStart"/>
                  <w:r>
                    <w:t>adaptogens</w:t>
                  </w:r>
                  <w:proofErr w:type="spellEnd"/>
                  <w:r>
                    <w:t xml:space="preserve"> like </w:t>
                  </w:r>
                  <w:proofErr w:type="spellStart"/>
                  <w:r>
                    <w:t>ashwaganda</w:t>
                  </w:r>
                  <w:proofErr w:type="spellEnd"/>
                  <w:r>
                    <w:t xml:space="preserve"> and ginseng can enhance your overall body immunity performance. Likewise, </w:t>
                  </w:r>
                  <w:hyperlink r:id="rId59" w:history="1">
                    <w:r>
                      <w:rPr>
                        <w:rStyle w:val="Hyperlink"/>
                        <w:b/>
                        <w:bCs/>
                      </w:rPr>
                      <w:t>vitamin C</w:t>
                    </w:r>
                  </w:hyperlink>
                  <w:r>
                    <w:t xml:space="preserve"> is an indispensible nutrient for boosting immunity and helping the body trigger its own defenses. It strengthens cells by acting almost like cement or glue, making it difficult for radioactive or cancer cells to penetrate and corrupt healthy cells. You cannot overdose on vitamin C,</w:t>
                  </w:r>
                  <w:hyperlink r:id="rId60" w:history="1">
                    <w:r>
                      <w:rPr>
                        <w:rStyle w:val="Hyperlink"/>
                      </w:rPr>
                      <w:t xml:space="preserve"> </w:t>
                    </w:r>
                  </w:hyperlink>
                  <w:r>
                    <w:t xml:space="preserve">and Nobel Prize winner, Dr. </w:t>
                  </w:r>
                  <w:proofErr w:type="spellStart"/>
                  <w:r>
                    <w:t>Linus</w:t>
                  </w:r>
                  <w:proofErr w:type="spellEnd"/>
                  <w:r>
                    <w:t xml:space="preserve"> Pauling, used it in incredibly high doses—over 100,000 milligrams daily—to treat serious illnesses such as cancer.</w:t>
                  </w:r>
                </w:p>
                <w:p w:rsidR="003C2724" w:rsidRDefault="008158F0">
                  <w:pPr>
                    <w:pStyle w:val="NormalWeb"/>
                  </w:pPr>
                  <w:hyperlink r:id="rId61" w:history="1">
                    <w:r w:rsidR="003C2724">
                      <w:rPr>
                        <w:rStyle w:val="Hyperlink"/>
                        <w:b/>
                        <w:bCs/>
                      </w:rPr>
                      <w:t>Coconut oil</w:t>
                    </w:r>
                  </w:hyperlink>
                  <w:r w:rsidR="003C2724">
                    <w:t xml:space="preserve"> is very supportive of the thyroid gland and has been recommended for cancer chemo patients. It's got antifungal and antiviral properties too, which can help the body defend against contamination. It's also advised to use it topically on any skin that may be in danger of exposure to radiation, and that includes the sun's ultra violet radiation.</w:t>
                  </w:r>
                </w:p>
                <w:p w:rsidR="003C2724" w:rsidRDefault="003C2724">
                  <w:pPr>
                    <w:pStyle w:val="NormalWeb"/>
                  </w:pPr>
                  <w:r>
                    <w:t xml:space="preserve">Radiation can also increase our susceptibility to dehydration. And when we're fighting off any unwelcome guests, it's critical that we stay hydrated so that our body's natural defenses are working properly. Even if you don't feel thirsty (that means you're already dehydrated, BTW), drink at least </w:t>
                  </w:r>
                  <w:r>
                    <w:rPr>
                      <w:rStyle w:val="Strong"/>
                    </w:rPr>
                    <w:t>8 glasses of water a day.</w:t>
                  </w:r>
                </w:p>
                <w:p w:rsidR="003C2724" w:rsidRDefault="003C2724">
                  <w:pPr>
                    <w:pStyle w:val="NormalWeb"/>
                  </w:pPr>
                  <w:r>
                    <w:t xml:space="preserve">And when dealing with radiation exposure or any other serious health crisis, taking measures to reduce your stress can play a huge role in your health and wellbeing. Check out our tips on </w:t>
                  </w:r>
                  <w:hyperlink r:id="rId62" w:history="1">
                    <w:r>
                      <w:rPr>
                        <w:rStyle w:val="Hyperlink"/>
                      </w:rPr>
                      <w:t>dealing with tragedy and loss naturally.</w:t>
                    </w:r>
                  </w:hyperlink>
                </w:p>
                <w:p w:rsidR="003C2724" w:rsidRDefault="003C2724">
                  <w:pPr>
                    <w:pStyle w:val="NormalWeb"/>
                  </w:pPr>
                  <w:r>
                    <w:br/>
                  </w:r>
                  <w:r>
                    <w:rPr>
                      <w:rStyle w:val="Emphasis"/>
                    </w:rPr>
                    <w:t xml:space="preserve">Keep in touch with Jill on Twitter </w:t>
                  </w:r>
                  <w:hyperlink r:id="rId63" w:tgtFrame="_blank" w:history="1">
                    <w:r>
                      <w:rPr>
                        <w:rStyle w:val="Hyperlink"/>
                        <w:i/>
                        <w:iCs/>
                      </w:rPr>
                      <w:t>@</w:t>
                    </w:r>
                    <w:proofErr w:type="spellStart"/>
                    <w:r>
                      <w:rPr>
                        <w:rStyle w:val="Hyperlink"/>
                        <w:i/>
                        <w:iCs/>
                      </w:rPr>
                      <w:t>jillettinger</w:t>
                    </w:r>
                    <w:proofErr w:type="spellEnd"/>
                  </w:hyperlink>
                </w:p>
                <w:p w:rsidR="003C2724" w:rsidRDefault="003C2724">
                  <w:pPr>
                    <w:pStyle w:val="NormalWeb"/>
                  </w:pPr>
                  <w:r>
                    <w:rPr>
                      <w:rStyle w:val="Emphasis"/>
                    </w:rPr>
                    <w:t xml:space="preserve">Photo: </w:t>
                  </w:r>
                  <w:hyperlink r:id="rId64" w:history="1">
                    <w:r>
                      <w:rPr>
                        <w:rStyle w:val="Hyperlink"/>
                        <w:i/>
                        <w:iCs/>
                      </w:rPr>
                      <w:t>BlatantWorld.com</w:t>
                    </w:r>
                  </w:hyperlink>
                </w:p>
                <w:p w:rsidR="003C2724" w:rsidRDefault="008158F0" w:rsidP="003C2724">
                  <w:pPr>
                    <w:rPr>
                      <w:sz w:val="24"/>
                      <w:szCs w:val="24"/>
                    </w:rPr>
                  </w:pPr>
                  <w:hyperlink r:id="rId65" w:history="1">
                    <w:r w:rsidR="003C2724">
                      <w:rPr>
                        <w:rStyle w:val="Hyperlink"/>
                      </w:rPr>
                      <w:t>Tweet</w:t>
                    </w:r>
                  </w:hyperlink>
                </w:p>
              </w:tc>
            </w:tr>
          </w:tbl>
          <w:p w:rsidR="003C2724" w:rsidRDefault="003C2724" w:rsidP="003C2724">
            <w:pPr>
              <w:spacing w:after="0"/>
            </w:pPr>
            <w:r>
              <w:rPr>
                <w:rStyle w:val="articleseparator"/>
              </w:rPr>
              <w:t> </w:t>
            </w:r>
            <w:r>
              <w:t xml:space="preserve"> </w:t>
            </w:r>
          </w:p>
          <w:p w:rsidR="003C2724" w:rsidRDefault="003C2724" w:rsidP="003C2724">
            <w:r>
              <w:t>Related Articles:</w:t>
            </w:r>
          </w:p>
          <w:p w:rsidR="003C2724" w:rsidRDefault="003C2724" w:rsidP="003C2724">
            <w:r>
              <w:rPr>
                <w:noProof/>
                <w:color w:val="0000FF"/>
              </w:rPr>
              <w:drawing>
                <wp:inline distT="0" distB="0" distL="0" distR="0">
                  <wp:extent cx="906780" cy="906780"/>
                  <wp:effectExtent l="19050" t="0" r="7620" b="0"/>
                  <wp:docPr id="38" name="Picture 3" descr="http://d2cfvqlmfbobks.cloudfront.net/283/65/65b4c325a62f8c9196eeb96fb7ad6b61_150x150.jpg">
                    <a:hlinkClick xmlns:a="http://schemas.openxmlformats.org/drawingml/2006/main" r:id="rId66" tooltip="&quot;The One Meal You Should Never Eat Ou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2cfvqlmfbobks.cloudfront.net/283/65/65b4c325a62f8c9196eeb96fb7ad6b61_150x150.jpg">
                            <a:hlinkClick r:id="rId66" tooltip="&quot;The One Meal You Should Never Eat Out&quot;"/>
                          </pic:cNvPr>
                          <pic:cNvPicPr>
                            <a:picLocks noChangeAspect="1" noChangeArrowheads="1"/>
                          </pic:cNvPicPr>
                        </pic:nvPicPr>
                        <pic:blipFill>
                          <a:blip r:embed="rId67" cstate="print"/>
                          <a:srcRect/>
                          <a:stretch>
                            <a:fillRect/>
                          </a:stretch>
                        </pic:blipFill>
                        <pic:spPr bwMode="auto">
                          <a:xfrm>
                            <a:off x="0" y="0"/>
                            <a:ext cx="906780" cy="906780"/>
                          </a:xfrm>
                          <a:prstGeom prst="rect">
                            <a:avLst/>
                          </a:prstGeom>
                          <a:noFill/>
                          <a:ln w="9525">
                            <a:noFill/>
                            <a:miter lim="800000"/>
                            <a:headEnd/>
                            <a:tailEnd/>
                          </a:ln>
                        </pic:spPr>
                      </pic:pic>
                    </a:graphicData>
                  </a:graphic>
                </wp:inline>
              </w:drawing>
            </w:r>
          </w:p>
          <w:p w:rsidR="003C2724" w:rsidRDefault="008158F0" w:rsidP="003C2724">
            <w:hyperlink r:id="rId68" w:tooltip="The One Meal You Should Never Eat Out" w:history="1">
              <w:r w:rsidR="003C2724">
                <w:rPr>
                  <w:rStyle w:val="Hyperlink"/>
                </w:rPr>
                <w:t>The One Meal You Should Never Eat Out</w:t>
              </w:r>
            </w:hyperlink>
          </w:p>
          <w:p w:rsidR="003C2724" w:rsidRDefault="003C2724" w:rsidP="003C2724">
            <w:r>
              <w:t>3 weeks ago</w:t>
            </w:r>
          </w:p>
          <w:p w:rsidR="003C2724" w:rsidRDefault="003C2724" w:rsidP="003C2724">
            <w:r>
              <w:rPr>
                <w:noProof/>
                <w:color w:val="0000FF"/>
              </w:rPr>
              <w:drawing>
                <wp:inline distT="0" distB="0" distL="0" distR="0">
                  <wp:extent cx="906780" cy="906780"/>
                  <wp:effectExtent l="19050" t="0" r="7620" b="0"/>
                  <wp:docPr id="37" name="Picture 4" descr="http://d2cfvqlmfbobks.cloudfront.net/283/50/508dfd11937d552303eebf9128b3e1f8_150x150.jpg">
                    <a:hlinkClick xmlns:a="http://schemas.openxmlformats.org/drawingml/2006/main" r:id="rId69" tooltip="&quot;Want Sexier Thigh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2cfvqlmfbobks.cloudfront.net/283/50/508dfd11937d552303eebf9128b3e1f8_150x150.jpg">
                            <a:hlinkClick r:id="rId69" tooltip="&quot;Want Sexier Thighs?&quot;"/>
                          </pic:cNvPr>
                          <pic:cNvPicPr>
                            <a:picLocks noChangeAspect="1" noChangeArrowheads="1"/>
                          </pic:cNvPicPr>
                        </pic:nvPicPr>
                        <pic:blipFill>
                          <a:blip r:embed="rId70" cstate="print"/>
                          <a:srcRect/>
                          <a:stretch>
                            <a:fillRect/>
                          </a:stretch>
                        </pic:blipFill>
                        <pic:spPr bwMode="auto">
                          <a:xfrm>
                            <a:off x="0" y="0"/>
                            <a:ext cx="906780" cy="906780"/>
                          </a:xfrm>
                          <a:prstGeom prst="rect">
                            <a:avLst/>
                          </a:prstGeom>
                          <a:noFill/>
                          <a:ln w="9525">
                            <a:noFill/>
                            <a:miter lim="800000"/>
                            <a:headEnd/>
                            <a:tailEnd/>
                          </a:ln>
                        </pic:spPr>
                      </pic:pic>
                    </a:graphicData>
                  </a:graphic>
                </wp:inline>
              </w:drawing>
            </w:r>
          </w:p>
          <w:p w:rsidR="003C2724" w:rsidRDefault="008158F0" w:rsidP="003C2724">
            <w:hyperlink r:id="rId71" w:tooltip="Want Sexier Thighs?" w:history="1">
              <w:r w:rsidR="003C2724">
                <w:rPr>
                  <w:rStyle w:val="Hyperlink"/>
                </w:rPr>
                <w:t>Want Sexier Thighs?</w:t>
              </w:r>
            </w:hyperlink>
          </w:p>
          <w:p w:rsidR="003C2724" w:rsidRDefault="003C2724" w:rsidP="003C2724">
            <w:r>
              <w:t>3 weeks ago</w:t>
            </w:r>
          </w:p>
          <w:p w:rsidR="003C2724" w:rsidRDefault="003C2724" w:rsidP="003C2724">
            <w:r>
              <w:rPr>
                <w:noProof/>
                <w:color w:val="0000FF"/>
              </w:rPr>
              <w:drawing>
                <wp:inline distT="0" distB="0" distL="0" distR="0">
                  <wp:extent cx="906780" cy="906780"/>
                  <wp:effectExtent l="19050" t="0" r="7620" b="0"/>
                  <wp:docPr id="5" name="Picture 5" descr="http://d2cfvqlmfbobks.cloudfront.net/283/f6/f6e0799d6be055286f6c2c4ed547c3a0_150x150.jpg">
                    <a:hlinkClick xmlns:a="http://schemas.openxmlformats.org/drawingml/2006/main" r:id="rId72" tooltip="&quot;6 Drinks That Shrink Your Bel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2cfvqlmfbobks.cloudfront.net/283/f6/f6e0799d6be055286f6c2c4ed547c3a0_150x150.jpg">
                            <a:hlinkClick r:id="rId72" tooltip="&quot;6 Drinks That Shrink Your Belly&quot;"/>
                          </pic:cNvPr>
                          <pic:cNvPicPr>
                            <a:picLocks noChangeAspect="1" noChangeArrowheads="1"/>
                          </pic:cNvPicPr>
                        </pic:nvPicPr>
                        <pic:blipFill>
                          <a:blip r:embed="rId73" cstate="print"/>
                          <a:srcRect/>
                          <a:stretch>
                            <a:fillRect/>
                          </a:stretch>
                        </pic:blipFill>
                        <pic:spPr bwMode="auto">
                          <a:xfrm>
                            <a:off x="0" y="0"/>
                            <a:ext cx="906780" cy="906780"/>
                          </a:xfrm>
                          <a:prstGeom prst="rect">
                            <a:avLst/>
                          </a:prstGeom>
                          <a:noFill/>
                          <a:ln w="9525">
                            <a:noFill/>
                            <a:miter lim="800000"/>
                            <a:headEnd/>
                            <a:tailEnd/>
                          </a:ln>
                        </pic:spPr>
                      </pic:pic>
                    </a:graphicData>
                  </a:graphic>
                </wp:inline>
              </w:drawing>
            </w:r>
          </w:p>
          <w:p w:rsidR="003C2724" w:rsidRDefault="008158F0" w:rsidP="003C2724">
            <w:hyperlink r:id="rId74" w:tooltip="6 Drinks That Shrink Your Belly" w:history="1">
              <w:r w:rsidR="003C2724">
                <w:rPr>
                  <w:rStyle w:val="Hyperlink"/>
                </w:rPr>
                <w:t>6 Drinks That Shrink Your Belly</w:t>
              </w:r>
            </w:hyperlink>
          </w:p>
          <w:p w:rsidR="003C2724" w:rsidRDefault="003C2724" w:rsidP="003C2724">
            <w:r>
              <w:t>6/1/2012</w:t>
            </w:r>
          </w:p>
          <w:p w:rsidR="003C2724" w:rsidRDefault="003C2724" w:rsidP="003C2724">
            <w:r>
              <w:rPr>
                <w:noProof/>
                <w:color w:val="0000FF"/>
              </w:rPr>
              <w:drawing>
                <wp:inline distT="0" distB="0" distL="0" distR="0">
                  <wp:extent cx="906780" cy="906780"/>
                  <wp:effectExtent l="19050" t="0" r="7620" b="0"/>
                  <wp:docPr id="6" name="Picture 6" descr="http://d2cfvqlmfbobks.cloudfront.net/286/ce/ce9a64fcab327655fd75b537983e14a1_150x150.jpg">
                    <a:hlinkClick xmlns:a="http://schemas.openxmlformats.org/drawingml/2006/main" r:id="rId75" tooltip="&quot;Human Babies Being Eaten for ‘Endur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2cfvqlmfbobks.cloudfront.net/286/ce/ce9a64fcab327655fd75b537983e14a1_150x150.jpg">
                            <a:hlinkClick r:id="rId75" tooltip="&quot;Human Babies Being Eaten for ‘Endurance’&quot;"/>
                          </pic:cNvPr>
                          <pic:cNvPicPr>
                            <a:picLocks noChangeAspect="1" noChangeArrowheads="1"/>
                          </pic:cNvPicPr>
                        </pic:nvPicPr>
                        <pic:blipFill>
                          <a:blip r:embed="rId76" cstate="print"/>
                          <a:srcRect/>
                          <a:stretch>
                            <a:fillRect/>
                          </a:stretch>
                        </pic:blipFill>
                        <pic:spPr bwMode="auto">
                          <a:xfrm>
                            <a:off x="0" y="0"/>
                            <a:ext cx="906780" cy="906780"/>
                          </a:xfrm>
                          <a:prstGeom prst="rect">
                            <a:avLst/>
                          </a:prstGeom>
                          <a:noFill/>
                          <a:ln w="9525">
                            <a:noFill/>
                            <a:miter lim="800000"/>
                            <a:headEnd/>
                            <a:tailEnd/>
                          </a:ln>
                        </pic:spPr>
                      </pic:pic>
                    </a:graphicData>
                  </a:graphic>
                </wp:inline>
              </w:drawing>
            </w:r>
          </w:p>
          <w:p w:rsidR="003C2724" w:rsidRDefault="008158F0" w:rsidP="003C2724">
            <w:hyperlink r:id="rId77" w:tooltip="Human Babies Being Eaten for ‘Endurance’" w:history="1">
              <w:r w:rsidR="003C2724">
                <w:rPr>
                  <w:rStyle w:val="Hyperlink"/>
                </w:rPr>
                <w:t>Human Babies Being Eaten for ‘Endurance’</w:t>
              </w:r>
            </w:hyperlink>
          </w:p>
          <w:p w:rsidR="003C2724" w:rsidRDefault="003C2724" w:rsidP="003C2724">
            <w:r>
              <w:t>5/13/2012</w:t>
            </w:r>
          </w:p>
          <w:p w:rsidR="003C2724" w:rsidRDefault="003C2724" w:rsidP="003C2724">
            <w:r>
              <w:rPr>
                <w:noProof/>
                <w:color w:val="0000FF"/>
              </w:rPr>
              <w:drawing>
                <wp:inline distT="0" distB="0" distL="0" distR="0">
                  <wp:extent cx="906780" cy="906780"/>
                  <wp:effectExtent l="19050" t="0" r="7620" b="0"/>
                  <wp:docPr id="7" name="Picture 7" descr="http://d2cfvqlmfbobks.cloudfront.net/283/d1/d12586bae40ac85e9ce6252cbf45dd3f_150x150.jpg">
                    <a:hlinkClick xmlns:a="http://schemas.openxmlformats.org/drawingml/2006/main" r:id="rId78" tooltip="&quot;Get Rid Of Cellul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2cfvqlmfbobks.cloudfront.net/283/d1/d12586bae40ac85e9ce6252cbf45dd3f_150x150.jpg">
                            <a:hlinkClick r:id="rId78" tooltip="&quot;Get Rid Of Cellulite?&quot;"/>
                          </pic:cNvPr>
                          <pic:cNvPicPr>
                            <a:picLocks noChangeAspect="1" noChangeArrowheads="1"/>
                          </pic:cNvPicPr>
                        </pic:nvPicPr>
                        <pic:blipFill>
                          <a:blip r:embed="rId79" cstate="print"/>
                          <a:srcRect/>
                          <a:stretch>
                            <a:fillRect/>
                          </a:stretch>
                        </pic:blipFill>
                        <pic:spPr bwMode="auto">
                          <a:xfrm>
                            <a:off x="0" y="0"/>
                            <a:ext cx="906780" cy="906780"/>
                          </a:xfrm>
                          <a:prstGeom prst="rect">
                            <a:avLst/>
                          </a:prstGeom>
                          <a:noFill/>
                          <a:ln w="9525">
                            <a:noFill/>
                            <a:miter lim="800000"/>
                            <a:headEnd/>
                            <a:tailEnd/>
                          </a:ln>
                        </pic:spPr>
                      </pic:pic>
                    </a:graphicData>
                  </a:graphic>
                </wp:inline>
              </w:drawing>
            </w:r>
          </w:p>
          <w:p w:rsidR="003C2724" w:rsidRDefault="008158F0" w:rsidP="003C2724">
            <w:hyperlink r:id="rId80" w:tooltip="Get Rid Of Cellulite?" w:history="1">
              <w:r w:rsidR="003C2724">
                <w:rPr>
                  <w:rStyle w:val="Hyperlink"/>
                </w:rPr>
                <w:t>Get Rid Of Cellulite?</w:t>
              </w:r>
            </w:hyperlink>
          </w:p>
          <w:p w:rsidR="003C2724" w:rsidRDefault="003C2724" w:rsidP="003C2724">
            <w:r>
              <w:t>5/1/2012</w:t>
            </w:r>
          </w:p>
          <w:p w:rsidR="003C2724" w:rsidRDefault="003C2724" w:rsidP="003C2724">
            <w:r>
              <w:rPr>
                <w:noProof/>
                <w:color w:val="0000FF"/>
              </w:rPr>
              <w:drawing>
                <wp:inline distT="0" distB="0" distL="0" distR="0">
                  <wp:extent cx="906780" cy="906780"/>
                  <wp:effectExtent l="19050" t="0" r="7620" b="0"/>
                  <wp:docPr id="8" name="Picture 8" descr="http://d2cfvqlmfbobks.cloudfront.net/283/71/71d53cd81989211d0bd3c71c26fa510b_150x150.jpg">
                    <a:hlinkClick xmlns:a="http://schemas.openxmlformats.org/drawingml/2006/main" r:id="rId81" tooltip="&quot;The 5 Worst Types of Foods to Eat Late at N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2cfvqlmfbobks.cloudfront.net/283/71/71d53cd81989211d0bd3c71c26fa510b_150x150.jpg">
                            <a:hlinkClick r:id="rId81" tooltip="&quot;The 5 Worst Types of Foods to Eat Late at Night&quot;"/>
                          </pic:cNvPr>
                          <pic:cNvPicPr>
                            <a:picLocks noChangeAspect="1" noChangeArrowheads="1"/>
                          </pic:cNvPicPr>
                        </pic:nvPicPr>
                        <pic:blipFill>
                          <a:blip r:embed="rId82" cstate="print"/>
                          <a:srcRect/>
                          <a:stretch>
                            <a:fillRect/>
                          </a:stretch>
                        </pic:blipFill>
                        <pic:spPr bwMode="auto">
                          <a:xfrm>
                            <a:off x="0" y="0"/>
                            <a:ext cx="906780" cy="906780"/>
                          </a:xfrm>
                          <a:prstGeom prst="rect">
                            <a:avLst/>
                          </a:prstGeom>
                          <a:noFill/>
                          <a:ln w="9525">
                            <a:noFill/>
                            <a:miter lim="800000"/>
                            <a:headEnd/>
                            <a:tailEnd/>
                          </a:ln>
                        </pic:spPr>
                      </pic:pic>
                    </a:graphicData>
                  </a:graphic>
                </wp:inline>
              </w:drawing>
            </w:r>
          </w:p>
          <w:p w:rsidR="003C2724" w:rsidRDefault="008158F0" w:rsidP="003C2724">
            <w:hyperlink r:id="rId83" w:tooltip="The 5 Worst Types of Foods to Eat Late at Night" w:history="1">
              <w:r w:rsidR="003C2724">
                <w:rPr>
                  <w:rStyle w:val="Hyperlink"/>
                </w:rPr>
                <w:t>The 5 Worst Types of Foods to Eat Late at Night</w:t>
              </w:r>
            </w:hyperlink>
          </w:p>
          <w:p w:rsidR="003C2724" w:rsidRDefault="003C2724" w:rsidP="003C2724">
            <w:r>
              <w:t>3/1/2012</w:t>
            </w:r>
          </w:p>
          <w:p w:rsidR="003C2724" w:rsidRDefault="003C2724" w:rsidP="003C2724">
            <w:r>
              <w:rPr>
                <w:noProof/>
                <w:color w:val="0000FF"/>
              </w:rPr>
              <w:drawing>
                <wp:inline distT="0" distB="0" distL="0" distR="0">
                  <wp:extent cx="906780" cy="906780"/>
                  <wp:effectExtent l="19050" t="0" r="7620" b="0"/>
                  <wp:docPr id="9" name="Picture 9" descr="http://d2cfvqlmfbobks.cloudfront.net/283/19/1928b4b46a72b9610ebf02fa44877463_150x150.jpg">
                    <a:hlinkClick xmlns:a="http://schemas.openxmlformats.org/drawingml/2006/main" r:id="rId84" tooltip="&quot;8 Biggest Makeup Mistakes That Age Yo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2cfvqlmfbobks.cloudfront.net/283/19/1928b4b46a72b9610ebf02fa44877463_150x150.jpg">
                            <a:hlinkClick r:id="rId84" tooltip="&quot;8 Biggest Makeup Mistakes That Age You&quot;"/>
                          </pic:cNvPr>
                          <pic:cNvPicPr>
                            <a:picLocks noChangeAspect="1" noChangeArrowheads="1"/>
                          </pic:cNvPicPr>
                        </pic:nvPicPr>
                        <pic:blipFill>
                          <a:blip r:embed="rId85" cstate="print"/>
                          <a:srcRect/>
                          <a:stretch>
                            <a:fillRect/>
                          </a:stretch>
                        </pic:blipFill>
                        <pic:spPr bwMode="auto">
                          <a:xfrm>
                            <a:off x="0" y="0"/>
                            <a:ext cx="906780" cy="906780"/>
                          </a:xfrm>
                          <a:prstGeom prst="rect">
                            <a:avLst/>
                          </a:prstGeom>
                          <a:noFill/>
                          <a:ln w="9525">
                            <a:noFill/>
                            <a:miter lim="800000"/>
                            <a:headEnd/>
                            <a:tailEnd/>
                          </a:ln>
                        </pic:spPr>
                      </pic:pic>
                    </a:graphicData>
                  </a:graphic>
                </wp:inline>
              </w:drawing>
            </w:r>
          </w:p>
          <w:p w:rsidR="003C2724" w:rsidRDefault="008158F0" w:rsidP="003C2724">
            <w:hyperlink r:id="rId86" w:tooltip="8 Biggest Makeup Mistakes That Age You" w:history="1">
              <w:r w:rsidR="003C2724">
                <w:rPr>
                  <w:rStyle w:val="Hyperlink"/>
                </w:rPr>
                <w:t>8 Biggest Makeup Mistakes That Age You</w:t>
              </w:r>
            </w:hyperlink>
          </w:p>
          <w:p w:rsidR="003C2724" w:rsidRDefault="003C2724" w:rsidP="003C2724">
            <w:r>
              <w:t>1/1/2012</w:t>
            </w:r>
          </w:p>
          <w:p w:rsidR="003C2724" w:rsidRDefault="003C2724" w:rsidP="003C2724">
            <w:r>
              <w:rPr>
                <w:noProof/>
                <w:color w:val="0000FF"/>
              </w:rPr>
              <w:drawing>
                <wp:inline distT="0" distB="0" distL="0" distR="0">
                  <wp:extent cx="906780" cy="906780"/>
                  <wp:effectExtent l="19050" t="0" r="7620" b="0"/>
                  <wp:docPr id="10" name="Picture 10" descr="http://d2cfvqlmfbobks.cloudfront.net/283/5e/5e846bcfccb8e178dd94a57c152f5fad_150x150.jpg">
                    <a:hlinkClick xmlns:a="http://schemas.openxmlformats.org/drawingml/2006/main" r:id="rId87" tooltip="&quot;8 Flat Belly Shortcu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2cfvqlmfbobks.cloudfront.net/283/5e/5e846bcfccb8e178dd94a57c152f5fad_150x150.jpg">
                            <a:hlinkClick r:id="rId87" tooltip="&quot;8 Flat Belly Shortcuts&quot;"/>
                          </pic:cNvPr>
                          <pic:cNvPicPr>
                            <a:picLocks noChangeAspect="1" noChangeArrowheads="1"/>
                          </pic:cNvPicPr>
                        </pic:nvPicPr>
                        <pic:blipFill>
                          <a:blip r:embed="rId88" cstate="print"/>
                          <a:srcRect/>
                          <a:stretch>
                            <a:fillRect/>
                          </a:stretch>
                        </pic:blipFill>
                        <pic:spPr bwMode="auto">
                          <a:xfrm>
                            <a:off x="0" y="0"/>
                            <a:ext cx="906780" cy="906780"/>
                          </a:xfrm>
                          <a:prstGeom prst="rect">
                            <a:avLst/>
                          </a:prstGeom>
                          <a:noFill/>
                          <a:ln w="9525">
                            <a:noFill/>
                            <a:miter lim="800000"/>
                            <a:headEnd/>
                            <a:tailEnd/>
                          </a:ln>
                        </pic:spPr>
                      </pic:pic>
                    </a:graphicData>
                  </a:graphic>
                </wp:inline>
              </w:drawing>
            </w:r>
          </w:p>
          <w:p w:rsidR="003C2724" w:rsidRDefault="008158F0" w:rsidP="003C2724">
            <w:hyperlink r:id="rId89" w:tooltip="8 Flat Belly Shortcuts" w:history="1">
              <w:r w:rsidR="003C2724">
                <w:rPr>
                  <w:rStyle w:val="Hyperlink"/>
                </w:rPr>
                <w:t>8 Flat Belly Shortcuts</w:t>
              </w:r>
            </w:hyperlink>
          </w:p>
          <w:p w:rsidR="003C2724" w:rsidRDefault="003C2724" w:rsidP="003C2724">
            <w:r>
              <w:t>12/1/2011</w:t>
            </w:r>
          </w:p>
          <w:p w:rsidR="003C2724" w:rsidRDefault="003C2724" w:rsidP="003C2724">
            <w:r>
              <w:rPr>
                <w:noProof/>
                <w:color w:val="0000FF"/>
              </w:rPr>
              <w:drawing>
                <wp:inline distT="0" distB="0" distL="0" distR="0">
                  <wp:extent cx="906780" cy="906780"/>
                  <wp:effectExtent l="19050" t="0" r="7620" b="0"/>
                  <wp:docPr id="11" name="Picture 11" descr="http://d2cfvqlmfbobks.cloudfront.net/286/8c/8c4d6e3b461ce233a81c69048372c315_150x150.jpg">
                    <a:hlinkClick xmlns:a="http://schemas.openxmlformats.org/drawingml/2006/main" r:id="rId90" tooltip="&quot;Inflammation: The Silent Killer (And How to Outsmart Your Own Body)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2cfvqlmfbobks.cloudfront.net/286/8c/8c4d6e3b461ce233a81c69048372c315_150x150.jpg">
                            <a:hlinkClick r:id="rId90" tooltip="&quot;Inflammation: The Silent Killer (And How to Outsmart Your Own Body) &quot;"/>
                          </pic:cNvPr>
                          <pic:cNvPicPr>
                            <a:picLocks noChangeAspect="1" noChangeArrowheads="1"/>
                          </pic:cNvPicPr>
                        </pic:nvPicPr>
                        <pic:blipFill>
                          <a:blip r:embed="rId91" cstate="print"/>
                          <a:srcRect/>
                          <a:stretch>
                            <a:fillRect/>
                          </a:stretch>
                        </pic:blipFill>
                        <pic:spPr bwMode="auto">
                          <a:xfrm>
                            <a:off x="0" y="0"/>
                            <a:ext cx="906780" cy="906780"/>
                          </a:xfrm>
                          <a:prstGeom prst="rect">
                            <a:avLst/>
                          </a:prstGeom>
                          <a:noFill/>
                          <a:ln w="9525">
                            <a:noFill/>
                            <a:miter lim="800000"/>
                            <a:headEnd/>
                            <a:tailEnd/>
                          </a:ln>
                        </pic:spPr>
                      </pic:pic>
                    </a:graphicData>
                  </a:graphic>
                </wp:inline>
              </w:drawing>
            </w:r>
          </w:p>
          <w:p w:rsidR="003C2724" w:rsidRDefault="008158F0" w:rsidP="003C2724">
            <w:hyperlink r:id="rId92" w:tooltip="Inflammation: The Silent Killer (And How to Outsmart Your Own Body) " w:history="1">
              <w:r w:rsidR="003C2724">
                <w:rPr>
                  <w:rStyle w:val="Hyperlink"/>
                </w:rPr>
                <w:t xml:space="preserve">Inflammation: The Silent Killer (And How to Outsmart Your Own Body) </w:t>
              </w:r>
            </w:hyperlink>
          </w:p>
          <w:p w:rsidR="003C2724" w:rsidRDefault="003C2724" w:rsidP="003C2724">
            <w:r>
              <w:t> </w:t>
            </w:r>
          </w:p>
          <w:p w:rsidR="003C2724" w:rsidRDefault="003C2724" w:rsidP="003C2724">
            <w:r>
              <w:rPr>
                <w:noProof/>
                <w:color w:val="0000FF"/>
              </w:rPr>
              <w:drawing>
                <wp:inline distT="0" distB="0" distL="0" distR="0">
                  <wp:extent cx="906780" cy="906780"/>
                  <wp:effectExtent l="19050" t="0" r="7620" b="0"/>
                  <wp:docPr id="12" name="Picture 12" descr="http://d2cfvqlmfbobks.cloudfront.net/286/48/485ff5d86c275df9c938bc84e34c9fed_150x150.jpg">
                    <a:hlinkClick xmlns:a="http://schemas.openxmlformats.org/drawingml/2006/main" r:id="rId93" tooltip="&quot;4 Foods That'll Re-Grow from Kitchen Scrap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2cfvqlmfbobks.cloudfront.net/286/48/485ff5d86c275df9c938bc84e34c9fed_150x150.jpg">
                            <a:hlinkClick r:id="rId93" tooltip="&quot;4 Foods That'll Re-Grow from Kitchen Scraps &quot;"/>
                          </pic:cNvPr>
                          <pic:cNvPicPr>
                            <a:picLocks noChangeAspect="1" noChangeArrowheads="1"/>
                          </pic:cNvPicPr>
                        </pic:nvPicPr>
                        <pic:blipFill>
                          <a:blip r:embed="rId94" cstate="print"/>
                          <a:srcRect/>
                          <a:stretch>
                            <a:fillRect/>
                          </a:stretch>
                        </pic:blipFill>
                        <pic:spPr bwMode="auto">
                          <a:xfrm>
                            <a:off x="0" y="0"/>
                            <a:ext cx="906780" cy="906780"/>
                          </a:xfrm>
                          <a:prstGeom prst="rect">
                            <a:avLst/>
                          </a:prstGeom>
                          <a:noFill/>
                          <a:ln w="9525">
                            <a:noFill/>
                            <a:miter lim="800000"/>
                            <a:headEnd/>
                            <a:tailEnd/>
                          </a:ln>
                        </pic:spPr>
                      </pic:pic>
                    </a:graphicData>
                  </a:graphic>
                </wp:inline>
              </w:drawing>
            </w:r>
          </w:p>
          <w:p w:rsidR="003C2724" w:rsidRDefault="008158F0" w:rsidP="003C2724">
            <w:hyperlink r:id="rId95" w:tooltip="4 Foods That'll Re-Grow from Kitchen Scraps " w:history="1">
              <w:r w:rsidR="003C2724">
                <w:rPr>
                  <w:rStyle w:val="Hyperlink"/>
                </w:rPr>
                <w:t xml:space="preserve">4 Foods That'll Re-Grow from Kitchen Scraps </w:t>
              </w:r>
            </w:hyperlink>
          </w:p>
          <w:p w:rsidR="003C2724" w:rsidRDefault="003C2724" w:rsidP="003C2724">
            <w:r>
              <w:t> </w:t>
            </w:r>
          </w:p>
          <w:p w:rsidR="003C2724" w:rsidRDefault="003C2724" w:rsidP="003C2724">
            <w:r>
              <w:t xml:space="preserve">Powered by </w:t>
            </w:r>
            <w:hyperlink r:id="rId96" w:tgtFrame="_blank" w:history="1">
              <w:r>
                <w:rPr>
                  <w:rStyle w:val="Hyperlink"/>
                </w:rPr>
                <w:t>Vertical Acuity</w:t>
              </w:r>
            </w:hyperlink>
          </w:p>
          <w:p w:rsidR="003C2724" w:rsidRDefault="008158F0" w:rsidP="003C2724">
            <w:pPr>
              <w:jc w:val="center"/>
              <w:rPr>
                <w:sz w:val="24"/>
                <w:szCs w:val="24"/>
              </w:rPr>
            </w:pPr>
            <w:hyperlink r:id="rId97" w:tgtFrame="_blank" w:history="1">
              <w:r w:rsidR="003C2724">
                <w:rPr>
                  <w:rStyle w:val="Hyperlink"/>
                </w:rPr>
                <w:t>Place your ad here</w:t>
              </w:r>
            </w:hyperlink>
            <w:r w:rsidR="003C2724">
              <w:br/>
            </w:r>
            <w:hyperlink r:id="rId98" w:tgtFrame="_blank" w:history="1">
              <w:r w:rsidR="003C2724">
                <w:rPr>
                  <w:rStyle w:val="Hyperlink"/>
                </w:rPr>
                <w:t>Loading...</w:t>
              </w:r>
            </w:hyperlink>
          </w:p>
        </w:tc>
        <w:tc>
          <w:tcPr>
            <w:tcW w:w="0" w:type="auto"/>
            <w:hideMark/>
          </w:tcPr>
          <w:p w:rsidR="003C2724" w:rsidRDefault="003C2724" w:rsidP="003C2724">
            <w:pPr>
              <w:pStyle w:val="Heading3"/>
            </w:pPr>
            <w:r>
              <w:t>POPULAR NOW</w:t>
            </w:r>
          </w:p>
          <w:tbl>
            <w:tblPr>
              <w:tblW w:w="0" w:type="auto"/>
              <w:tblCellSpacing w:w="15" w:type="dxa"/>
              <w:tblCellMar>
                <w:top w:w="15" w:type="dxa"/>
                <w:left w:w="15" w:type="dxa"/>
                <w:bottom w:w="15" w:type="dxa"/>
                <w:right w:w="15" w:type="dxa"/>
              </w:tblCellMar>
              <w:tblLook w:val="04A0"/>
            </w:tblPr>
            <w:tblGrid>
              <w:gridCol w:w="2355"/>
              <w:gridCol w:w="2488"/>
            </w:tblGrid>
            <w:tr w:rsidR="003C2724" w:rsidTr="003C2724">
              <w:trPr>
                <w:tblCellSpacing w:w="15" w:type="dxa"/>
              </w:trPr>
              <w:tc>
                <w:tcPr>
                  <w:tcW w:w="0" w:type="auto"/>
                  <w:hideMark/>
                </w:tcPr>
                <w:p w:rsidR="003C2724" w:rsidRDefault="003C2724">
                  <w:pPr>
                    <w:rPr>
                      <w:sz w:val="24"/>
                      <w:szCs w:val="24"/>
                    </w:rPr>
                  </w:pPr>
                  <w:r>
                    <w:rPr>
                      <w:noProof/>
                      <w:color w:val="0000FF"/>
                    </w:rPr>
                    <w:drawing>
                      <wp:inline distT="0" distB="0" distL="0" distR="0">
                        <wp:extent cx="1426210" cy="1426210"/>
                        <wp:effectExtent l="19050" t="0" r="2540" b="0"/>
                        <wp:docPr id="13" name="Picture 13" descr="http://www.organicauthority.com/images/stories/misc/tn_dinosaurkale-ccflcr-stephenjacksonphotography.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ganicauthority.com/images/stories/misc/tn_dinosaurkale-ccflcr-stephenjacksonphotography.jpg">
                                  <a:hlinkClick r:id="rId99"/>
                                </pic:cNvPr>
                                <pic:cNvPicPr>
                                  <a:picLocks noChangeAspect="1" noChangeArrowheads="1"/>
                                </pic:cNvPicPr>
                              </pic:nvPicPr>
                              <pic:blipFill>
                                <a:blip r:embed="rId10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tc>
              <w:tc>
                <w:tcPr>
                  <w:tcW w:w="0" w:type="auto"/>
                  <w:hideMark/>
                </w:tcPr>
                <w:p w:rsidR="003C2724" w:rsidRDefault="008158F0">
                  <w:hyperlink r:id="rId101" w:history="1">
                    <w:r w:rsidR="003C2724">
                      <w:rPr>
                        <w:rStyle w:val="Hyperlink"/>
                      </w:rPr>
                      <w:t>7 Reasons Kale Is the New Beef</w:t>
                    </w:r>
                  </w:hyperlink>
                </w:p>
                <w:p w:rsidR="003C2724" w:rsidRDefault="003C2724" w:rsidP="003C2724">
                  <w:pPr>
                    <w:rPr>
                      <w:sz w:val="24"/>
                      <w:szCs w:val="24"/>
                    </w:rPr>
                  </w:pPr>
                </w:p>
              </w:tc>
            </w:tr>
          </w:tbl>
          <w:p w:rsidR="003C2724" w:rsidRDefault="003C2724" w:rsidP="003C2724">
            <w:pPr>
              <w:rPr>
                <w:vanish/>
              </w:rPr>
            </w:pPr>
          </w:p>
          <w:tbl>
            <w:tblPr>
              <w:tblW w:w="0" w:type="auto"/>
              <w:tblCellSpacing w:w="15" w:type="dxa"/>
              <w:tblCellMar>
                <w:top w:w="15" w:type="dxa"/>
                <w:left w:w="15" w:type="dxa"/>
                <w:bottom w:w="15" w:type="dxa"/>
                <w:right w:w="15" w:type="dxa"/>
              </w:tblCellMar>
              <w:tblLook w:val="04A0"/>
            </w:tblPr>
            <w:tblGrid>
              <w:gridCol w:w="2355"/>
              <w:gridCol w:w="2488"/>
            </w:tblGrid>
            <w:tr w:rsidR="003C2724" w:rsidTr="003C2724">
              <w:trPr>
                <w:tblCellSpacing w:w="15" w:type="dxa"/>
              </w:trPr>
              <w:tc>
                <w:tcPr>
                  <w:tcW w:w="0" w:type="auto"/>
                  <w:hideMark/>
                </w:tcPr>
                <w:p w:rsidR="003C2724" w:rsidRDefault="003C2724">
                  <w:pPr>
                    <w:rPr>
                      <w:sz w:val="24"/>
                      <w:szCs w:val="24"/>
                    </w:rPr>
                  </w:pPr>
                  <w:r>
                    <w:rPr>
                      <w:noProof/>
                      <w:color w:val="0000FF"/>
                    </w:rPr>
                    <w:drawing>
                      <wp:inline distT="0" distB="0" distL="0" distR="0">
                        <wp:extent cx="1426210" cy="1426210"/>
                        <wp:effectExtent l="19050" t="0" r="2540" b="0"/>
                        <wp:docPr id="14" name="Picture 14" descr="http://www.organicauthority.com/images/stories/misc/tn_Real-Chicken-CCFLCR-Chargrillkiller-.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rganicauthority.com/images/stories/misc/tn_Real-Chicken-CCFLCR-Chargrillkiller-.jpg">
                                  <a:hlinkClick r:id="rId102"/>
                                </pic:cNvPr>
                                <pic:cNvPicPr>
                                  <a:picLocks noChangeAspect="1" noChangeArrowheads="1"/>
                                </pic:cNvPicPr>
                              </pic:nvPicPr>
                              <pic:blipFill>
                                <a:blip r:embed="rId10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tc>
              <w:tc>
                <w:tcPr>
                  <w:tcW w:w="0" w:type="auto"/>
                  <w:hideMark/>
                </w:tcPr>
                <w:p w:rsidR="003C2724" w:rsidRDefault="008158F0">
                  <w:hyperlink r:id="rId104" w:history="1">
                    <w:r w:rsidR="003C2724">
                      <w:rPr>
                        <w:rStyle w:val="Hyperlink"/>
                      </w:rPr>
                      <w:t>What's in Fast Food Chicken? (Hint: It's NOT Chicken)</w:t>
                    </w:r>
                  </w:hyperlink>
                </w:p>
                <w:p w:rsidR="003C2724" w:rsidRDefault="008158F0" w:rsidP="003C2724">
                  <w:pPr>
                    <w:rPr>
                      <w:sz w:val="24"/>
                      <w:szCs w:val="24"/>
                    </w:rPr>
                  </w:pPr>
                  <w:hyperlink r:id="rId105" w:history="1">
                    <w:r w:rsidR="003C2724">
                      <w:rPr>
                        <w:rStyle w:val="Hyperlink"/>
                      </w:rPr>
                      <w:t>Tweet</w:t>
                    </w:r>
                  </w:hyperlink>
                </w:p>
              </w:tc>
            </w:tr>
          </w:tbl>
          <w:p w:rsidR="003C2724" w:rsidRDefault="003C2724" w:rsidP="003C2724">
            <w:pPr>
              <w:rPr>
                <w:vanish/>
              </w:rPr>
            </w:pPr>
          </w:p>
          <w:tbl>
            <w:tblPr>
              <w:tblW w:w="0" w:type="auto"/>
              <w:tblCellSpacing w:w="15" w:type="dxa"/>
              <w:tblCellMar>
                <w:top w:w="15" w:type="dxa"/>
                <w:left w:w="15" w:type="dxa"/>
                <w:bottom w:w="15" w:type="dxa"/>
                <w:right w:w="15" w:type="dxa"/>
              </w:tblCellMar>
              <w:tblLook w:val="04A0"/>
            </w:tblPr>
            <w:tblGrid>
              <w:gridCol w:w="1038"/>
              <w:gridCol w:w="133"/>
              <w:gridCol w:w="3672"/>
            </w:tblGrid>
            <w:tr w:rsidR="003C2724" w:rsidTr="003C2724">
              <w:trPr>
                <w:tblCellSpacing w:w="15" w:type="dxa"/>
              </w:trPr>
              <w:tc>
                <w:tcPr>
                  <w:tcW w:w="0" w:type="auto"/>
                  <w:gridSpan w:val="2"/>
                  <w:hideMark/>
                </w:tcPr>
                <w:p w:rsidR="003C2724" w:rsidRDefault="003C2724">
                  <w:pPr>
                    <w:rPr>
                      <w:sz w:val="24"/>
                      <w:szCs w:val="24"/>
                    </w:rPr>
                  </w:pPr>
                  <w:r>
                    <w:rPr>
                      <w:noProof/>
                      <w:color w:val="0000FF"/>
                    </w:rPr>
                    <w:drawing>
                      <wp:inline distT="0" distB="0" distL="0" distR="0">
                        <wp:extent cx="1426210" cy="1426210"/>
                        <wp:effectExtent l="19050" t="0" r="2540" b="0"/>
                        <wp:docPr id="15" name="Picture 15" descr="http://www.organicauthority.com/images/stories/misc/tn_whattoeat-ccflcr-USACEEuropeDistrict.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rganicauthority.com/images/stories/misc/tn_whattoeat-ccflcr-USACEEuropeDistrict.jpg">
                                  <a:hlinkClick r:id="rId106"/>
                                </pic:cNvPr>
                                <pic:cNvPicPr>
                                  <a:picLocks noChangeAspect="1" noChangeArrowheads="1"/>
                                </pic:cNvPicPr>
                              </pic:nvPicPr>
                              <pic:blipFill>
                                <a:blip r:embed="rId10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tc>
              <w:tc>
                <w:tcPr>
                  <w:tcW w:w="0" w:type="auto"/>
                  <w:hideMark/>
                </w:tcPr>
                <w:p w:rsidR="003C2724" w:rsidRDefault="008158F0">
                  <w:hyperlink r:id="rId108" w:history="1">
                    <w:r w:rsidR="003C2724">
                      <w:rPr>
                        <w:rStyle w:val="Hyperlink"/>
                      </w:rPr>
                      <w:t>The 8 Most Nutrient Dense Foods on Earth</w:t>
                    </w:r>
                  </w:hyperlink>
                </w:p>
                <w:p w:rsidR="003C2724" w:rsidRDefault="008158F0" w:rsidP="003C2724">
                  <w:pPr>
                    <w:rPr>
                      <w:sz w:val="24"/>
                      <w:szCs w:val="24"/>
                    </w:rPr>
                  </w:pPr>
                  <w:hyperlink r:id="rId109" w:history="1">
                    <w:r w:rsidR="003C2724">
                      <w:rPr>
                        <w:rStyle w:val="Hyperlink"/>
                      </w:rPr>
                      <w:t>Tweet</w:t>
                    </w:r>
                  </w:hyperlink>
                </w:p>
              </w:tc>
            </w:tr>
            <w:tr w:rsidR="003C2724" w:rsidTr="003C2724">
              <w:trPr>
                <w:tblCellSpacing w:w="15" w:type="dxa"/>
              </w:trPr>
              <w:tc>
                <w:tcPr>
                  <w:tcW w:w="0" w:type="auto"/>
                  <w:hideMark/>
                </w:tcPr>
                <w:p w:rsidR="003C2724" w:rsidRDefault="003C2724">
                  <w:pPr>
                    <w:rPr>
                      <w:sz w:val="24"/>
                      <w:szCs w:val="24"/>
                    </w:rPr>
                  </w:pPr>
                </w:p>
              </w:tc>
              <w:tc>
                <w:tcPr>
                  <w:tcW w:w="0" w:type="auto"/>
                  <w:gridSpan w:val="2"/>
                  <w:hideMark/>
                </w:tcPr>
                <w:tbl>
                  <w:tblPr>
                    <w:tblW w:w="0" w:type="auto"/>
                    <w:tblCellSpacing w:w="15" w:type="dxa"/>
                    <w:tblCellMar>
                      <w:top w:w="15" w:type="dxa"/>
                      <w:left w:w="15" w:type="dxa"/>
                      <w:bottom w:w="15" w:type="dxa"/>
                      <w:right w:w="15" w:type="dxa"/>
                    </w:tblCellMar>
                    <w:tblLook w:val="04A0"/>
                  </w:tblPr>
                  <w:tblGrid>
                    <w:gridCol w:w="3652"/>
                    <w:gridCol w:w="78"/>
                  </w:tblGrid>
                  <w:tr w:rsidR="003C2724">
                    <w:trPr>
                      <w:gridAfter w:val="1"/>
                      <w:tblCellSpacing w:w="15" w:type="dxa"/>
                    </w:trPr>
                    <w:tc>
                      <w:tcPr>
                        <w:tcW w:w="0" w:type="auto"/>
                        <w:vAlign w:val="center"/>
                        <w:hideMark/>
                      </w:tcPr>
                      <w:p w:rsidR="003C2724" w:rsidRDefault="008158F0">
                        <w:pPr>
                          <w:rPr>
                            <w:color w:val="F47323"/>
                            <w:sz w:val="21"/>
                            <w:szCs w:val="21"/>
                          </w:rPr>
                        </w:pPr>
                        <w:hyperlink r:id="rId110" w:history="1">
                          <w:r w:rsidR="003C2724">
                            <w:rPr>
                              <w:rStyle w:val="Hyperlink"/>
                              <w:color w:val="F47323"/>
                              <w:sz w:val="21"/>
                              <w:szCs w:val="21"/>
                            </w:rPr>
                            <w:t>CHEW NEWS</w:t>
                          </w:r>
                        </w:hyperlink>
                      </w:p>
                    </w:tc>
                  </w:tr>
                  <w:tr w:rsidR="003C2724">
                    <w:trPr>
                      <w:tblCellSpacing w:w="15" w:type="dxa"/>
                    </w:trPr>
                    <w:tc>
                      <w:tcPr>
                        <w:tcW w:w="0" w:type="auto"/>
                        <w:vAlign w:val="center"/>
                        <w:hideMark/>
                      </w:tcPr>
                      <w:p w:rsidR="003C2724" w:rsidRDefault="003C2724">
                        <w:pPr>
                          <w:rPr>
                            <w:sz w:val="24"/>
                            <w:szCs w:val="24"/>
                          </w:rPr>
                        </w:pPr>
                        <w:r>
                          <w:rPr>
                            <w:noProof/>
                            <w:color w:val="0000FF"/>
                          </w:rPr>
                          <w:drawing>
                            <wp:inline distT="0" distB="0" distL="0" distR="0">
                              <wp:extent cx="1045845" cy="892175"/>
                              <wp:effectExtent l="19050" t="0" r="1905" b="0"/>
                              <wp:docPr id="16" name="Picture 16" descr="http://www.organicauthority.com/images/stories/pink_tn.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rganicauthority.com/images/stories/pink_tn.jpg">
                                        <a:hlinkClick r:id="rId111"/>
                                      </pic:cNvPr>
                                      <pic:cNvPicPr>
                                        <a:picLocks noChangeAspect="1" noChangeArrowheads="1"/>
                                      </pic:cNvPicPr>
                                    </pic:nvPicPr>
                                    <pic:blipFill>
                                      <a:blip r:embed="rId112" cstate="print"/>
                                      <a:srcRect/>
                                      <a:stretch>
                                        <a:fillRect/>
                                      </a:stretch>
                                    </pic:blipFill>
                                    <pic:spPr bwMode="auto">
                                      <a:xfrm>
                                        <a:off x="0" y="0"/>
                                        <a:ext cx="1045845" cy="892175"/>
                                      </a:xfrm>
                                      <a:prstGeom prst="rect">
                                        <a:avLst/>
                                      </a:prstGeom>
                                      <a:noFill/>
                                      <a:ln w="9525">
                                        <a:noFill/>
                                        <a:miter lim="800000"/>
                                        <a:headEnd/>
                                        <a:tailEnd/>
                                      </a:ln>
                                    </pic:spPr>
                                  </pic:pic>
                                </a:graphicData>
                              </a:graphic>
                            </wp:inline>
                          </w:drawing>
                        </w:r>
                        <w:r>
                          <w:br/>
                        </w:r>
                        <w:hyperlink r:id="rId113" w:history="1">
                          <w:r>
                            <w:rPr>
                              <w:rStyle w:val="Hyperlink"/>
                            </w:rPr>
                            <w:t>Gates Foundation Gives $10 Million to GMO Research</w:t>
                          </w:r>
                        </w:hyperlink>
                      </w:p>
                    </w:tc>
                    <w:tc>
                      <w:tcPr>
                        <w:tcW w:w="0" w:type="auto"/>
                        <w:vAlign w:val="center"/>
                        <w:hideMark/>
                      </w:tcPr>
                      <w:p w:rsidR="003C2724" w:rsidRDefault="003C2724">
                        <w:pPr>
                          <w:rPr>
                            <w:sz w:val="24"/>
                            <w:szCs w:val="24"/>
                          </w:rPr>
                        </w:pPr>
                      </w:p>
                    </w:tc>
                  </w:tr>
                  <w:tr w:rsidR="003C2724">
                    <w:trPr>
                      <w:tblCellSpacing w:w="15" w:type="dxa"/>
                    </w:trPr>
                    <w:tc>
                      <w:tcPr>
                        <w:tcW w:w="0" w:type="auto"/>
                        <w:vAlign w:val="center"/>
                        <w:hideMark/>
                      </w:tcPr>
                      <w:p w:rsidR="003C2724" w:rsidRDefault="003C2724">
                        <w:pPr>
                          <w:rPr>
                            <w:sz w:val="24"/>
                            <w:szCs w:val="24"/>
                          </w:rPr>
                        </w:pPr>
                        <w:r>
                          <w:rPr>
                            <w:noProof/>
                            <w:color w:val="0000FF"/>
                          </w:rPr>
                          <w:drawing>
                            <wp:inline distT="0" distB="0" distL="0" distR="0">
                              <wp:extent cx="5237480" cy="3811270"/>
                              <wp:effectExtent l="19050" t="0" r="1270" b="0"/>
                              <wp:docPr id="17" name="Picture 17" descr="http://www.organicauthority.com/images/stories/misc/chickfila-ccflcr--Like_the_Grand_Canyon.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rganicauthority.com/images/stories/misc/chickfila-ccflcr--Like_the_Grand_Canyon.jpg">
                                        <a:hlinkClick r:id="rId114"/>
                                      </pic:cNvPr>
                                      <pic:cNvPicPr>
                                        <a:picLocks noChangeAspect="1" noChangeArrowheads="1"/>
                                      </pic:cNvPicPr>
                                    </pic:nvPicPr>
                                    <pic:blipFill>
                                      <a:blip r:embed="rId115" cstate="print"/>
                                      <a:srcRect/>
                                      <a:stretch>
                                        <a:fillRect/>
                                      </a:stretch>
                                    </pic:blipFill>
                                    <pic:spPr bwMode="auto">
                                      <a:xfrm>
                                        <a:off x="0" y="0"/>
                                        <a:ext cx="5237480" cy="3811270"/>
                                      </a:xfrm>
                                      <a:prstGeom prst="rect">
                                        <a:avLst/>
                                      </a:prstGeom>
                                      <a:noFill/>
                                      <a:ln w="9525">
                                        <a:noFill/>
                                        <a:miter lim="800000"/>
                                        <a:headEnd/>
                                        <a:tailEnd/>
                                      </a:ln>
                                    </pic:spPr>
                                  </pic:pic>
                                </a:graphicData>
                              </a:graphic>
                            </wp:inline>
                          </w:drawing>
                        </w:r>
                        <w:r>
                          <w:br/>
                        </w:r>
                        <w:hyperlink r:id="rId116" w:history="1">
                          <w:r>
                            <w:rPr>
                              <w:rStyle w:val="Hyperlink"/>
                            </w:rPr>
                            <w:t>Eat More Words: Chick-</w:t>
                          </w:r>
                          <w:proofErr w:type="spellStart"/>
                          <w:r>
                            <w:rPr>
                              <w:rStyle w:val="Hyperlink"/>
                            </w:rPr>
                            <w:t>Fil</w:t>
                          </w:r>
                          <w:proofErr w:type="spellEnd"/>
                          <w:r>
                            <w:rPr>
                              <w:rStyle w:val="Hyperlink"/>
                            </w:rPr>
                            <w:t>-A Addresses Anti-Gay Comments</w:t>
                          </w:r>
                        </w:hyperlink>
                      </w:p>
                    </w:tc>
                    <w:tc>
                      <w:tcPr>
                        <w:tcW w:w="0" w:type="auto"/>
                        <w:vAlign w:val="center"/>
                        <w:hideMark/>
                      </w:tcPr>
                      <w:p w:rsidR="003C2724" w:rsidRDefault="003C2724">
                        <w:pPr>
                          <w:rPr>
                            <w:sz w:val="24"/>
                            <w:szCs w:val="24"/>
                          </w:rPr>
                        </w:pPr>
                      </w:p>
                    </w:tc>
                  </w:tr>
                  <w:tr w:rsidR="003C2724">
                    <w:trPr>
                      <w:tblCellSpacing w:w="15" w:type="dxa"/>
                    </w:trPr>
                    <w:tc>
                      <w:tcPr>
                        <w:tcW w:w="0" w:type="auto"/>
                        <w:vAlign w:val="center"/>
                        <w:hideMark/>
                      </w:tcPr>
                      <w:p w:rsidR="003C2724" w:rsidRDefault="003C2724">
                        <w:pPr>
                          <w:rPr>
                            <w:sz w:val="24"/>
                            <w:szCs w:val="24"/>
                          </w:rPr>
                        </w:pPr>
                        <w:r>
                          <w:rPr>
                            <w:noProof/>
                            <w:color w:val="0000FF"/>
                          </w:rPr>
                          <w:drawing>
                            <wp:inline distT="0" distB="0" distL="0" distR="0">
                              <wp:extent cx="5237480" cy="3811270"/>
                              <wp:effectExtent l="19050" t="0" r="1270" b="0"/>
                              <wp:docPr id="18" name="Picture 18" descr="http://www.organicauthority.com/images/stories/misc/calves-ccflcr-dcysurferDave-Young.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rganicauthority.com/images/stories/misc/calves-ccflcr-dcysurferDave-Young.jpg">
                                        <a:hlinkClick r:id="rId117"/>
                                      </pic:cNvPr>
                                      <pic:cNvPicPr>
                                        <a:picLocks noChangeAspect="1" noChangeArrowheads="1"/>
                                      </pic:cNvPicPr>
                                    </pic:nvPicPr>
                                    <pic:blipFill>
                                      <a:blip r:embed="rId118" cstate="print"/>
                                      <a:srcRect/>
                                      <a:stretch>
                                        <a:fillRect/>
                                      </a:stretch>
                                    </pic:blipFill>
                                    <pic:spPr bwMode="auto">
                                      <a:xfrm>
                                        <a:off x="0" y="0"/>
                                        <a:ext cx="5237480" cy="3811270"/>
                                      </a:xfrm>
                                      <a:prstGeom prst="rect">
                                        <a:avLst/>
                                      </a:prstGeom>
                                      <a:noFill/>
                                      <a:ln w="9525">
                                        <a:noFill/>
                                        <a:miter lim="800000"/>
                                        <a:headEnd/>
                                        <a:tailEnd/>
                                      </a:ln>
                                    </pic:spPr>
                                  </pic:pic>
                                </a:graphicData>
                              </a:graphic>
                            </wp:inline>
                          </w:drawing>
                        </w:r>
                        <w:r>
                          <w:br/>
                        </w:r>
                        <w:hyperlink r:id="rId119" w:history="1">
                          <w:r>
                            <w:rPr>
                              <w:rStyle w:val="Hyperlink"/>
                            </w:rPr>
                            <w:t>Nation's Two Largest Organic Dairy Suppliers Face-Off in Court Over Ethics</w:t>
                          </w:r>
                        </w:hyperlink>
                      </w:p>
                    </w:tc>
                    <w:tc>
                      <w:tcPr>
                        <w:tcW w:w="0" w:type="auto"/>
                        <w:vAlign w:val="center"/>
                        <w:hideMark/>
                      </w:tcPr>
                      <w:p w:rsidR="003C2724" w:rsidRDefault="003C2724">
                        <w:pPr>
                          <w:rPr>
                            <w:sz w:val="24"/>
                            <w:szCs w:val="24"/>
                          </w:rPr>
                        </w:pPr>
                      </w:p>
                    </w:tc>
                  </w:tr>
                  <w:tr w:rsidR="003C2724">
                    <w:trPr>
                      <w:tblCellSpacing w:w="15" w:type="dxa"/>
                    </w:trPr>
                    <w:tc>
                      <w:tcPr>
                        <w:tcW w:w="0" w:type="auto"/>
                        <w:vAlign w:val="center"/>
                        <w:hideMark/>
                      </w:tcPr>
                      <w:p w:rsidR="003C2724" w:rsidRDefault="003C2724">
                        <w:pPr>
                          <w:rPr>
                            <w:sz w:val="24"/>
                            <w:szCs w:val="24"/>
                          </w:rPr>
                        </w:pPr>
                        <w:r>
                          <w:rPr>
                            <w:noProof/>
                            <w:color w:val="0000FF"/>
                          </w:rPr>
                          <w:drawing>
                            <wp:inline distT="0" distB="0" distL="0" distR="0">
                              <wp:extent cx="5237480" cy="3511550"/>
                              <wp:effectExtent l="19050" t="0" r="1270" b="0"/>
                              <wp:docPr id="19" name="Picture 19" descr="http://www.organicauthority.com/images/stories/misc/spinach-ccflcr-Stewart.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rganicauthority.com/images/stories/misc/spinach-ccflcr-Stewart.jpg">
                                        <a:hlinkClick r:id="rId120"/>
                                      </pic:cNvPr>
                                      <pic:cNvPicPr>
                                        <a:picLocks noChangeAspect="1" noChangeArrowheads="1"/>
                                      </pic:cNvPicPr>
                                    </pic:nvPicPr>
                                    <pic:blipFill>
                                      <a:blip r:embed="rId121" cstate="print"/>
                                      <a:srcRect/>
                                      <a:stretch>
                                        <a:fillRect/>
                                      </a:stretch>
                                    </pic:blipFill>
                                    <pic:spPr bwMode="auto">
                                      <a:xfrm>
                                        <a:off x="0" y="0"/>
                                        <a:ext cx="5237480" cy="3511550"/>
                                      </a:xfrm>
                                      <a:prstGeom prst="rect">
                                        <a:avLst/>
                                      </a:prstGeom>
                                      <a:noFill/>
                                      <a:ln w="9525">
                                        <a:noFill/>
                                        <a:miter lim="800000"/>
                                        <a:headEnd/>
                                        <a:tailEnd/>
                                      </a:ln>
                                    </pic:spPr>
                                  </pic:pic>
                                </a:graphicData>
                              </a:graphic>
                            </wp:inline>
                          </w:drawing>
                        </w:r>
                        <w:r>
                          <w:br/>
                        </w:r>
                        <w:hyperlink r:id="rId122" w:history="1">
                          <w:r>
                            <w:rPr>
                              <w:rStyle w:val="Hyperlink"/>
                            </w:rPr>
                            <w:t>Funding Cut for USDA's Fruit and Vegetable Safety Program</w:t>
                          </w:r>
                        </w:hyperlink>
                      </w:p>
                    </w:tc>
                    <w:tc>
                      <w:tcPr>
                        <w:tcW w:w="0" w:type="auto"/>
                        <w:vAlign w:val="center"/>
                        <w:hideMark/>
                      </w:tcPr>
                      <w:p w:rsidR="003C2724" w:rsidRDefault="003C2724">
                        <w:pPr>
                          <w:rPr>
                            <w:sz w:val="24"/>
                            <w:szCs w:val="24"/>
                          </w:rPr>
                        </w:pPr>
                      </w:p>
                    </w:tc>
                  </w:tr>
                </w:tbl>
                <w:p w:rsidR="003C2724" w:rsidRDefault="003C2724">
                  <w:pPr>
                    <w:rPr>
                      <w:sz w:val="24"/>
                      <w:szCs w:val="24"/>
                    </w:rPr>
                  </w:pPr>
                </w:p>
              </w:tc>
            </w:tr>
          </w:tbl>
          <w:p w:rsidR="003C2724" w:rsidRDefault="003C2724" w:rsidP="003C2724">
            <w:pPr>
              <w:pStyle w:val="Heading3"/>
            </w:pPr>
            <w:r>
              <w:t>Foodie Buzz</w:t>
            </w:r>
          </w:p>
          <w:tbl>
            <w:tblPr>
              <w:tblW w:w="0" w:type="auto"/>
              <w:tblCellSpacing w:w="15" w:type="dxa"/>
              <w:tblCellMar>
                <w:top w:w="15" w:type="dxa"/>
                <w:left w:w="15" w:type="dxa"/>
                <w:bottom w:w="15" w:type="dxa"/>
                <w:right w:w="15" w:type="dxa"/>
              </w:tblCellMar>
              <w:tblLook w:val="04A0"/>
            </w:tblPr>
            <w:tblGrid>
              <w:gridCol w:w="4217"/>
              <w:gridCol w:w="626"/>
            </w:tblGrid>
            <w:tr w:rsidR="003C2724" w:rsidTr="003C2724">
              <w:trPr>
                <w:tblCellSpacing w:w="15" w:type="dxa"/>
              </w:trPr>
              <w:tc>
                <w:tcPr>
                  <w:tcW w:w="0" w:type="auto"/>
                  <w:hideMark/>
                </w:tcPr>
                <w:p w:rsidR="003C2724" w:rsidRDefault="003C2724">
                  <w:pPr>
                    <w:rPr>
                      <w:sz w:val="24"/>
                      <w:szCs w:val="24"/>
                    </w:rPr>
                  </w:pPr>
                  <w:r>
                    <w:rPr>
                      <w:noProof/>
                      <w:color w:val="0000FF"/>
                    </w:rPr>
                    <w:drawing>
                      <wp:inline distT="0" distB="0" distL="0" distR="0">
                        <wp:extent cx="5237480" cy="3811270"/>
                        <wp:effectExtent l="19050" t="0" r="1270" b="0"/>
                        <wp:docPr id="20" name="Picture 20" descr="http://www.organicauthority.com/images/stories/misc/plate_picture-kitchenaid.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rganicauthority.com/images/stories/misc/plate_picture-kitchenaid.jpg">
                                  <a:hlinkClick r:id="rId123"/>
                                </pic:cNvPr>
                                <pic:cNvPicPr>
                                  <a:picLocks noChangeAspect="1" noChangeArrowheads="1"/>
                                </pic:cNvPicPr>
                              </pic:nvPicPr>
                              <pic:blipFill>
                                <a:blip r:embed="rId124" cstate="print"/>
                                <a:srcRect/>
                                <a:stretch>
                                  <a:fillRect/>
                                </a:stretch>
                              </pic:blipFill>
                              <pic:spPr bwMode="auto">
                                <a:xfrm>
                                  <a:off x="0" y="0"/>
                                  <a:ext cx="5237480" cy="3811270"/>
                                </a:xfrm>
                                <a:prstGeom prst="rect">
                                  <a:avLst/>
                                </a:prstGeom>
                                <a:noFill/>
                                <a:ln w="9525">
                                  <a:noFill/>
                                  <a:miter lim="800000"/>
                                  <a:headEnd/>
                                  <a:tailEnd/>
                                </a:ln>
                              </pic:spPr>
                            </pic:pic>
                          </a:graphicData>
                        </a:graphic>
                      </wp:inline>
                    </w:drawing>
                  </w:r>
                </w:p>
              </w:tc>
              <w:tc>
                <w:tcPr>
                  <w:tcW w:w="0" w:type="auto"/>
                  <w:hideMark/>
                </w:tcPr>
                <w:p w:rsidR="003C2724" w:rsidRDefault="008158F0">
                  <w:hyperlink r:id="rId125" w:history="1">
                    <w:proofErr w:type="spellStart"/>
                    <w:r w:rsidR="003C2724">
                      <w:rPr>
                        <w:rStyle w:val="Hyperlink"/>
                      </w:rPr>
                      <w:t>KitchenAid's</w:t>
                    </w:r>
                    <w:proofErr w:type="spellEnd"/>
                    <w:r w:rsidR="003C2724">
                      <w:rPr>
                        <w:rStyle w:val="Hyperlink"/>
                      </w:rPr>
                      <w:t xml:space="preserve"> 1,000 Cooks for the Cure</w:t>
                    </w:r>
                  </w:hyperlink>
                </w:p>
                <w:p w:rsidR="003C2724" w:rsidRDefault="008158F0" w:rsidP="003C2724">
                  <w:pPr>
                    <w:rPr>
                      <w:sz w:val="24"/>
                      <w:szCs w:val="24"/>
                    </w:rPr>
                  </w:pPr>
                  <w:hyperlink r:id="rId126" w:history="1">
                    <w:r w:rsidR="003C2724">
                      <w:rPr>
                        <w:rStyle w:val="Hyperlink"/>
                      </w:rPr>
                      <w:t>Tweet</w:t>
                    </w:r>
                  </w:hyperlink>
                </w:p>
              </w:tc>
            </w:tr>
          </w:tbl>
          <w:p w:rsidR="003C2724" w:rsidRDefault="003C2724" w:rsidP="003C2724">
            <w:pPr>
              <w:rPr>
                <w:vanish/>
              </w:rPr>
            </w:pPr>
          </w:p>
          <w:tbl>
            <w:tblPr>
              <w:tblW w:w="0" w:type="auto"/>
              <w:tblCellSpacing w:w="15" w:type="dxa"/>
              <w:tblCellMar>
                <w:top w:w="15" w:type="dxa"/>
                <w:left w:w="15" w:type="dxa"/>
                <w:bottom w:w="15" w:type="dxa"/>
                <w:right w:w="15" w:type="dxa"/>
              </w:tblCellMar>
              <w:tblLook w:val="04A0"/>
            </w:tblPr>
            <w:tblGrid>
              <w:gridCol w:w="2355"/>
              <w:gridCol w:w="2488"/>
            </w:tblGrid>
            <w:tr w:rsidR="003C2724" w:rsidTr="003C2724">
              <w:trPr>
                <w:tblCellSpacing w:w="15" w:type="dxa"/>
              </w:trPr>
              <w:tc>
                <w:tcPr>
                  <w:tcW w:w="0" w:type="auto"/>
                  <w:hideMark/>
                </w:tcPr>
                <w:p w:rsidR="003C2724" w:rsidRDefault="003C2724">
                  <w:pPr>
                    <w:rPr>
                      <w:sz w:val="24"/>
                      <w:szCs w:val="24"/>
                    </w:rPr>
                  </w:pPr>
                  <w:r>
                    <w:rPr>
                      <w:noProof/>
                      <w:color w:val="0000FF"/>
                    </w:rPr>
                    <w:drawing>
                      <wp:inline distT="0" distB="0" distL="0" distR="0">
                        <wp:extent cx="1426210" cy="1426210"/>
                        <wp:effectExtent l="19050" t="0" r="2540" b="0"/>
                        <wp:docPr id="21" name="Picture 21" descr="http://www.organicauthority.com/images/stories/people/tn_mariel_hemingway.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rganicauthority.com/images/stories/people/tn_mariel_hemingway.png">
                                  <a:hlinkClick r:id="rId127"/>
                                </pic:cNvPr>
                                <pic:cNvPicPr>
                                  <a:picLocks noChangeAspect="1" noChangeArrowheads="1"/>
                                </pic:cNvPicPr>
                              </pic:nvPicPr>
                              <pic:blipFill>
                                <a:blip r:embed="rId12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tc>
              <w:tc>
                <w:tcPr>
                  <w:tcW w:w="0" w:type="auto"/>
                  <w:hideMark/>
                </w:tcPr>
                <w:p w:rsidR="003C2724" w:rsidRDefault="008158F0">
                  <w:hyperlink r:id="rId129" w:history="1">
                    <w:r w:rsidR="003C2724">
                      <w:rPr>
                        <w:rStyle w:val="Hyperlink"/>
                      </w:rPr>
                      <w:t xml:space="preserve">Mariel Hemingway </w:t>
                    </w:r>
                    <w:proofErr w:type="spellStart"/>
                    <w:r w:rsidR="003C2724">
                      <w:rPr>
                        <w:rStyle w:val="Hyperlink"/>
                      </w:rPr>
                      <w:t>Crowdfunding</w:t>
                    </w:r>
                    <w:proofErr w:type="spellEnd"/>
                    <w:r w:rsidR="003C2724">
                      <w:rPr>
                        <w:rStyle w:val="Hyperlink"/>
                      </w:rPr>
                      <w:t xml:space="preserve"> Anti-Monsanto Film: Will You Help? </w:t>
                    </w:r>
                  </w:hyperlink>
                </w:p>
                <w:p w:rsidR="003C2724" w:rsidRDefault="008158F0" w:rsidP="003C2724">
                  <w:pPr>
                    <w:rPr>
                      <w:sz w:val="24"/>
                      <w:szCs w:val="24"/>
                    </w:rPr>
                  </w:pPr>
                  <w:hyperlink r:id="rId130" w:history="1">
                    <w:r w:rsidR="003C2724">
                      <w:rPr>
                        <w:rStyle w:val="Hyperlink"/>
                      </w:rPr>
                      <w:t>Tweet</w:t>
                    </w:r>
                  </w:hyperlink>
                </w:p>
              </w:tc>
            </w:tr>
          </w:tbl>
          <w:p w:rsidR="003C2724" w:rsidRDefault="003C2724" w:rsidP="003C2724">
            <w:pPr>
              <w:pStyle w:val="Heading3"/>
            </w:pPr>
            <w:r>
              <w:t>Energetic Health</w:t>
            </w:r>
          </w:p>
          <w:tbl>
            <w:tblPr>
              <w:tblW w:w="0" w:type="auto"/>
              <w:tblCellSpacing w:w="15" w:type="dxa"/>
              <w:tblCellMar>
                <w:top w:w="15" w:type="dxa"/>
                <w:left w:w="15" w:type="dxa"/>
                <w:bottom w:w="15" w:type="dxa"/>
                <w:right w:w="15" w:type="dxa"/>
              </w:tblCellMar>
              <w:tblLook w:val="04A0"/>
            </w:tblPr>
            <w:tblGrid>
              <w:gridCol w:w="4452"/>
              <w:gridCol w:w="391"/>
            </w:tblGrid>
            <w:tr w:rsidR="003C2724" w:rsidTr="003C2724">
              <w:trPr>
                <w:tblCellSpacing w:w="15" w:type="dxa"/>
              </w:trPr>
              <w:tc>
                <w:tcPr>
                  <w:tcW w:w="0" w:type="auto"/>
                  <w:hideMark/>
                </w:tcPr>
                <w:p w:rsidR="003C2724" w:rsidRDefault="003C2724">
                  <w:pPr>
                    <w:rPr>
                      <w:sz w:val="24"/>
                      <w:szCs w:val="24"/>
                    </w:rPr>
                  </w:pPr>
                  <w:r>
                    <w:rPr>
                      <w:noProof/>
                      <w:color w:val="0000FF"/>
                    </w:rPr>
                    <w:drawing>
                      <wp:inline distT="0" distB="0" distL="0" distR="0">
                        <wp:extent cx="5237480" cy="3496945"/>
                        <wp:effectExtent l="19050" t="0" r="1270" b="0"/>
                        <wp:docPr id="22" name="Picture 22" descr="http://www.organicauthority.com/images/stories/health/jewelweed-ccflcr-lhalstead.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rganicauthority.com/images/stories/health/jewelweed-ccflcr-lhalstead.jpg">
                                  <a:hlinkClick r:id="rId131"/>
                                </pic:cNvPr>
                                <pic:cNvPicPr>
                                  <a:picLocks noChangeAspect="1" noChangeArrowheads="1"/>
                                </pic:cNvPicPr>
                              </pic:nvPicPr>
                              <pic:blipFill>
                                <a:blip r:embed="rId132" cstate="print"/>
                                <a:srcRect/>
                                <a:stretch>
                                  <a:fillRect/>
                                </a:stretch>
                              </pic:blipFill>
                              <pic:spPr bwMode="auto">
                                <a:xfrm>
                                  <a:off x="0" y="0"/>
                                  <a:ext cx="5237480" cy="3496945"/>
                                </a:xfrm>
                                <a:prstGeom prst="rect">
                                  <a:avLst/>
                                </a:prstGeom>
                                <a:noFill/>
                                <a:ln w="9525">
                                  <a:noFill/>
                                  <a:miter lim="800000"/>
                                  <a:headEnd/>
                                  <a:tailEnd/>
                                </a:ln>
                              </pic:spPr>
                            </pic:pic>
                          </a:graphicData>
                        </a:graphic>
                      </wp:inline>
                    </w:drawing>
                  </w:r>
                </w:p>
              </w:tc>
              <w:tc>
                <w:tcPr>
                  <w:tcW w:w="0" w:type="auto"/>
                  <w:hideMark/>
                </w:tcPr>
                <w:p w:rsidR="003C2724" w:rsidRDefault="008158F0">
                  <w:hyperlink r:id="rId133" w:history="1">
                    <w:r w:rsidR="003C2724">
                      <w:rPr>
                        <w:rStyle w:val="Hyperlink"/>
                      </w:rPr>
                      <w:t>The Only Cure for Poison Ivy You'll Ever Need</w:t>
                    </w:r>
                  </w:hyperlink>
                </w:p>
                <w:p w:rsidR="003C2724" w:rsidRDefault="008158F0" w:rsidP="003C2724">
                  <w:pPr>
                    <w:rPr>
                      <w:sz w:val="24"/>
                      <w:szCs w:val="24"/>
                    </w:rPr>
                  </w:pPr>
                  <w:hyperlink r:id="rId134" w:history="1">
                    <w:r w:rsidR="003C2724">
                      <w:rPr>
                        <w:rStyle w:val="Hyperlink"/>
                      </w:rPr>
                      <w:t>Tweet</w:t>
                    </w:r>
                  </w:hyperlink>
                </w:p>
              </w:tc>
            </w:tr>
          </w:tbl>
          <w:p w:rsidR="003C2724" w:rsidRDefault="003C2724" w:rsidP="003C2724">
            <w:pPr>
              <w:rPr>
                <w:vanish/>
              </w:rPr>
            </w:pPr>
          </w:p>
          <w:tbl>
            <w:tblPr>
              <w:tblW w:w="0" w:type="auto"/>
              <w:tblCellSpacing w:w="15" w:type="dxa"/>
              <w:tblCellMar>
                <w:top w:w="15" w:type="dxa"/>
                <w:left w:w="15" w:type="dxa"/>
                <w:bottom w:w="15" w:type="dxa"/>
                <w:right w:w="15" w:type="dxa"/>
              </w:tblCellMar>
              <w:tblLook w:val="04A0"/>
            </w:tblPr>
            <w:tblGrid>
              <w:gridCol w:w="4312"/>
              <w:gridCol w:w="531"/>
            </w:tblGrid>
            <w:tr w:rsidR="003C2724" w:rsidTr="003C2724">
              <w:trPr>
                <w:tblCellSpacing w:w="15" w:type="dxa"/>
              </w:trPr>
              <w:tc>
                <w:tcPr>
                  <w:tcW w:w="0" w:type="auto"/>
                  <w:hideMark/>
                </w:tcPr>
                <w:p w:rsidR="003C2724" w:rsidRDefault="003C2724">
                  <w:pPr>
                    <w:rPr>
                      <w:sz w:val="24"/>
                      <w:szCs w:val="24"/>
                    </w:rPr>
                  </w:pPr>
                  <w:r>
                    <w:rPr>
                      <w:noProof/>
                      <w:color w:val="0000FF"/>
                    </w:rPr>
                    <w:drawing>
                      <wp:inline distT="0" distB="0" distL="0" distR="0">
                        <wp:extent cx="5237480" cy="3811270"/>
                        <wp:effectExtent l="19050" t="0" r="1270" b="0"/>
                        <wp:docPr id="23" name="Picture 23" descr="http://www.organicauthority.com/images/stories/misc/aprictos-ccflcr-tofuart.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rganicauthority.com/images/stories/misc/aprictos-ccflcr-tofuart.jpg">
                                  <a:hlinkClick r:id="rId135"/>
                                </pic:cNvPr>
                                <pic:cNvPicPr>
                                  <a:picLocks noChangeAspect="1" noChangeArrowheads="1"/>
                                </pic:cNvPicPr>
                              </pic:nvPicPr>
                              <pic:blipFill>
                                <a:blip r:embed="rId136" cstate="print"/>
                                <a:srcRect/>
                                <a:stretch>
                                  <a:fillRect/>
                                </a:stretch>
                              </pic:blipFill>
                              <pic:spPr bwMode="auto">
                                <a:xfrm>
                                  <a:off x="0" y="0"/>
                                  <a:ext cx="5237480" cy="3811270"/>
                                </a:xfrm>
                                <a:prstGeom prst="rect">
                                  <a:avLst/>
                                </a:prstGeom>
                                <a:noFill/>
                                <a:ln w="9525">
                                  <a:noFill/>
                                  <a:miter lim="800000"/>
                                  <a:headEnd/>
                                  <a:tailEnd/>
                                </a:ln>
                              </pic:spPr>
                            </pic:pic>
                          </a:graphicData>
                        </a:graphic>
                      </wp:inline>
                    </w:drawing>
                  </w:r>
                </w:p>
              </w:tc>
              <w:tc>
                <w:tcPr>
                  <w:tcW w:w="0" w:type="auto"/>
                  <w:hideMark/>
                </w:tcPr>
                <w:p w:rsidR="003C2724" w:rsidRDefault="008158F0">
                  <w:hyperlink r:id="rId137" w:history="1">
                    <w:r w:rsidR="003C2724">
                      <w:rPr>
                        <w:rStyle w:val="Hyperlink"/>
                      </w:rPr>
                      <w:t>Take a Bite! 5 Incredible Health Benefits of Apricots</w:t>
                    </w:r>
                  </w:hyperlink>
                </w:p>
                <w:p w:rsidR="003C2724" w:rsidRDefault="008158F0" w:rsidP="003C2724">
                  <w:pPr>
                    <w:rPr>
                      <w:sz w:val="24"/>
                      <w:szCs w:val="24"/>
                    </w:rPr>
                  </w:pPr>
                  <w:hyperlink r:id="rId138" w:history="1">
                    <w:r w:rsidR="003C2724">
                      <w:rPr>
                        <w:rStyle w:val="Hyperlink"/>
                      </w:rPr>
                      <w:t>Tweet</w:t>
                    </w:r>
                  </w:hyperlink>
                </w:p>
              </w:tc>
            </w:tr>
          </w:tbl>
          <w:p w:rsidR="003C2724" w:rsidRDefault="003C2724" w:rsidP="003C2724">
            <w:pPr>
              <w:pStyle w:val="Heading3"/>
            </w:pPr>
            <w:r>
              <w:t>Kitchen Garden</w:t>
            </w:r>
          </w:p>
          <w:tbl>
            <w:tblPr>
              <w:tblW w:w="0" w:type="auto"/>
              <w:tblCellSpacing w:w="15" w:type="dxa"/>
              <w:tblCellMar>
                <w:top w:w="15" w:type="dxa"/>
                <w:left w:w="15" w:type="dxa"/>
                <w:bottom w:w="15" w:type="dxa"/>
                <w:right w:w="15" w:type="dxa"/>
              </w:tblCellMar>
              <w:tblLook w:val="04A0"/>
            </w:tblPr>
            <w:tblGrid>
              <w:gridCol w:w="2355"/>
              <w:gridCol w:w="2488"/>
            </w:tblGrid>
            <w:tr w:rsidR="003C2724" w:rsidTr="003C2724">
              <w:trPr>
                <w:tblCellSpacing w:w="15" w:type="dxa"/>
              </w:trPr>
              <w:tc>
                <w:tcPr>
                  <w:tcW w:w="0" w:type="auto"/>
                  <w:hideMark/>
                </w:tcPr>
                <w:p w:rsidR="003C2724" w:rsidRDefault="003C2724">
                  <w:pPr>
                    <w:rPr>
                      <w:sz w:val="24"/>
                      <w:szCs w:val="24"/>
                    </w:rPr>
                  </w:pPr>
                  <w:r>
                    <w:rPr>
                      <w:noProof/>
                      <w:color w:val="0000FF"/>
                    </w:rPr>
                    <w:drawing>
                      <wp:inline distT="0" distB="0" distL="0" distR="0">
                        <wp:extent cx="1426210" cy="1426210"/>
                        <wp:effectExtent l="19050" t="0" r="2540" b="0"/>
                        <wp:docPr id="24" name="Picture 24" descr="http://www.organicauthority.com/images/stories/misc/tn_weeds-ccflcr-AlishaV.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rganicauthority.com/images/stories/misc/tn_weeds-ccflcr-AlishaV.jpg">
                                  <a:hlinkClick r:id="rId139"/>
                                </pic:cNvPr>
                                <pic:cNvPicPr>
                                  <a:picLocks noChangeAspect="1" noChangeArrowheads="1"/>
                                </pic:cNvPicPr>
                              </pic:nvPicPr>
                              <pic:blipFill>
                                <a:blip r:embed="rId14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tc>
              <w:tc>
                <w:tcPr>
                  <w:tcW w:w="0" w:type="auto"/>
                  <w:hideMark/>
                </w:tcPr>
                <w:p w:rsidR="003C2724" w:rsidRDefault="008158F0">
                  <w:hyperlink r:id="rId141" w:history="1">
                    <w:r w:rsidR="003C2724">
                      <w:rPr>
                        <w:rStyle w:val="Hyperlink"/>
                      </w:rPr>
                      <w:t>Protect Your Organic Garden: 5 Ways To Get Rid Of Weeds, Naturally</w:t>
                    </w:r>
                  </w:hyperlink>
                </w:p>
                <w:p w:rsidR="003C2724" w:rsidRDefault="008158F0" w:rsidP="003C2724">
                  <w:pPr>
                    <w:rPr>
                      <w:sz w:val="24"/>
                      <w:szCs w:val="24"/>
                    </w:rPr>
                  </w:pPr>
                  <w:hyperlink r:id="rId142" w:history="1">
                    <w:r w:rsidR="003C2724">
                      <w:rPr>
                        <w:rStyle w:val="Hyperlink"/>
                      </w:rPr>
                      <w:t>Tweet</w:t>
                    </w:r>
                  </w:hyperlink>
                </w:p>
              </w:tc>
            </w:tr>
          </w:tbl>
          <w:p w:rsidR="003C2724" w:rsidRDefault="003C2724" w:rsidP="003C2724">
            <w:pPr>
              <w:rPr>
                <w:vanish/>
              </w:rPr>
            </w:pPr>
          </w:p>
          <w:tbl>
            <w:tblPr>
              <w:tblW w:w="0" w:type="auto"/>
              <w:tblCellSpacing w:w="15" w:type="dxa"/>
              <w:tblCellMar>
                <w:top w:w="15" w:type="dxa"/>
                <w:left w:w="15" w:type="dxa"/>
                <w:bottom w:w="15" w:type="dxa"/>
                <w:right w:w="15" w:type="dxa"/>
              </w:tblCellMar>
              <w:tblLook w:val="04A0"/>
            </w:tblPr>
            <w:tblGrid>
              <w:gridCol w:w="2355"/>
              <w:gridCol w:w="2488"/>
            </w:tblGrid>
            <w:tr w:rsidR="003C2724" w:rsidTr="003C2724">
              <w:trPr>
                <w:tblCellSpacing w:w="15" w:type="dxa"/>
              </w:trPr>
              <w:tc>
                <w:tcPr>
                  <w:tcW w:w="0" w:type="auto"/>
                  <w:hideMark/>
                </w:tcPr>
                <w:p w:rsidR="003C2724" w:rsidRDefault="003C2724">
                  <w:pPr>
                    <w:rPr>
                      <w:sz w:val="24"/>
                      <w:szCs w:val="24"/>
                    </w:rPr>
                  </w:pPr>
                  <w:r>
                    <w:rPr>
                      <w:noProof/>
                      <w:color w:val="0000FF"/>
                    </w:rPr>
                    <w:drawing>
                      <wp:inline distT="0" distB="0" distL="0" distR="0">
                        <wp:extent cx="1426210" cy="1426210"/>
                        <wp:effectExtent l="19050" t="0" r="2540" b="0"/>
                        <wp:docPr id="25" name="Picture 25" descr="http://www.organicauthority.com/images/stories/misc/tn_birdbath-ccflcr-JohnONolan.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rganicauthority.com/images/stories/misc/tn_birdbath-ccflcr-JohnONolan.jpg">
                                  <a:hlinkClick r:id="rId143"/>
                                </pic:cNvPr>
                                <pic:cNvPicPr>
                                  <a:picLocks noChangeAspect="1" noChangeArrowheads="1"/>
                                </pic:cNvPicPr>
                              </pic:nvPicPr>
                              <pic:blipFill>
                                <a:blip r:embed="rId14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tc>
              <w:tc>
                <w:tcPr>
                  <w:tcW w:w="0" w:type="auto"/>
                  <w:hideMark/>
                </w:tcPr>
                <w:p w:rsidR="003C2724" w:rsidRDefault="008158F0">
                  <w:hyperlink r:id="rId145" w:history="1">
                    <w:r w:rsidR="003C2724">
                      <w:rPr>
                        <w:rStyle w:val="Hyperlink"/>
                      </w:rPr>
                      <w:t>Garden Birdbaths: Great for Birds (and Gardens!)</w:t>
                    </w:r>
                  </w:hyperlink>
                </w:p>
                <w:p w:rsidR="003C2724" w:rsidRDefault="008158F0" w:rsidP="003C2724">
                  <w:pPr>
                    <w:rPr>
                      <w:sz w:val="24"/>
                      <w:szCs w:val="24"/>
                    </w:rPr>
                  </w:pPr>
                  <w:hyperlink r:id="rId146" w:history="1">
                    <w:r w:rsidR="003C2724">
                      <w:rPr>
                        <w:rStyle w:val="Hyperlink"/>
                      </w:rPr>
                      <w:t>Tweet</w:t>
                    </w:r>
                  </w:hyperlink>
                </w:p>
              </w:tc>
            </w:tr>
          </w:tbl>
          <w:p w:rsidR="003C2724" w:rsidRDefault="003C2724" w:rsidP="003C2724">
            <w:pPr>
              <w:pStyle w:val="Heading3"/>
            </w:pPr>
            <w:r>
              <w:t>Eco Chic Table</w:t>
            </w:r>
          </w:p>
          <w:tbl>
            <w:tblPr>
              <w:tblW w:w="0" w:type="auto"/>
              <w:tblCellSpacing w:w="15" w:type="dxa"/>
              <w:tblCellMar>
                <w:top w:w="15" w:type="dxa"/>
                <w:left w:w="15" w:type="dxa"/>
                <w:bottom w:w="15" w:type="dxa"/>
                <w:right w:w="15" w:type="dxa"/>
              </w:tblCellMar>
              <w:tblLook w:val="04A0"/>
            </w:tblPr>
            <w:tblGrid>
              <w:gridCol w:w="2355"/>
              <w:gridCol w:w="2488"/>
            </w:tblGrid>
            <w:tr w:rsidR="003C2724" w:rsidTr="003C2724">
              <w:trPr>
                <w:tblCellSpacing w:w="15" w:type="dxa"/>
              </w:trPr>
              <w:tc>
                <w:tcPr>
                  <w:tcW w:w="0" w:type="auto"/>
                  <w:hideMark/>
                </w:tcPr>
                <w:p w:rsidR="003C2724" w:rsidRDefault="003C2724">
                  <w:pPr>
                    <w:rPr>
                      <w:sz w:val="24"/>
                      <w:szCs w:val="24"/>
                    </w:rPr>
                  </w:pPr>
                  <w:r>
                    <w:rPr>
                      <w:noProof/>
                      <w:color w:val="0000FF"/>
                    </w:rPr>
                    <w:drawing>
                      <wp:inline distT="0" distB="0" distL="0" distR="0">
                        <wp:extent cx="1426210" cy="1426210"/>
                        <wp:effectExtent l="19050" t="0" r="2540" b="0"/>
                        <wp:docPr id="26" name="Picture 26" descr="http://www.organicauthority.com/images/stories/misc/tn_lime-ccflcr-clairity.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rganicauthority.com/images/stories/misc/tn_lime-ccflcr-clairity.jpg">
                                  <a:hlinkClick r:id="rId147"/>
                                </pic:cNvPr>
                                <pic:cNvPicPr>
                                  <a:picLocks noChangeAspect="1" noChangeArrowheads="1"/>
                                </pic:cNvPicPr>
                              </pic:nvPicPr>
                              <pic:blipFill>
                                <a:blip r:embed="rId14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tc>
              <w:tc>
                <w:tcPr>
                  <w:tcW w:w="0" w:type="auto"/>
                  <w:hideMark/>
                </w:tcPr>
                <w:p w:rsidR="003C2724" w:rsidRDefault="008158F0">
                  <w:hyperlink r:id="rId149" w:history="1">
                    <w:r w:rsidR="003C2724">
                      <w:rPr>
                        <w:rStyle w:val="Hyperlink"/>
                      </w:rPr>
                      <w:t xml:space="preserve">Beyond Key Lime Pie: 4 Scrumptious Summer Lime Recipes </w:t>
                    </w:r>
                  </w:hyperlink>
                </w:p>
                <w:p w:rsidR="003C2724" w:rsidRDefault="008158F0" w:rsidP="003C2724">
                  <w:pPr>
                    <w:rPr>
                      <w:sz w:val="24"/>
                      <w:szCs w:val="24"/>
                    </w:rPr>
                  </w:pPr>
                  <w:hyperlink r:id="rId150" w:history="1">
                    <w:r w:rsidR="003C2724">
                      <w:rPr>
                        <w:rStyle w:val="Hyperlink"/>
                      </w:rPr>
                      <w:t>Tweet</w:t>
                    </w:r>
                  </w:hyperlink>
                </w:p>
              </w:tc>
            </w:tr>
          </w:tbl>
          <w:p w:rsidR="003C2724" w:rsidRDefault="003C2724" w:rsidP="003C2724">
            <w:pPr>
              <w:rPr>
                <w:vanish/>
              </w:rPr>
            </w:pPr>
          </w:p>
          <w:tbl>
            <w:tblPr>
              <w:tblW w:w="0" w:type="auto"/>
              <w:tblCellSpacing w:w="15" w:type="dxa"/>
              <w:tblCellMar>
                <w:top w:w="15" w:type="dxa"/>
                <w:left w:w="15" w:type="dxa"/>
                <w:bottom w:w="15" w:type="dxa"/>
                <w:right w:w="15" w:type="dxa"/>
              </w:tblCellMar>
              <w:tblLook w:val="04A0"/>
            </w:tblPr>
            <w:tblGrid>
              <w:gridCol w:w="2355"/>
              <w:gridCol w:w="2488"/>
            </w:tblGrid>
            <w:tr w:rsidR="003C2724" w:rsidTr="003C2724">
              <w:trPr>
                <w:tblCellSpacing w:w="15" w:type="dxa"/>
              </w:trPr>
              <w:tc>
                <w:tcPr>
                  <w:tcW w:w="0" w:type="auto"/>
                  <w:hideMark/>
                </w:tcPr>
                <w:p w:rsidR="003C2724" w:rsidRDefault="003C2724">
                  <w:pPr>
                    <w:rPr>
                      <w:sz w:val="24"/>
                      <w:szCs w:val="24"/>
                    </w:rPr>
                  </w:pPr>
                  <w:r>
                    <w:rPr>
                      <w:noProof/>
                      <w:color w:val="0000FF"/>
                    </w:rPr>
                    <w:drawing>
                      <wp:inline distT="0" distB="0" distL="0" distR="0">
                        <wp:extent cx="1426210" cy="1426210"/>
                        <wp:effectExtent l="19050" t="0" r="2540" b="0"/>
                        <wp:docPr id="27" name="Picture 27" descr="http://www.organicauthority.com/images/stories/misc/tn_tart-ccflcr-Linda-Cronin.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rganicauthority.com/images/stories/misc/tn_tart-ccflcr-Linda-Cronin.jpg">
                                  <a:hlinkClick r:id="rId151"/>
                                </pic:cNvPr>
                                <pic:cNvPicPr>
                                  <a:picLocks noChangeAspect="1" noChangeArrowheads="1"/>
                                </pic:cNvPicPr>
                              </pic:nvPicPr>
                              <pic:blipFill>
                                <a:blip r:embed="rId15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tc>
              <w:tc>
                <w:tcPr>
                  <w:tcW w:w="0" w:type="auto"/>
                  <w:hideMark/>
                </w:tcPr>
                <w:p w:rsidR="003C2724" w:rsidRDefault="008158F0">
                  <w:hyperlink r:id="rId153" w:history="1">
                    <w:r w:rsidR="003C2724">
                      <w:rPr>
                        <w:rStyle w:val="Hyperlink"/>
                      </w:rPr>
                      <w:t>How to Enjoy Fresh Fruit Over 3 Days</w:t>
                    </w:r>
                  </w:hyperlink>
                </w:p>
                <w:p w:rsidR="003C2724" w:rsidRDefault="008158F0" w:rsidP="003C2724">
                  <w:pPr>
                    <w:rPr>
                      <w:sz w:val="24"/>
                      <w:szCs w:val="24"/>
                    </w:rPr>
                  </w:pPr>
                  <w:hyperlink r:id="rId154" w:history="1">
                    <w:r w:rsidR="003C2724">
                      <w:rPr>
                        <w:rStyle w:val="Hyperlink"/>
                      </w:rPr>
                      <w:t>Tweet</w:t>
                    </w:r>
                  </w:hyperlink>
                </w:p>
              </w:tc>
            </w:tr>
          </w:tbl>
          <w:p w:rsidR="003C2724" w:rsidRDefault="008158F0" w:rsidP="003C2724">
            <w:pPr>
              <w:rPr>
                <w:sz w:val="24"/>
                <w:szCs w:val="24"/>
              </w:rPr>
            </w:pPr>
            <w:hyperlink r:id="rId155" w:tgtFrame="_new" w:history="1">
              <w:r w:rsidR="003C2724">
                <w:rPr>
                  <w:rStyle w:val="Hyperlink"/>
                </w:rPr>
                <w:t>Support OA and shop Amazon</w:t>
              </w:r>
            </w:hyperlink>
            <w:r w:rsidR="003C2724">
              <w:t xml:space="preserve"> </w:t>
            </w:r>
          </w:p>
        </w:tc>
        <w:tc>
          <w:tcPr>
            <w:tcW w:w="0" w:type="auto"/>
            <w:hideMark/>
          </w:tcPr>
          <w:p w:rsidR="003C2724" w:rsidRDefault="003C2724" w:rsidP="003C2724">
            <w:pPr>
              <w:jc w:val="center"/>
            </w:pPr>
            <w:r>
              <w:rPr>
                <w:noProof/>
                <w:color w:val="0000FF"/>
              </w:rPr>
              <w:drawing>
                <wp:inline distT="0" distB="0" distL="0" distR="0">
                  <wp:extent cx="461010" cy="461010"/>
                  <wp:effectExtent l="19050" t="0" r="0" b="0"/>
                  <wp:docPr id="28" name="Picture 28" descr="Email">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ail">
                            <a:hlinkClick r:id="rId156" tgtFrame="&quot;_blank&quot;"/>
                          </pic:cNvPr>
                          <pic:cNvPicPr>
                            <a:picLocks noChangeAspect="1" noChangeArrowheads="1"/>
                          </pic:cNvPicPr>
                        </pic:nvPicPr>
                        <pic:blipFill>
                          <a:blip r:embed="rId157"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p>
          <w:p w:rsidR="003C2724" w:rsidRDefault="003C2724" w:rsidP="003C2724">
            <w:pPr>
              <w:jc w:val="center"/>
            </w:pPr>
            <w:r>
              <w:rPr>
                <w:noProof/>
                <w:color w:val="0000FF"/>
              </w:rPr>
              <w:drawing>
                <wp:inline distT="0" distB="0" distL="0" distR="0">
                  <wp:extent cx="461010" cy="461010"/>
                  <wp:effectExtent l="19050" t="0" r="0" b="0"/>
                  <wp:docPr id="29" name="Picture 29" descr="Facebook">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cebook">
                            <a:hlinkClick r:id="rId158" tgtFrame="&quot;_blank&quot;"/>
                          </pic:cNvPr>
                          <pic:cNvPicPr>
                            <a:picLocks noChangeAspect="1" noChangeArrowheads="1"/>
                          </pic:cNvPicPr>
                        </pic:nvPicPr>
                        <pic:blipFill>
                          <a:blip r:embed="rId159"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p>
          <w:p w:rsidR="003C2724" w:rsidRDefault="003C2724" w:rsidP="003C2724">
            <w:pPr>
              <w:jc w:val="center"/>
            </w:pPr>
            <w:r>
              <w:rPr>
                <w:noProof/>
                <w:color w:val="0000FF"/>
              </w:rPr>
              <w:drawing>
                <wp:inline distT="0" distB="0" distL="0" distR="0">
                  <wp:extent cx="461010" cy="461010"/>
                  <wp:effectExtent l="0" t="0" r="0" b="0"/>
                  <wp:docPr id="30" name="Picture 30" descr="Twitter">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witter">
                            <a:hlinkClick r:id="rId160" tgtFrame="&quot;_blank&quot;"/>
                          </pic:cNvPr>
                          <pic:cNvPicPr>
                            <a:picLocks noChangeAspect="1" noChangeArrowheads="1"/>
                          </pic:cNvPicPr>
                        </pic:nvPicPr>
                        <pic:blipFill>
                          <a:blip r:embed="rId161"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p>
          <w:p w:rsidR="003C2724" w:rsidRDefault="003C2724" w:rsidP="003C2724">
            <w:pPr>
              <w:jc w:val="center"/>
            </w:pPr>
            <w:r>
              <w:rPr>
                <w:noProof/>
                <w:color w:val="0000FF"/>
              </w:rPr>
              <w:drawing>
                <wp:inline distT="0" distB="0" distL="0" distR="0">
                  <wp:extent cx="482600" cy="482600"/>
                  <wp:effectExtent l="19050" t="0" r="0" b="0"/>
                  <wp:docPr id="31" name="Picture 31" descr="YouTube">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ouTube">
                            <a:hlinkClick r:id="rId162" tgtFrame="&quot;_blank&quot;"/>
                          </pic:cNvPr>
                          <pic:cNvPicPr>
                            <a:picLocks noChangeAspect="1" noChangeArrowheads="1"/>
                          </pic:cNvPicPr>
                        </pic:nvPicPr>
                        <pic:blipFill>
                          <a:blip r:embed="rId163" cstate="print"/>
                          <a:srcRect/>
                          <a:stretch>
                            <a:fillRect/>
                          </a:stretch>
                        </pic:blipFill>
                        <pic:spPr bwMode="auto">
                          <a:xfrm>
                            <a:off x="0" y="0"/>
                            <a:ext cx="482600" cy="482600"/>
                          </a:xfrm>
                          <a:prstGeom prst="rect">
                            <a:avLst/>
                          </a:prstGeom>
                          <a:noFill/>
                          <a:ln w="9525">
                            <a:noFill/>
                            <a:miter lim="800000"/>
                            <a:headEnd/>
                            <a:tailEnd/>
                          </a:ln>
                        </pic:spPr>
                      </pic:pic>
                    </a:graphicData>
                  </a:graphic>
                </wp:inline>
              </w:drawing>
            </w:r>
          </w:p>
          <w:p w:rsidR="003C2724" w:rsidRDefault="003C2724" w:rsidP="003C2724">
            <w:pPr>
              <w:jc w:val="center"/>
            </w:pPr>
            <w:r>
              <w:rPr>
                <w:noProof/>
                <w:color w:val="0000FF"/>
              </w:rPr>
              <w:drawing>
                <wp:inline distT="0" distB="0" distL="0" distR="0">
                  <wp:extent cx="461010" cy="461010"/>
                  <wp:effectExtent l="19050" t="0" r="0" b="0"/>
                  <wp:docPr id="32" name="Picture 32" descr="RSS">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SS">
                            <a:hlinkClick r:id="rId164" tgtFrame="&quot;_blank&quot;"/>
                          </pic:cNvPr>
                          <pic:cNvPicPr>
                            <a:picLocks noChangeAspect="1" noChangeArrowheads="1"/>
                          </pic:cNvPicPr>
                        </pic:nvPicPr>
                        <pic:blipFill>
                          <a:blip r:embed="rId165"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p>
          <w:p w:rsidR="003C2724" w:rsidRDefault="008158F0" w:rsidP="003C2724">
            <w:pPr>
              <w:jc w:val="center"/>
            </w:pPr>
            <w:hyperlink r:id="rId166" w:history="1">
              <w:r w:rsidR="003C2724">
                <w:rPr>
                  <w:rStyle w:val="Hyperlink"/>
                  <w:rFonts w:ascii="Calibri" w:hAnsi="Calibri" w:cs="Calibri"/>
                  <w:b/>
                  <w:bCs/>
                  <w:color w:val="F47323"/>
                </w:rPr>
                <w:t>Learn about subscription options.</w:t>
              </w:r>
            </w:hyperlink>
          </w:p>
          <w:p w:rsidR="003C2724" w:rsidRDefault="003C2724" w:rsidP="003C2724">
            <w:pPr>
              <w:pStyle w:val="z-TopofForm"/>
            </w:pPr>
            <w:r>
              <w:t>Top of Form</w:t>
            </w:r>
          </w:p>
          <w:p w:rsidR="003C2724" w:rsidRDefault="008158F0" w:rsidP="003C2724">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85pt;height:17.85pt" o:ole="">
                  <v:imagedata r:id="rId167" o:title=""/>
                </v:shape>
                <w:control r:id="rId168" w:name="HTML:Text" w:shapeid="_x0000_i1029"/>
              </w:object>
            </w:r>
          </w:p>
          <w:p w:rsidR="003C2724" w:rsidRDefault="003C2724" w:rsidP="003C2724">
            <w:pPr>
              <w:pStyle w:val="z-BottomofForm"/>
            </w:pPr>
            <w:r>
              <w:t>Bottom of Form</w:t>
            </w:r>
          </w:p>
          <w:p w:rsidR="003C2724" w:rsidRDefault="003C2724" w:rsidP="003C2724">
            <w:pPr>
              <w:pStyle w:val="Heading3"/>
            </w:pPr>
            <w:r>
              <w:rPr>
                <w:noProof/>
              </w:rPr>
              <w:drawing>
                <wp:inline distT="0" distB="0" distL="0" distR="0">
                  <wp:extent cx="241300" cy="241300"/>
                  <wp:effectExtent l="19050" t="0" r="6350" b="0"/>
                  <wp:docPr id="33" name="Picture 33" descr="http://www.organicauthority.com/images/widget/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rganicauthority.com/images/widget/oa.jpg"/>
                          <pic:cNvPicPr>
                            <a:picLocks noChangeAspect="1" noChangeArrowheads="1"/>
                          </pic:cNvPicPr>
                        </pic:nvPicPr>
                        <pic:blipFill>
                          <a:blip r:embed="rId169"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t>ORGANIC AUTHORITY TV</w:t>
            </w:r>
          </w:p>
          <w:p w:rsidR="003C2724" w:rsidRDefault="008158F0" w:rsidP="003C2724">
            <w:hyperlink r:id="rId170" w:history="1">
              <w:r w:rsidR="003C2724">
                <w:rPr>
                  <w:rStyle w:val="Hyperlink"/>
                </w:rPr>
                <w:t xml:space="preserve">Caramelized Apple Hazelnut Oatmeal Recipe with Organic Whey - Episode 89 - Episode </w:t>
              </w:r>
            </w:hyperlink>
          </w:p>
          <w:p w:rsidR="003C2724" w:rsidRDefault="003C2724" w:rsidP="003C2724">
            <w:pPr>
              <w:pStyle w:val="NormalWeb"/>
            </w:pPr>
            <w:r>
              <w:rPr>
                <w:noProof/>
                <w:color w:val="0000FF"/>
              </w:rPr>
              <w:drawing>
                <wp:inline distT="0" distB="0" distL="0" distR="0">
                  <wp:extent cx="2860040" cy="1602105"/>
                  <wp:effectExtent l="19050" t="0" r="0" b="0"/>
                  <wp:docPr id="34" name="Picture 34" descr="Caramelized Apple Hazelnut Oatmeal Recipe with Organic Whey - Episode 89">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ramelized Apple Hazelnut Oatmeal Recipe with Organic Whey - Episode 89">
                            <a:hlinkClick r:id="rId170"/>
                          </pic:cNvPr>
                          <pic:cNvPicPr>
                            <a:picLocks noChangeAspect="1" noChangeArrowheads="1"/>
                          </pic:cNvPicPr>
                        </pic:nvPicPr>
                        <pic:blipFill>
                          <a:blip r:embed="rId171" cstate="print"/>
                          <a:srcRect/>
                          <a:stretch>
                            <a:fillRect/>
                          </a:stretch>
                        </pic:blipFill>
                        <pic:spPr bwMode="auto">
                          <a:xfrm>
                            <a:off x="0" y="0"/>
                            <a:ext cx="2860040" cy="1602105"/>
                          </a:xfrm>
                          <a:prstGeom prst="rect">
                            <a:avLst/>
                          </a:prstGeom>
                          <a:noFill/>
                          <a:ln w="9525">
                            <a:noFill/>
                            <a:miter lim="800000"/>
                            <a:headEnd/>
                            <a:tailEnd/>
                          </a:ln>
                        </pic:spPr>
                      </pic:pic>
                    </a:graphicData>
                  </a:graphic>
                </wp:inline>
              </w:drawing>
            </w:r>
          </w:p>
          <w:p w:rsidR="003C2724" w:rsidRDefault="003C2724" w:rsidP="003C2724">
            <w:pPr>
              <w:pStyle w:val="NormalWeb"/>
            </w:pPr>
            <w:r>
              <w:t>Looking for a quick breakfast? Try these delicious whole rolled oats that cook up in just a few minutes. Or make this recipe in large batches on the weekend so you have for the week. </w:t>
            </w:r>
          </w:p>
          <w:p w:rsidR="003C2724" w:rsidRDefault="003C2724" w:rsidP="003C2724">
            <w:pPr>
              <w:pStyle w:val="NormalWeb"/>
            </w:pPr>
            <w:r>
              <w:br/>
            </w:r>
            <w:r>
              <w:rPr>
                <w:noProof/>
                <w:color w:val="0000FF"/>
              </w:rPr>
              <w:drawing>
                <wp:inline distT="0" distB="0" distL="0" distR="0">
                  <wp:extent cx="1485265" cy="248920"/>
                  <wp:effectExtent l="19050" t="0" r="635" b="0"/>
                  <wp:docPr id="35" name="Picture 35" descr="Follow OA on Pinterest">
                    <a:hlinkClick xmlns:a="http://schemas.openxmlformats.org/drawingml/2006/main" r:id="rId172"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llow OA on Pinterest">
                            <a:hlinkClick r:id="rId172" tgtFrame="&quot;_new&quot;"/>
                          </pic:cNvPr>
                          <pic:cNvPicPr>
                            <a:picLocks noChangeAspect="1" noChangeArrowheads="1"/>
                          </pic:cNvPicPr>
                        </pic:nvPicPr>
                        <pic:blipFill>
                          <a:blip r:embed="rId173" cstate="print"/>
                          <a:srcRect/>
                          <a:stretch>
                            <a:fillRect/>
                          </a:stretch>
                        </pic:blipFill>
                        <pic:spPr bwMode="auto">
                          <a:xfrm>
                            <a:off x="0" y="0"/>
                            <a:ext cx="1485265" cy="24892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81"/>
              <w:gridCol w:w="81"/>
            </w:tblGrid>
            <w:tr w:rsidR="003C2724" w:rsidTr="003C2724">
              <w:trPr>
                <w:tblCellSpacing w:w="15" w:type="dxa"/>
              </w:trPr>
              <w:tc>
                <w:tcPr>
                  <w:tcW w:w="0" w:type="auto"/>
                  <w:vAlign w:val="center"/>
                  <w:hideMark/>
                </w:tcPr>
                <w:p w:rsidR="003C2724" w:rsidRDefault="003C2724">
                  <w:pPr>
                    <w:rPr>
                      <w:sz w:val="24"/>
                      <w:szCs w:val="24"/>
                    </w:rPr>
                  </w:pPr>
                </w:p>
              </w:tc>
              <w:tc>
                <w:tcPr>
                  <w:tcW w:w="0" w:type="auto"/>
                  <w:vAlign w:val="center"/>
                  <w:hideMark/>
                </w:tcPr>
                <w:p w:rsidR="003C2724" w:rsidRDefault="003C2724">
                  <w:pPr>
                    <w:rPr>
                      <w:sz w:val="24"/>
                      <w:szCs w:val="24"/>
                    </w:rPr>
                  </w:pPr>
                </w:p>
              </w:tc>
            </w:tr>
          </w:tbl>
          <w:p w:rsidR="003C2724" w:rsidRDefault="008158F0" w:rsidP="003C2724">
            <w:pPr>
              <w:jc w:val="center"/>
              <w:rPr>
                <w:sz w:val="24"/>
                <w:szCs w:val="24"/>
              </w:rPr>
            </w:pPr>
            <w:hyperlink r:id="rId174" w:history="1">
              <w:r w:rsidR="003C2724">
                <w:rPr>
                  <w:rStyle w:val="Hyperlink"/>
                </w:rPr>
                <w:t>Organic Food</w:t>
              </w:r>
            </w:hyperlink>
            <w:r w:rsidR="003C2724">
              <w:br/>
            </w:r>
            <w:hyperlink r:id="rId175" w:history="1">
              <w:r w:rsidR="003C2724">
                <w:rPr>
                  <w:rStyle w:val="Hyperlink"/>
                </w:rPr>
                <w:t>Going Green</w:t>
              </w:r>
            </w:hyperlink>
            <w:r w:rsidR="003C2724">
              <w:br/>
            </w:r>
            <w:hyperlink r:id="rId176" w:history="1">
              <w:r w:rsidR="003C2724">
                <w:rPr>
                  <w:rStyle w:val="Hyperlink"/>
                </w:rPr>
                <w:t>Master Cleanse</w:t>
              </w:r>
            </w:hyperlink>
            <w:r w:rsidR="003C2724">
              <w:br/>
            </w:r>
            <w:hyperlink r:id="rId177" w:history="1">
              <w:r w:rsidR="003C2724">
                <w:rPr>
                  <w:rStyle w:val="Hyperlink"/>
                </w:rPr>
                <w:t>Green Living</w:t>
              </w:r>
            </w:hyperlink>
            <w:r w:rsidR="003C2724">
              <w:br/>
            </w:r>
            <w:hyperlink r:id="rId178" w:history="1">
              <w:r w:rsidR="003C2724">
                <w:rPr>
                  <w:rStyle w:val="Hyperlink"/>
                </w:rPr>
                <w:t>Organic Baby</w:t>
              </w:r>
            </w:hyperlink>
            <w:r w:rsidR="003C2724">
              <w:t xml:space="preserve"> </w:t>
            </w:r>
            <w:r w:rsidR="003C2724">
              <w:br/>
            </w:r>
            <w:hyperlink r:id="rId179" w:history="1">
              <w:r w:rsidR="003C2724">
                <w:rPr>
                  <w:rStyle w:val="Hyperlink"/>
                </w:rPr>
                <w:t>energy healing</w:t>
              </w:r>
            </w:hyperlink>
            <w:r w:rsidR="003C2724">
              <w:br/>
            </w:r>
            <w:hyperlink r:id="rId180" w:history="1">
              <w:r w:rsidR="003C2724">
                <w:rPr>
                  <w:rStyle w:val="Hyperlink"/>
                </w:rPr>
                <w:t>Detox</w:t>
              </w:r>
            </w:hyperlink>
          </w:p>
        </w:tc>
      </w:tr>
    </w:tbl>
    <w:p w:rsidR="003C2724" w:rsidRDefault="008158F0" w:rsidP="003C2724">
      <w:pPr>
        <w:numPr>
          <w:ilvl w:val="0"/>
          <w:numId w:val="5"/>
        </w:numPr>
        <w:spacing w:before="100" w:beforeAutospacing="1" w:after="100" w:afterAutospacing="1" w:line="240" w:lineRule="auto"/>
      </w:pPr>
      <w:hyperlink r:id="rId181" w:history="1">
        <w:r w:rsidR="003C2724">
          <w:rPr>
            <w:rStyle w:val="Hyperlink"/>
          </w:rPr>
          <w:t>Contact Us</w:t>
        </w:r>
      </w:hyperlink>
    </w:p>
    <w:p w:rsidR="003C2724" w:rsidRDefault="008158F0" w:rsidP="003C2724">
      <w:pPr>
        <w:numPr>
          <w:ilvl w:val="0"/>
          <w:numId w:val="5"/>
        </w:numPr>
        <w:spacing w:before="100" w:beforeAutospacing="1" w:after="100" w:afterAutospacing="1" w:line="240" w:lineRule="auto"/>
      </w:pPr>
      <w:hyperlink r:id="rId182" w:history="1">
        <w:r w:rsidR="003C2724">
          <w:rPr>
            <w:rStyle w:val="Hyperlink"/>
          </w:rPr>
          <w:t>About</w:t>
        </w:r>
      </w:hyperlink>
    </w:p>
    <w:p w:rsidR="003C2724" w:rsidRDefault="008158F0" w:rsidP="003C2724">
      <w:pPr>
        <w:numPr>
          <w:ilvl w:val="0"/>
          <w:numId w:val="5"/>
        </w:numPr>
        <w:spacing w:before="100" w:beforeAutospacing="1" w:after="100" w:afterAutospacing="1" w:line="240" w:lineRule="auto"/>
      </w:pPr>
      <w:hyperlink r:id="rId183" w:history="1">
        <w:r w:rsidR="003C2724">
          <w:rPr>
            <w:rStyle w:val="Hyperlink"/>
          </w:rPr>
          <w:t>BIO</w:t>
        </w:r>
      </w:hyperlink>
    </w:p>
    <w:p w:rsidR="003C2724" w:rsidRDefault="008158F0" w:rsidP="003C2724">
      <w:pPr>
        <w:numPr>
          <w:ilvl w:val="0"/>
          <w:numId w:val="5"/>
        </w:numPr>
        <w:spacing w:before="100" w:beforeAutospacing="1" w:after="100" w:afterAutospacing="1" w:line="240" w:lineRule="auto"/>
      </w:pPr>
      <w:hyperlink r:id="rId184" w:history="1">
        <w:r w:rsidR="003C2724">
          <w:rPr>
            <w:rStyle w:val="Hyperlink"/>
          </w:rPr>
          <w:t>Mission Statement</w:t>
        </w:r>
      </w:hyperlink>
    </w:p>
    <w:p w:rsidR="003C2724" w:rsidRDefault="008158F0" w:rsidP="003C2724">
      <w:pPr>
        <w:numPr>
          <w:ilvl w:val="0"/>
          <w:numId w:val="5"/>
        </w:numPr>
        <w:spacing w:before="100" w:beforeAutospacing="1" w:after="100" w:afterAutospacing="1" w:line="240" w:lineRule="auto"/>
      </w:pPr>
      <w:hyperlink r:id="rId185" w:history="1">
        <w:r w:rsidR="003C2724">
          <w:rPr>
            <w:rStyle w:val="Hyperlink"/>
          </w:rPr>
          <w:t>Privacy Policy</w:t>
        </w:r>
      </w:hyperlink>
    </w:p>
    <w:p w:rsidR="003C2724" w:rsidRDefault="008158F0" w:rsidP="003C2724">
      <w:pPr>
        <w:numPr>
          <w:ilvl w:val="0"/>
          <w:numId w:val="5"/>
        </w:numPr>
        <w:spacing w:before="100" w:beforeAutospacing="1" w:after="100" w:afterAutospacing="1" w:line="240" w:lineRule="auto"/>
      </w:pPr>
      <w:hyperlink r:id="rId186" w:history="1">
        <w:r w:rsidR="003C2724">
          <w:rPr>
            <w:rStyle w:val="Hyperlink"/>
          </w:rPr>
          <w:t>Green Products</w:t>
        </w:r>
      </w:hyperlink>
    </w:p>
    <w:p w:rsidR="003C2724" w:rsidRDefault="008158F0" w:rsidP="003C2724">
      <w:pPr>
        <w:numPr>
          <w:ilvl w:val="0"/>
          <w:numId w:val="5"/>
        </w:numPr>
        <w:spacing w:before="100" w:beforeAutospacing="1" w:after="100" w:afterAutospacing="1" w:line="240" w:lineRule="auto"/>
      </w:pPr>
      <w:hyperlink r:id="rId187" w:history="1">
        <w:r w:rsidR="003C2724">
          <w:rPr>
            <w:rStyle w:val="Hyperlink"/>
          </w:rPr>
          <w:t>Advertising</w:t>
        </w:r>
      </w:hyperlink>
    </w:p>
    <w:p w:rsidR="003C2724" w:rsidRDefault="008158F0" w:rsidP="003C2724">
      <w:pPr>
        <w:numPr>
          <w:ilvl w:val="0"/>
          <w:numId w:val="5"/>
        </w:numPr>
        <w:spacing w:before="100" w:beforeAutospacing="1" w:after="100" w:afterAutospacing="1" w:line="240" w:lineRule="auto"/>
      </w:pPr>
      <w:hyperlink r:id="rId188" w:history="1">
        <w:r w:rsidR="003C2724">
          <w:rPr>
            <w:rStyle w:val="Hyperlink"/>
          </w:rPr>
          <w:t>Green Living</w:t>
        </w:r>
      </w:hyperlink>
    </w:p>
    <w:p w:rsidR="003C2724" w:rsidRDefault="003C2724" w:rsidP="003C2724">
      <w:pPr>
        <w:spacing w:after="0"/>
        <w:jc w:val="center"/>
      </w:pPr>
      <w:r>
        <w:t xml:space="preserve">© 2010 OrganicAuthority, LLC </w:t>
      </w:r>
    </w:p>
    <w:p w:rsidR="003C2724" w:rsidRDefault="003C2724" w:rsidP="003C2724">
      <w:r>
        <w:rPr>
          <w:noProof/>
          <w:color w:val="0000FF"/>
        </w:rPr>
        <w:drawing>
          <wp:inline distT="0" distB="0" distL="0" distR="0">
            <wp:extent cx="482600" cy="687705"/>
            <wp:effectExtent l="19050" t="0" r="0" b="0"/>
            <wp:docPr id="36" name="Picture 36" descr="http://www.organicauthority.com/images/misc/su-button-fixed.png">
              <a:hlinkClick xmlns:a="http://schemas.openxmlformats.org/drawingml/2006/main" r:id="rId189" tooltip="&quot;Discover the best of Organic Authority with StumbleUp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rganicauthority.com/images/misc/su-button-fixed.png">
                      <a:hlinkClick r:id="rId189" tooltip="&quot;Discover the best of Organic Authority with StumbleUpon&quot;"/>
                    </pic:cNvPr>
                    <pic:cNvPicPr>
                      <a:picLocks noChangeAspect="1" noChangeArrowheads="1"/>
                    </pic:cNvPicPr>
                  </pic:nvPicPr>
                  <pic:blipFill>
                    <a:blip r:embed="rId190" cstate="print"/>
                    <a:srcRect/>
                    <a:stretch>
                      <a:fillRect/>
                    </a:stretch>
                  </pic:blipFill>
                  <pic:spPr bwMode="auto">
                    <a:xfrm>
                      <a:off x="0" y="0"/>
                      <a:ext cx="482600" cy="687705"/>
                    </a:xfrm>
                    <a:prstGeom prst="rect">
                      <a:avLst/>
                    </a:prstGeom>
                    <a:noFill/>
                    <a:ln w="9525">
                      <a:noFill/>
                      <a:miter lim="800000"/>
                      <a:headEnd/>
                      <a:tailEnd/>
                    </a:ln>
                  </pic:spPr>
                </pic:pic>
              </a:graphicData>
            </a:graphic>
          </wp:inline>
        </w:drawing>
      </w:r>
    </w:p>
    <w:p w:rsidR="003C2724" w:rsidRDefault="003C2724" w:rsidP="003A2018">
      <w:pPr>
        <w:pStyle w:val="NormalWeb"/>
      </w:pPr>
    </w:p>
    <w:p w:rsidR="003C2724" w:rsidRDefault="003C2724" w:rsidP="003A2018">
      <w:pPr>
        <w:pStyle w:val="NormalWeb"/>
      </w:pPr>
      <w:r>
        <w:t>__________________________________________________________________________</w:t>
      </w:r>
    </w:p>
    <w:p w:rsidR="00CA42BD" w:rsidRDefault="00CA42BD" w:rsidP="00CA42BD">
      <w:pPr>
        <w:pStyle w:val="NormalWeb"/>
      </w:pPr>
      <w:r>
        <w:rPr>
          <w:rFonts w:ascii="Verdana" w:hAnsi="Verdana"/>
          <w:sz w:val="27"/>
          <w:szCs w:val="27"/>
        </w:rPr>
        <w:t>Use the following Radiation protective foods to keep your body protected from nuclear radiation sickness:</w:t>
      </w:r>
    </w:p>
    <w:p w:rsidR="00CA42BD" w:rsidRDefault="00CA42BD" w:rsidP="00CA42BD">
      <w:pPr>
        <w:pStyle w:val="NormalWeb"/>
      </w:pPr>
      <w:r>
        <w:t> </w:t>
      </w:r>
    </w:p>
    <w:p w:rsidR="00CA42BD" w:rsidRDefault="008158F0" w:rsidP="00CA42BD">
      <w:pPr>
        <w:numPr>
          <w:ilvl w:val="0"/>
          <w:numId w:val="1"/>
        </w:numPr>
        <w:spacing w:before="100" w:beforeAutospacing="1" w:after="100" w:afterAutospacing="1" w:line="240" w:lineRule="auto"/>
      </w:pPr>
      <w:hyperlink r:id="rId191" w:tgtFrame="_blank" w:history="1">
        <w:r w:rsidR="00CA42BD">
          <w:rPr>
            <w:rStyle w:val="Hyperlink"/>
            <w:rFonts w:ascii="Verdana" w:hAnsi="Verdana"/>
            <w:sz w:val="27"/>
            <w:szCs w:val="27"/>
          </w:rPr>
          <w:t>Kelp</w:t>
        </w:r>
      </w:hyperlink>
    </w:p>
    <w:p w:rsidR="00CA42BD" w:rsidRDefault="00CA42BD" w:rsidP="00CA42BD">
      <w:pPr>
        <w:numPr>
          <w:ilvl w:val="0"/>
          <w:numId w:val="1"/>
        </w:numPr>
        <w:spacing w:before="100" w:beforeAutospacing="1" w:after="100" w:afterAutospacing="1" w:line="240" w:lineRule="auto"/>
      </w:pPr>
      <w:r>
        <w:rPr>
          <w:rFonts w:ascii="Verdana" w:hAnsi="Verdana"/>
          <w:sz w:val="27"/>
          <w:szCs w:val="27"/>
        </w:rPr>
        <w:t>Seaweed</w:t>
      </w:r>
    </w:p>
    <w:p w:rsidR="00CA42BD" w:rsidRDefault="00CA42BD" w:rsidP="00CA42BD">
      <w:pPr>
        <w:numPr>
          <w:ilvl w:val="0"/>
          <w:numId w:val="1"/>
        </w:numPr>
        <w:spacing w:before="100" w:beforeAutospacing="1" w:after="100" w:afterAutospacing="1" w:line="240" w:lineRule="auto"/>
      </w:pPr>
      <w:r>
        <w:rPr>
          <w:rFonts w:ascii="Verdana" w:hAnsi="Verdana"/>
          <w:sz w:val="27"/>
          <w:szCs w:val="27"/>
        </w:rPr>
        <w:t>Saltwater Fish (Haddock is really good, then Cod)</w:t>
      </w:r>
    </w:p>
    <w:p w:rsidR="00CA42BD" w:rsidRDefault="008158F0" w:rsidP="00CA42BD">
      <w:pPr>
        <w:numPr>
          <w:ilvl w:val="0"/>
          <w:numId w:val="1"/>
        </w:numPr>
        <w:spacing w:before="100" w:beforeAutospacing="1" w:after="100" w:afterAutospacing="1" w:line="240" w:lineRule="auto"/>
      </w:pPr>
      <w:hyperlink r:id="rId192" w:history="1">
        <w:r w:rsidR="00CA42BD">
          <w:rPr>
            <w:rStyle w:val="Hyperlink"/>
            <w:rFonts w:ascii="Verdana" w:hAnsi="Verdana"/>
            <w:sz w:val="27"/>
            <w:szCs w:val="27"/>
          </w:rPr>
          <w:t>Sea Vegetables</w:t>
        </w:r>
      </w:hyperlink>
    </w:p>
    <w:p w:rsidR="00CA42BD" w:rsidRDefault="00CA42BD" w:rsidP="00CA42BD">
      <w:pPr>
        <w:numPr>
          <w:ilvl w:val="0"/>
          <w:numId w:val="1"/>
        </w:numPr>
        <w:spacing w:before="100" w:beforeAutospacing="1" w:after="100" w:afterAutospacing="1" w:line="240" w:lineRule="auto"/>
      </w:pPr>
      <w:r>
        <w:rPr>
          <w:rFonts w:ascii="Verdana" w:hAnsi="Verdana"/>
          <w:sz w:val="27"/>
          <w:szCs w:val="27"/>
        </w:rPr>
        <w:t>Daikon Radishes</w:t>
      </w:r>
    </w:p>
    <w:p w:rsidR="00CA42BD" w:rsidRDefault="008158F0" w:rsidP="00CA42BD">
      <w:pPr>
        <w:numPr>
          <w:ilvl w:val="0"/>
          <w:numId w:val="1"/>
        </w:numPr>
        <w:spacing w:before="100" w:beforeAutospacing="1" w:after="100" w:afterAutospacing="1" w:line="240" w:lineRule="auto"/>
      </w:pPr>
      <w:hyperlink r:id="rId193" w:tgtFrame="_blank" w:history="1">
        <w:r w:rsidR="00CA42BD">
          <w:rPr>
            <w:rStyle w:val="Hyperlink"/>
            <w:rFonts w:ascii="Verdana" w:hAnsi="Verdana"/>
            <w:sz w:val="27"/>
            <w:szCs w:val="27"/>
          </w:rPr>
          <w:t>Burdock Root</w:t>
        </w:r>
      </w:hyperlink>
    </w:p>
    <w:p w:rsidR="00CA42BD" w:rsidRDefault="00CA42BD" w:rsidP="00CA42BD">
      <w:pPr>
        <w:numPr>
          <w:ilvl w:val="0"/>
          <w:numId w:val="1"/>
        </w:numPr>
        <w:spacing w:before="100" w:beforeAutospacing="1" w:after="100" w:afterAutospacing="1" w:line="240" w:lineRule="auto"/>
      </w:pPr>
      <w:r>
        <w:rPr>
          <w:rFonts w:ascii="Verdana" w:hAnsi="Verdana"/>
          <w:sz w:val="27"/>
          <w:szCs w:val="27"/>
        </w:rPr>
        <w:t>Unprocessed Sea Salt</w:t>
      </w:r>
    </w:p>
    <w:p w:rsidR="00CA42BD" w:rsidRDefault="008158F0" w:rsidP="00CA42BD">
      <w:pPr>
        <w:numPr>
          <w:ilvl w:val="0"/>
          <w:numId w:val="1"/>
        </w:numPr>
        <w:spacing w:before="100" w:beforeAutospacing="1" w:after="100" w:afterAutospacing="1" w:line="240" w:lineRule="auto"/>
      </w:pPr>
      <w:hyperlink r:id="rId194" w:tgtFrame="_blank" w:history="1">
        <w:r w:rsidR="00CA42BD">
          <w:rPr>
            <w:rStyle w:val="Hyperlink"/>
            <w:rFonts w:ascii="Verdana" w:hAnsi="Verdana"/>
            <w:sz w:val="27"/>
            <w:szCs w:val="27"/>
          </w:rPr>
          <w:t>Medicinal Mushrooms</w:t>
        </w:r>
      </w:hyperlink>
    </w:p>
    <w:p w:rsidR="00CA42BD" w:rsidRDefault="00CA42BD" w:rsidP="00CA42BD">
      <w:pPr>
        <w:numPr>
          <w:ilvl w:val="0"/>
          <w:numId w:val="1"/>
        </w:numPr>
        <w:spacing w:before="100" w:beforeAutospacing="1" w:after="100" w:afterAutospacing="1" w:line="240" w:lineRule="auto"/>
      </w:pPr>
      <w:r>
        <w:rPr>
          <w:rFonts w:ascii="Verdana" w:hAnsi="Verdana"/>
          <w:sz w:val="27"/>
          <w:szCs w:val="27"/>
        </w:rPr>
        <w:t>Miso</w:t>
      </w:r>
    </w:p>
    <w:p w:rsidR="00CA42BD" w:rsidRDefault="00CA42BD" w:rsidP="00CA42BD">
      <w:pPr>
        <w:numPr>
          <w:ilvl w:val="0"/>
          <w:numId w:val="1"/>
        </w:numPr>
        <w:spacing w:before="100" w:beforeAutospacing="1" w:after="100" w:afterAutospacing="1" w:line="240" w:lineRule="auto"/>
      </w:pPr>
      <w:r>
        <w:rPr>
          <w:rFonts w:ascii="Verdana" w:hAnsi="Verdana"/>
          <w:sz w:val="27"/>
          <w:szCs w:val="27"/>
        </w:rPr>
        <w:t>Cheese</w:t>
      </w:r>
    </w:p>
    <w:p w:rsidR="00CA42BD" w:rsidRDefault="00CA42BD" w:rsidP="00CA42BD">
      <w:pPr>
        <w:numPr>
          <w:ilvl w:val="0"/>
          <w:numId w:val="1"/>
        </w:numPr>
        <w:spacing w:before="100" w:beforeAutospacing="1" w:after="100" w:afterAutospacing="1" w:line="240" w:lineRule="auto"/>
      </w:pPr>
      <w:r>
        <w:rPr>
          <w:rFonts w:ascii="Verdana" w:hAnsi="Verdana"/>
          <w:sz w:val="27"/>
          <w:szCs w:val="27"/>
        </w:rPr>
        <w:t>Cilantro</w:t>
      </w:r>
    </w:p>
    <w:p w:rsidR="00CA42BD" w:rsidRDefault="00CA42BD" w:rsidP="00CA42BD">
      <w:pPr>
        <w:numPr>
          <w:ilvl w:val="0"/>
          <w:numId w:val="1"/>
        </w:numPr>
        <w:spacing w:before="100" w:beforeAutospacing="1" w:after="100" w:afterAutospacing="1" w:line="240" w:lineRule="auto"/>
      </w:pPr>
      <w:r>
        <w:rPr>
          <w:rFonts w:ascii="Verdana" w:hAnsi="Verdana"/>
          <w:sz w:val="27"/>
          <w:szCs w:val="27"/>
        </w:rPr>
        <w:t>Coriander</w:t>
      </w:r>
    </w:p>
    <w:p w:rsidR="00CA42BD" w:rsidRDefault="00CA42BD" w:rsidP="00CA42BD">
      <w:pPr>
        <w:pStyle w:val="NormalWeb"/>
      </w:pPr>
      <w:r>
        <w:rPr>
          <w:rFonts w:ascii="Verdana" w:hAnsi="Verdana"/>
          <w:sz w:val="27"/>
          <w:szCs w:val="27"/>
        </w:rPr>
        <w:t>These foods can really help keep radiation moving out of your body.</w:t>
      </w:r>
    </w:p>
    <w:p w:rsidR="003C2724" w:rsidRDefault="003C2724" w:rsidP="003C2724">
      <w:pPr>
        <w:pStyle w:val="Heading1"/>
      </w:pPr>
      <w:r>
        <w:rPr>
          <w:rStyle w:val="Strong"/>
          <w:b/>
          <w:bCs/>
          <w:color w:val="FF0000"/>
        </w:rPr>
        <w:t>Natural Supplements and Herbs for Radiation</w:t>
      </w:r>
    </w:p>
    <w:p w:rsidR="003C2724" w:rsidRDefault="003C2724" w:rsidP="003C2724">
      <w:pPr>
        <w:pStyle w:val="NormalWeb"/>
      </w:pPr>
      <w:r>
        <w:rPr>
          <w:rStyle w:val="Strong"/>
          <w:sz w:val="27"/>
          <w:szCs w:val="27"/>
        </w:rPr>
        <w:t>Listed in order or potency and importance:</w:t>
      </w:r>
    </w:p>
    <w:p w:rsidR="003C2724" w:rsidRDefault="008158F0" w:rsidP="003C2724">
      <w:pPr>
        <w:numPr>
          <w:ilvl w:val="0"/>
          <w:numId w:val="2"/>
        </w:numPr>
        <w:spacing w:before="100" w:beforeAutospacing="1" w:after="100" w:afterAutospacing="1" w:line="240" w:lineRule="auto"/>
      </w:pPr>
      <w:hyperlink r:id="rId195" w:tgtFrame="_blank" w:tooltip="natural zeolite" w:history="1">
        <w:r w:rsidR="003C2724">
          <w:rPr>
            <w:rStyle w:val="Hyperlink"/>
            <w:rFonts w:ascii="Verdana" w:hAnsi="Verdana"/>
            <w:sz w:val="27"/>
            <w:szCs w:val="27"/>
          </w:rPr>
          <w:t>Natural Zeolite</w:t>
        </w:r>
      </w:hyperlink>
      <w:r w:rsidR="003C2724">
        <w:rPr>
          <w:rFonts w:ascii="Verdana" w:hAnsi="Verdana"/>
          <w:sz w:val="27"/>
          <w:szCs w:val="27"/>
        </w:rPr>
        <w:t xml:space="preserve"> (The best natural supplement against radiation and heavy metal poisoning and exposure) Take as directed.</w:t>
      </w:r>
    </w:p>
    <w:p w:rsidR="003C2724" w:rsidRDefault="008158F0" w:rsidP="003C2724">
      <w:pPr>
        <w:numPr>
          <w:ilvl w:val="0"/>
          <w:numId w:val="2"/>
        </w:numPr>
        <w:spacing w:before="100" w:beforeAutospacing="1" w:after="100" w:afterAutospacing="1" w:line="240" w:lineRule="auto"/>
      </w:pPr>
      <w:hyperlink r:id="rId196" w:tgtFrame="_blank" w:tooltip="Pine Pollen" w:history="1">
        <w:r w:rsidR="003C2724">
          <w:rPr>
            <w:rStyle w:val="Hyperlink"/>
            <w:rFonts w:ascii="Verdana" w:hAnsi="Verdana"/>
            <w:sz w:val="27"/>
            <w:szCs w:val="27"/>
          </w:rPr>
          <w:t>Pine Pollen</w:t>
        </w:r>
      </w:hyperlink>
      <w:r w:rsidR="003C2724">
        <w:rPr>
          <w:rFonts w:ascii="Verdana" w:hAnsi="Verdana"/>
          <w:sz w:val="27"/>
          <w:szCs w:val="27"/>
        </w:rPr>
        <w:t xml:space="preserve"> (natural substance from pine trees that detoxes radiation, particularly cesium)</w:t>
      </w:r>
    </w:p>
    <w:p w:rsidR="003C2724" w:rsidRDefault="008158F0" w:rsidP="003C2724">
      <w:pPr>
        <w:numPr>
          <w:ilvl w:val="0"/>
          <w:numId w:val="2"/>
        </w:numPr>
        <w:spacing w:before="100" w:beforeAutospacing="1" w:after="100" w:afterAutospacing="1" w:line="240" w:lineRule="auto"/>
      </w:pPr>
      <w:hyperlink r:id="rId197" w:tgtFrame="_blank" w:tooltip="super-oxide dismutase - sod" w:history="1">
        <w:r w:rsidR="003C2724">
          <w:rPr>
            <w:rStyle w:val="Hyperlink"/>
            <w:rFonts w:ascii="Verdana" w:hAnsi="Verdana"/>
            <w:sz w:val="27"/>
            <w:szCs w:val="27"/>
          </w:rPr>
          <w:t>SOD</w:t>
        </w:r>
      </w:hyperlink>
      <w:r w:rsidR="003C2724">
        <w:rPr>
          <w:rFonts w:ascii="Verdana" w:hAnsi="Verdana"/>
          <w:sz w:val="27"/>
          <w:szCs w:val="27"/>
        </w:rPr>
        <w:t xml:space="preserve"> (Super-Oxide Dismutase – High level anti-oxidant with life extension properties</w:t>
      </w:r>
    </w:p>
    <w:p w:rsidR="003C2724" w:rsidRDefault="008158F0" w:rsidP="003C2724">
      <w:pPr>
        <w:numPr>
          <w:ilvl w:val="0"/>
          <w:numId w:val="2"/>
        </w:numPr>
        <w:spacing w:before="100" w:beforeAutospacing="1" w:after="100" w:afterAutospacing="1" w:line="240" w:lineRule="auto"/>
      </w:pPr>
      <w:hyperlink r:id="rId198" w:tgtFrame="_blank" w:tooltip="Laminaria kelp iceland" w:history="1">
        <w:r w:rsidR="003C2724">
          <w:rPr>
            <w:rStyle w:val="Hyperlink"/>
            <w:rFonts w:ascii="Verdana" w:hAnsi="Verdana"/>
            <w:sz w:val="27"/>
            <w:szCs w:val="27"/>
          </w:rPr>
          <w:t>Laminaria Kelp</w:t>
        </w:r>
      </w:hyperlink>
      <w:r w:rsidR="003C2724">
        <w:rPr>
          <w:rFonts w:ascii="Verdana" w:hAnsi="Verdana"/>
          <w:sz w:val="27"/>
          <w:szCs w:val="27"/>
        </w:rPr>
        <w:t xml:space="preserve"> (natural source of iodine that is safe unlike Potassium Iodine (and naturally detoxes Radiation)</w:t>
      </w:r>
    </w:p>
    <w:p w:rsidR="003C2724" w:rsidRDefault="008158F0" w:rsidP="003C2724">
      <w:pPr>
        <w:numPr>
          <w:ilvl w:val="0"/>
          <w:numId w:val="2"/>
        </w:numPr>
        <w:spacing w:before="100" w:beforeAutospacing="1" w:after="100" w:afterAutospacing="1" w:line="240" w:lineRule="auto"/>
      </w:pPr>
      <w:hyperlink r:id="rId199" w:tgtFrame="_blank" w:tooltip="medicinal mushroom extract" w:history="1">
        <w:r w:rsidR="003C2724">
          <w:rPr>
            <w:rStyle w:val="Hyperlink"/>
            <w:rFonts w:ascii="Verdana" w:hAnsi="Verdana"/>
            <w:sz w:val="27"/>
            <w:szCs w:val="27"/>
          </w:rPr>
          <w:t>Medicinal Mushrooms</w:t>
        </w:r>
      </w:hyperlink>
      <w:r w:rsidR="003C2724">
        <w:rPr>
          <w:rFonts w:ascii="Verdana" w:hAnsi="Verdana"/>
          <w:sz w:val="27"/>
          <w:szCs w:val="27"/>
        </w:rPr>
        <w:t xml:space="preserve"> (take as indicated 3 times per day – very powerful immune system boosters that protect against radiation, particularly Reishi Mushroom)</w:t>
      </w:r>
    </w:p>
    <w:p w:rsidR="003C2724" w:rsidRDefault="008158F0" w:rsidP="003C2724">
      <w:pPr>
        <w:numPr>
          <w:ilvl w:val="0"/>
          <w:numId w:val="2"/>
        </w:numPr>
        <w:spacing w:before="100" w:beforeAutospacing="1" w:after="100" w:afterAutospacing="1" w:line="240" w:lineRule="auto"/>
      </w:pPr>
      <w:hyperlink r:id="rId200" w:tgtFrame="_blank" w:tooltip="beta d glucan" w:history="1">
        <w:r w:rsidR="003C2724">
          <w:rPr>
            <w:rStyle w:val="Hyperlink"/>
            <w:rFonts w:ascii="Verdana" w:hAnsi="Verdana"/>
            <w:sz w:val="27"/>
            <w:szCs w:val="27"/>
          </w:rPr>
          <w:t>Beta d-Glucan</w:t>
        </w:r>
      </w:hyperlink>
      <w:r w:rsidR="003C2724">
        <w:rPr>
          <w:rFonts w:ascii="Verdana" w:hAnsi="Verdana"/>
          <w:sz w:val="27"/>
          <w:szCs w:val="27"/>
        </w:rPr>
        <w:t xml:space="preserve"> ( 1 500mg capsule per day – protects from radiation exposure)</w:t>
      </w:r>
    </w:p>
    <w:p w:rsidR="003C2724" w:rsidRDefault="008158F0" w:rsidP="003C2724">
      <w:pPr>
        <w:numPr>
          <w:ilvl w:val="0"/>
          <w:numId w:val="2"/>
        </w:numPr>
        <w:spacing w:before="100" w:beforeAutospacing="1" w:after="100" w:afterAutospacing="1" w:line="240" w:lineRule="auto"/>
      </w:pPr>
      <w:hyperlink r:id="rId201" w:tgtFrame="_blank" w:tooltip="organic burdock root" w:history="1">
        <w:r w:rsidR="003C2724">
          <w:rPr>
            <w:rStyle w:val="Hyperlink"/>
            <w:rFonts w:ascii="Verdana" w:hAnsi="Verdana"/>
            <w:sz w:val="27"/>
            <w:szCs w:val="27"/>
          </w:rPr>
          <w:t>Burdock Root</w:t>
        </w:r>
      </w:hyperlink>
      <w:r w:rsidR="003C2724">
        <w:rPr>
          <w:rFonts w:ascii="Verdana" w:hAnsi="Verdana"/>
          <w:sz w:val="27"/>
          <w:szCs w:val="27"/>
        </w:rPr>
        <w:t xml:space="preserve"> extract (organic preferred, use as indicated on label – up to 3 times a day – removes radioactive isotopes from the body)</w:t>
      </w:r>
    </w:p>
    <w:p w:rsidR="003C2724" w:rsidRDefault="008158F0" w:rsidP="003C2724">
      <w:pPr>
        <w:numPr>
          <w:ilvl w:val="0"/>
          <w:numId w:val="2"/>
        </w:numPr>
        <w:spacing w:before="100" w:beforeAutospacing="1" w:after="100" w:afterAutospacing="1" w:line="240" w:lineRule="auto"/>
      </w:pPr>
      <w:hyperlink r:id="rId202" w:tgtFrame="_blank" w:tooltip="bladderwrack" w:history="1">
        <w:r w:rsidR="003C2724">
          <w:rPr>
            <w:rStyle w:val="Hyperlink"/>
            <w:rFonts w:ascii="Verdana" w:hAnsi="Verdana"/>
            <w:sz w:val="27"/>
            <w:szCs w:val="27"/>
          </w:rPr>
          <w:t>Bladderwrack</w:t>
        </w:r>
      </w:hyperlink>
      <w:r w:rsidR="003C2724">
        <w:rPr>
          <w:rFonts w:ascii="Verdana" w:hAnsi="Verdana"/>
          <w:sz w:val="27"/>
          <w:szCs w:val="27"/>
        </w:rPr>
        <w:t xml:space="preserve"> (one of the best sources of iodine which is really potent against radiation)</w:t>
      </w:r>
    </w:p>
    <w:p w:rsidR="003C2724" w:rsidRDefault="008158F0" w:rsidP="003C2724">
      <w:pPr>
        <w:numPr>
          <w:ilvl w:val="0"/>
          <w:numId w:val="2"/>
        </w:numPr>
        <w:spacing w:before="100" w:beforeAutospacing="1" w:after="100" w:afterAutospacing="1" w:line="240" w:lineRule="auto"/>
      </w:pPr>
      <w:hyperlink r:id="rId203" w:tgtFrame="_blank" w:tooltip="Tulsi - holy basil extract" w:history="1">
        <w:r w:rsidR="003C2724">
          <w:rPr>
            <w:rStyle w:val="Hyperlink"/>
            <w:rFonts w:ascii="Verdana" w:hAnsi="Verdana"/>
            <w:sz w:val="27"/>
            <w:szCs w:val="27"/>
          </w:rPr>
          <w:t>Tulsi</w:t>
        </w:r>
      </w:hyperlink>
      <w:r w:rsidR="003C2724">
        <w:rPr>
          <w:rFonts w:ascii="Verdana" w:hAnsi="Verdana"/>
          <w:sz w:val="27"/>
          <w:szCs w:val="27"/>
        </w:rPr>
        <w:t xml:space="preserve"> (Holy Basil – use aerial parts of herb, tincture or extract, helps the body eliminate radiation poisoning)</w:t>
      </w:r>
    </w:p>
    <w:p w:rsidR="003C2724" w:rsidRDefault="008158F0" w:rsidP="003C2724">
      <w:pPr>
        <w:numPr>
          <w:ilvl w:val="0"/>
          <w:numId w:val="2"/>
        </w:numPr>
        <w:spacing w:before="100" w:beforeAutospacing="1" w:after="100" w:afterAutospacing="1" w:line="240" w:lineRule="auto"/>
      </w:pPr>
      <w:hyperlink r:id="rId204" w:tgtFrame="_blank" w:tooltip="cilantro extract for detox" w:history="1">
        <w:r w:rsidR="003C2724">
          <w:rPr>
            <w:rStyle w:val="Hyperlink"/>
            <w:rFonts w:ascii="Verdana" w:hAnsi="Verdana"/>
            <w:sz w:val="27"/>
            <w:szCs w:val="27"/>
          </w:rPr>
          <w:t>Cilantro</w:t>
        </w:r>
      </w:hyperlink>
      <w:r w:rsidR="003C2724">
        <w:rPr>
          <w:rFonts w:ascii="Verdana" w:hAnsi="Verdana"/>
          <w:sz w:val="27"/>
          <w:szCs w:val="27"/>
        </w:rPr>
        <w:t xml:space="preserve"> Leaf (Coriander – use fresh organic on foods or as a supplement as indicated – natural heavy metal detox (cesium 137 and plutonium are heavy metals)</w:t>
      </w:r>
    </w:p>
    <w:p w:rsidR="003C2724" w:rsidRDefault="008158F0" w:rsidP="003C2724">
      <w:pPr>
        <w:numPr>
          <w:ilvl w:val="0"/>
          <w:numId w:val="2"/>
        </w:numPr>
        <w:spacing w:before="100" w:beforeAutospacing="1" w:after="100" w:afterAutospacing="1" w:line="240" w:lineRule="auto"/>
      </w:pPr>
      <w:hyperlink r:id="rId205" w:tgtFrame="_blank" w:tooltip="Eleuthero Root - Ginseng" w:history="1">
        <w:r w:rsidR="003C2724">
          <w:rPr>
            <w:rStyle w:val="Hyperlink"/>
            <w:rFonts w:ascii="Verdana" w:hAnsi="Verdana"/>
            <w:sz w:val="27"/>
            <w:szCs w:val="27"/>
          </w:rPr>
          <w:t>Ginseng</w:t>
        </w:r>
      </w:hyperlink>
      <w:r w:rsidR="003C2724">
        <w:rPr>
          <w:rFonts w:ascii="Verdana" w:hAnsi="Verdana"/>
          <w:sz w:val="27"/>
          <w:szCs w:val="27"/>
        </w:rPr>
        <w:t xml:space="preserve"> (get red ginseng if you can, take as indicated on label 3 times per day – helps detox radiation)</w:t>
      </w:r>
    </w:p>
    <w:p w:rsidR="003C2724" w:rsidRDefault="008158F0" w:rsidP="003C2724">
      <w:pPr>
        <w:numPr>
          <w:ilvl w:val="0"/>
          <w:numId w:val="2"/>
        </w:numPr>
        <w:spacing w:before="100" w:beforeAutospacing="1" w:after="100" w:afterAutospacing="1" w:line="240" w:lineRule="auto"/>
      </w:pPr>
      <w:hyperlink r:id="rId206" w:tgtFrame="_blank" w:tooltip="silymarin - milk thistle extract" w:history="1">
        <w:r w:rsidR="003C2724">
          <w:rPr>
            <w:rStyle w:val="Hyperlink"/>
            <w:rFonts w:ascii="Verdana" w:hAnsi="Verdana"/>
            <w:sz w:val="27"/>
            <w:szCs w:val="27"/>
          </w:rPr>
          <w:t>Milk Thistle</w:t>
        </w:r>
      </w:hyperlink>
      <w:r w:rsidR="003C2724">
        <w:rPr>
          <w:rFonts w:ascii="Verdana" w:hAnsi="Verdana"/>
          <w:sz w:val="27"/>
          <w:szCs w:val="27"/>
        </w:rPr>
        <w:t xml:space="preserve"> (as indicated on label 3 times per day – helps the liver detox radiation)</w:t>
      </w:r>
    </w:p>
    <w:p w:rsidR="003C2724" w:rsidRDefault="008158F0" w:rsidP="003C2724">
      <w:pPr>
        <w:numPr>
          <w:ilvl w:val="0"/>
          <w:numId w:val="2"/>
        </w:numPr>
        <w:spacing w:before="100" w:beforeAutospacing="1" w:after="100" w:afterAutospacing="1" w:line="240" w:lineRule="auto"/>
      </w:pPr>
      <w:hyperlink r:id="rId207" w:tgtFrame="_blank" w:tooltip="Marine Algae" w:history="1">
        <w:r w:rsidR="003C2724">
          <w:rPr>
            <w:rStyle w:val="Hyperlink"/>
            <w:rFonts w:ascii="Verdana" w:hAnsi="Verdana"/>
            <w:sz w:val="27"/>
            <w:szCs w:val="27"/>
          </w:rPr>
          <w:t>Marine Algae</w:t>
        </w:r>
      </w:hyperlink>
      <w:r w:rsidR="003C2724">
        <w:rPr>
          <w:rFonts w:ascii="Verdana" w:hAnsi="Verdana"/>
          <w:sz w:val="27"/>
          <w:szCs w:val="27"/>
        </w:rPr>
        <w:t xml:space="preserve"> (Chlorophyll – increases resistance to radiation poisoning and toxicity)</w:t>
      </w:r>
    </w:p>
    <w:p w:rsidR="003C2724" w:rsidRDefault="008158F0" w:rsidP="003C2724">
      <w:pPr>
        <w:numPr>
          <w:ilvl w:val="0"/>
          <w:numId w:val="2"/>
        </w:numPr>
        <w:spacing w:before="100" w:beforeAutospacing="1" w:after="100" w:afterAutospacing="1" w:line="240" w:lineRule="auto"/>
      </w:pPr>
      <w:hyperlink r:id="rId208" w:tgtFrame="_blank" w:tooltip="bentonite clay" w:history="1">
        <w:r w:rsidR="003C2724">
          <w:rPr>
            <w:rStyle w:val="Hyperlink"/>
            <w:rFonts w:ascii="Verdana" w:hAnsi="Verdana"/>
            <w:sz w:val="27"/>
            <w:szCs w:val="27"/>
          </w:rPr>
          <w:t>Bentonite Clay</w:t>
        </w:r>
      </w:hyperlink>
      <w:r w:rsidR="003C2724">
        <w:rPr>
          <w:rFonts w:ascii="Verdana" w:hAnsi="Verdana"/>
          <w:sz w:val="27"/>
          <w:szCs w:val="27"/>
        </w:rPr>
        <w:t xml:space="preserve"> (edible clay – 1 tablespoon in juice or water per day for a radiation detox treatment)</w:t>
      </w:r>
    </w:p>
    <w:p w:rsidR="003C2724" w:rsidRDefault="003C2724" w:rsidP="003C2724">
      <w:pPr>
        <w:pStyle w:val="NormalWeb"/>
      </w:pPr>
      <w:r>
        <w:t> </w:t>
      </w:r>
    </w:p>
    <w:p w:rsidR="003C2724" w:rsidRDefault="003C2724" w:rsidP="003C2724">
      <w:pPr>
        <w:pStyle w:val="NormalWeb"/>
      </w:pPr>
      <w:r>
        <w:rPr>
          <w:rFonts w:ascii="Verdana" w:hAnsi="Verdana"/>
          <w:sz w:val="27"/>
          <w:szCs w:val="27"/>
        </w:rPr>
        <w:t xml:space="preserve">Also take some </w:t>
      </w:r>
      <w:hyperlink r:id="rId209" w:tgtFrame="_blank" w:tooltip="Ionic minerals" w:history="1">
        <w:r>
          <w:rPr>
            <w:rStyle w:val="Hyperlink"/>
            <w:rFonts w:ascii="Verdana" w:hAnsi="Verdana"/>
            <w:sz w:val="27"/>
            <w:szCs w:val="27"/>
          </w:rPr>
          <w:t>Ionic Minerals</w:t>
        </w:r>
      </w:hyperlink>
      <w:r>
        <w:rPr>
          <w:rFonts w:ascii="Verdana" w:hAnsi="Verdana"/>
          <w:sz w:val="27"/>
          <w:szCs w:val="27"/>
        </w:rPr>
        <w:t xml:space="preserve"> and a good </w:t>
      </w:r>
      <w:hyperlink r:id="rId210" w:tgtFrame="_blank" w:tooltip="natural vitamins" w:history="1">
        <w:r>
          <w:rPr>
            <w:rStyle w:val="Hyperlink"/>
            <w:rFonts w:ascii="Verdana" w:hAnsi="Verdana"/>
            <w:sz w:val="27"/>
            <w:szCs w:val="27"/>
          </w:rPr>
          <w:t>multi-vitamin</w:t>
        </w:r>
      </w:hyperlink>
      <w:r>
        <w:rPr>
          <w:rFonts w:ascii="Verdana" w:hAnsi="Verdana"/>
          <w:sz w:val="27"/>
          <w:szCs w:val="27"/>
        </w:rPr>
        <w:t xml:space="preserve"> to keep your body strong and give the radioactive isotopes no place to call home in your body.  You should also take some nice hot baths with natural unprocessed </w:t>
      </w:r>
      <w:hyperlink r:id="rId211" w:tgtFrame="_blank" w:tooltip="masada dead sea salt" w:history="1">
        <w:r>
          <w:rPr>
            <w:rStyle w:val="Hyperlink"/>
            <w:rFonts w:ascii="Verdana" w:hAnsi="Verdana"/>
            <w:sz w:val="27"/>
            <w:szCs w:val="27"/>
          </w:rPr>
          <w:t>dead sea salt</w:t>
        </w:r>
      </w:hyperlink>
      <w:r>
        <w:rPr>
          <w:rFonts w:ascii="Verdana" w:hAnsi="Verdana"/>
          <w:sz w:val="27"/>
          <w:szCs w:val="27"/>
        </w:rPr>
        <w:t xml:space="preserve"> (the highest natural mineral content), </w:t>
      </w:r>
      <w:hyperlink r:id="rId212" w:tgtFrame="_blank" w:tooltip="baking soda" w:history="1">
        <w:r>
          <w:rPr>
            <w:rStyle w:val="Hyperlink"/>
            <w:rFonts w:ascii="Verdana" w:hAnsi="Verdana"/>
            <w:sz w:val="27"/>
            <w:szCs w:val="27"/>
          </w:rPr>
          <w:t>baking soda</w:t>
        </w:r>
      </w:hyperlink>
      <w:r>
        <w:rPr>
          <w:rFonts w:ascii="Verdana" w:hAnsi="Verdana"/>
          <w:sz w:val="27"/>
          <w:szCs w:val="27"/>
        </w:rPr>
        <w:t xml:space="preserve"> and </w:t>
      </w:r>
      <w:hyperlink r:id="rId213" w:tgtFrame="_blank" w:tooltip="dried ginger" w:history="1">
        <w:r>
          <w:rPr>
            <w:rStyle w:val="Hyperlink"/>
            <w:rFonts w:ascii="Verdana" w:hAnsi="Verdana"/>
            <w:sz w:val="27"/>
            <w:szCs w:val="27"/>
          </w:rPr>
          <w:t>dried ginger</w:t>
        </w:r>
      </w:hyperlink>
      <w:r>
        <w:rPr>
          <w:rFonts w:ascii="Verdana" w:hAnsi="Verdana"/>
          <w:sz w:val="27"/>
          <w:szCs w:val="27"/>
        </w:rPr>
        <w:t xml:space="preserve"> (about a 1/2 cup each for prevention, or 1 cup each for detox treatment in as hot water as you can stand). </w:t>
      </w:r>
    </w:p>
    <w:p w:rsidR="003C2724" w:rsidRDefault="003C2724" w:rsidP="003C2724">
      <w:pPr>
        <w:pStyle w:val="NormalWeb"/>
      </w:pPr>
      <w:r>
        <w:t> </w:t>
      </w:r>
    </w:p>
    <w:p w:rsidR="003C2724" w:rsidRDefault="003C2724" w:rsidP="003C2724">
      <w:pPr>
        <w:pStyle w:val="NormalWeb"/>
      </w:pPr>
      <w:r>
        <w:rPr>
          <w:rFonts w:ascii="Verdana" w:hAnsi="Verdana"/>
          <w:sz w:val="27"/>
          <w:szCs w:val="27"/>
        </w:rPr>
        <w:t>It is also important to make sure the food that you eat and the water that you drink is safe and is helping you instead of hurting you. Visit the websites below for more information on radiation protection and treatment.</w:t>
      </w:r>
    </w:p>
    <w:p w:rsidR="003C2724" w:rsidRDefault="003C2724" w:rsidP="003C2724">
      <w:pPr>
        <w:pStyle w:val="NormalWeb"/>
      </w:pPr>
      <w:r>
        <w:t> </w:t>
      </w:r>
    </w:p>
    <w:p w:rsidR="00CA42BD" w:rsidRPr="0085440A" w:rsidRDefault="00CA42BD" w:rsidP="003A2018">
      <w:pPr>
        <w:pStyle w:val="NormalWeb"/>
      </w:pPr>
    </w:p>
    <w:tbl>
      <w:tblPr>
        <w:tblW w:w="0" w:type="auto"/>
        <w:tblCellSpacing w:w="15" w:type="dxa"/>
        <w:tblCellMar>
          <w:top w:w="15" w:type="dxa"/>
          <w:left w:w="15" w:type="dxa"/>
          <w:bottom w:w="15" w:type="dxa"/>
          <w:right w:w="15" w:type="dxa"/>
        </w:tblCellMar>
        <w:tblLook w:val="04A0"/>
      </w:tblPr>
      <w:tblGrid>
        <w:gridCol w:w="96"/>
      </w:tblGrid>
      <w:tr w:rsidR="003A2018" w:rsidRPr="003A2018" w:rsidTr="003A2018">
        <w:trPr>
          <w:tblCellSpacing w:w="15" w:type="dxa"/>
        </w:trPr>
        <w:tc>
          <w:tcPr>
            <w:tcW w:w="0" w:type="auto"/>
            <w:vAlign w:val="center"/>
            <w:hideMark/>
          </w:tcPr>
          <w:p w:rsidR="003A2018" w:rsidRPr="003A2018" w:rsidRDefault="003A2018" w:rsidP="003A2018">
            <w:pPr>
              <w:spacing w:after="0" w:line="240" w:lineRule="auto"/>
              <w:rPr>
                <w:rFonts w:ascii="Times New Roman" w:eastAsia="Times New Roman" w:hAnsi="Times New Roman" w:cs="Times New Roman"/>
                <w:sz w:val="24"/>
                <w:szCs w:val="24"/>
              </w:rPr>
            </w:pPr>
          </w:p>
        </w:tc>
      </w:tr>
    </w:tbl>
    <w:p w:rsidR="003A2018" w:rsidRPr="003A2018" w:rsidRDefault="003A2018" w:rsidP="003A2018">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360"/>
      </w:tblGrid>
      <w:tr w:rsidR="003A2018" w:rsidRPr="003A2018" w:rsidTr="003A2018">
        <w:trPr>
          <w:tblCellSpacing w:w="0" w:type="dxa"/>
        </w:trPr>
        <w:tc>
          <w:tcPr>
            <w:tcW w:w="0" w:type="auto"/>
            <w:hideMark/>
          </w:tcPr>
          <w:tbl>
            <w:tblPr>
              <w:tblW w:w="5000" w:type="pct"/>
              <w:tblCellSpacing w:w="7" w:type="dxa"/>
              <w:tblCellMar>
                <w:top w:w="15" w:type="dxa"/>
                <w:left w:w="15" w:type="dxa"/>
                <w:bottom w:w="15" w:type="dxa"/>
                <w:right w:w="15" w:type="dxa"/>
              </w:tblCellMar>
              <w:tblLook w:val="04A0"/>
            </w:tblPr>
            <w:tblGrid>
              <w:gridCol w:w="9360"/>
            </w:tblGrid>
            <w:tr w:rsidR="003A2018" w:rsidRPr="003A2018" w:rsidTr="003A2018">
              <w:trPr>
                <w:tblCellSpacing w:w="7" w:type="dxa"/>
              </w:trPr>
              <w:tc>
                <w:tcPr>
                  <w:tcW w:w="0" w:type="auto"/>
                  <w:vAlign w:val="center"/>
                  <w:hideMark/>
                </w:tcPr>
                <w:p w:rsidR="003A2018" w:rsidRPr="003A2018" w:rsidRDefault="008158F0" w:rsidP="003A2018">
                  <w:pPr>
                    <w:spacing w:after="0" w:line="240" w:lineRule="auto"/>
                    <w:jc w:val="center"/>
                    <w:rPr>
                      <w:rFonts w:ascii="Times New Roman" w:eastAsia="Times New Roman" w:hAnsi="Times New Roman" w:cs="Times New Roman"/>
                      <w:sz w:val="24"/>
                      <w:szCs w:val="24"/>
                    </w:rPr>
                  </w:pPr>
                  <w:hyperlink r:id="rId214" w:history="1">
                    <w:r w:rsidR="003A2018" w:rsidRPr="003A2018">
                      <w:rPr>
                        <w:rFonts w:ascii="Arial" w:eastAsia="Times New Roman" w:hAnsi="Arial" w:cs="Arial"/>
                        <w:b/>
                        <w:bCs/>
                        <w:color w:val="000000"/>
                        <w:sz w:val="48"/>
                        <w:u w:val="single"/>
                      </w:rPr>
                      <w:t>Alternative Radiation Protection</w:t>
                    </w:r>
                  </w:hyperlink>
                  <w:r w:rsidR="003A2018" w:rsidRPr="003A2018">
                    <w:rPr>
                      <w:rFonts w:ascii="Arial" w:eastAsia="Times New Roman" w:hAnsi="Arial" w:cs="Arial"/>
                      <w:color w:val="000000"/>
                      <w:sz w:val="48"/>
                      <w:szCs w:val="48"/>
                    </w:rPr>
                    <w:br/>
                  </w:r>
                  <w:r w:rsidR="003A2018" w:rsidRPr="003A2018">
                    <w:rPr>
                      <w:rFonts w:ascii="Arial" w:eastAsia="Times New Roman" w:hAnsi="Arial" w:cs="Arial"/>
                      <w:color w:val="000000"/>
                      <w:sz w:val="15"/>
                      <w:szCs w:val="15"/>
                    </w:rPr>
                    <w:t>posted on Monday, March 14th 2011 12:42 pm</w:t>
                  </w:r>
                  <w:r w:rsidR="003A2018" w:rsidRPr="003A2018">
                    <w:rPr>
                      <w:rFonts w:ascii="Arial" w:eastAsia="Times New Roman" w:hAnsi="Arial" w:cs="Arial"/>
                      <w:color w:val="000000"/>
                      <w:sz w:val="48"/>
                      <w:szCs w:val="48"/>
                    </w:rPr>
                    <w:t xml:space="preserve"> </w:t>
                  </w:r>
                </w:p>
              </w:tc>
            </w:tr>
            <w:tr w:rsidR="003A2018" w:rsidRPr="003A2018" w:rsidTr="003A2018">
              <w:trPr>
                <w:tblCellSpacing w:w="7" w:type="dxa"/>
              </w:trPr>
              <w:tc>
                <w:tcPr>
                  <w:tcW w:w="0" w:type="auto"/>
                  <w:vAlign w:val="center"/>
                  <w:hideMark/>
                </w:tcPr>
                <w:p w:rsidR="003A2018" w:rsidRPr="003A2018" w:rsidRDefault="003A2018" w:rsidP="003A2018">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FF"/>
                      <w:sz w:val="20"/>
                      <w:szCs w:val="20"/>
                    </w:rPr>
                    <w:drawing>
                      <wp:inline distT="0" distB="0" distL="0" distR="0">
                        <wp:extent cx="2282190" cy="3050540"/>
                        <wp:effectExtent l="19050" t="0" r="3810" b="0"/>
                        <wp:docPr id="1" name="Picture 1" descr="https://lh6.googleusercontent.com/-Soor_mVtI3I/TX568Bjfq4I/AAAAAAAACyQ/EgFNooC7TrU/s320/DSCN4517.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oor_mVtI3I/TX568Bjfq4I/AAAAAAAACyQ/EgFNooC7TrU/s320/DSCN4517.JPG">
                                  <a:hlinkClick r:id="rId215"/>
                                </pic:cNvPr>
                                <pic:cNvPicPr>
                                  <a:picLocks noChangeAspect="1" noChangeArrowheads="1"/>
                                </pic:cNvPicPr>
                              </pic:nvPicPr>
                              <pic:blipFill>
                                <a:blip r:embed="rId216" cstate="print"/>
                                <a:srcRect/>
                                <a:stretch>
                                  <a:fillRect/>
                                </a:stretch>
                              </pic:blipFill>
                              <pic:spPr bwMode="auto">
                                <a:xfrm>
                                  <a:off x="0" y="0"/>
                                  <a:ext cx="2282190" cy="3050540"/>
                                </a:xfrm>
                                <a:prstGeom prst="rect">
                                  <a:avLst/>
                                </a:prstGeom>
                                <a:noFill/>
                                <a:ln w="9525">
                                  <a:noFill/>
                                  <a:miter lim="800000"/>
                                  <a:headEnd/>
                                  <a:tailEnd/>
                                </a:ln>
                              </pic:spPr>
                            </pic:pic>
                          </a:graphicData>
                        </a:graphic>
                      </wp:inline>
                    </w:drawing>
                  </w:r>
                </w:p>
                <w:p w:rsidR="003A2018" w:rsidRPr="003A2018" w:rsidRDefault="003A2018" w:rsidP="003A2018">
                  <w:pPr>
                    <w:spacing w:before="100" w:beforeAutospacing="1" w:after="100" w:afterAutospacing="1" w:line="240" w:lineRule="auto"/>
                    <w:rPr>
                      <w:rFonts w:ascii="Arial" w:eastAsia="Times New Roman" w:hAnsi="Arial" w:cs="Arial"/>
                      <w:color w:val="000000"/>
                      <w:sz w:val="20"/>
                      <w:szCs w:val="20"/>
                    </w:rPr>
                  </w:pPr>
                  <w:r w:rsidRPr="003A2018">
                    <w:rPr>
                      <w:rFonts w:ascii="Arial" w:eastAsia="Times New Roman" w:hAnsi="Arial" w:cs="Arial"/>
                      <w:color w:val="000000"/>
                      <w:sz w:val="20"/>
                      <w:szCs w:val="20"/>
                    </w:rPr>
                    <w:t>With the threat of the nuclear reactor meltdown, many people are now fearing fall out on the northwestern coastline of America. The typical recommendation is to take iodine tablets or dip your finger in liquid iodine or betadine (NEVER ingest it). Those living a more natural lifestyle may wonder what they can do naturally to increase their iodine intake without iodine tablets or liquid iodine.</w:t>
                  </w:r>
                </w:p>
                <w:p w:rsidR="003A2018" w:rsidRPr="003A2018" w:rsidRDefault="003A2018" w:rsidP="003A2018">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FF"/>
                      <w:sz w:val="20"/>
                      <w:szCs w:val="20"/>
                    </w:rPr>
                    <w:drawing>
                      <wp:inline distT="0" distB="0" distL="0" distR="0">
                        <wp:extent cx="2340610" cy="3050540"/>
                        <wp:effectExtent l="19050" t="0" r="2540" b="0"/>
                        <wp:docPr id="2" name="Picture 2" descr="https://lh6.googleusercontent.com/-0sxUoHB3hRs/TX578l3t4tI/AAAAAAAACyc/kBHS1YYvxZo/s320/calendula+flower+1.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0sxUoHB3hRs/TX578l3t4tI/AAAAAAAACyc/kBHS1YYvxZo/s320/calendula+flower+1.jpg">
                                  <a:hlinkClick r:id="rId217"/>
                                </pic:cNvPr>
                                <pic:cNvPicPr>
                                  <a:picLocks noChangeAspect="1" noChangeArrowheads="1"/>
                                </pic:cNvPicPr>
                              </pic:nvPicPr>
                              <pic:blipFill>
                                <a:blip r:embed="rId218" cstate="print"/>
                                <a:srcRect/>
                                <a:stretch>
                                  <a:fillRect/>
                                </a:stretch>
                              </pic:blipFill>
                              <pic:spPr bwMode="auto">
                                <a:xfrm>
                                  <a:off x="0" y="0"/>
                                  <a:ext cx="2340610" cy="3050540"/>
                                </a:xfrm>
                                <a:prstGeom prst="rect">
                                  <a:avLst/>
                                </a:prstGeom>
                                <a:noFill/>
                                <a:ln w="9525">
                                  <a:noFill/>
                                  <a:miter lim="800000"/>
                                  <a:headEnd/>
                                  <a:tailEnd/>
                                </a:ln>
                              </pic:spPr>
                            </pic:pic>
                          </a:graphicData>
                        </a:graphic>
                      </wp:inline>
                    </w:drawing>
                  </w:r>
                </w:p>
                <w:p w:rsidR="003A2018" w:rsidRPr="003A2018" w:rsidRDefault="003A2018" w:rsidP="003A2018">
                  <w:pPr>
                    <w:spacing w:before="100" w:beforeAutospacing="1" w:after="100" w:afterAutospacing="1" w:line="240" w:lineRule="auto"/>
                    <w:rPr>
                      <w:rFonts w:ascii="Arial" w:eastAsia="Times New Roman" w:hAnsi="Arial" w:cs="Arial"/>
                      <w:color w:val="000000"/>
                      <w:sz w:val="20"/>
                      <w:szCs w:val="20"/>
                    </w:rPr>
                  </w:pPr>
                  <w:r w:rsidRPr="003A2018">
                    <w:rPr>
                      <w:rFonts w:ascii="Arial" w:eastAsia="Times New Roman" w:hAnsi="Arial" w:cs="Arial"/>
                      <w:color w:val="000000"/>
                      <w:sz w:val="20"/>
                      <w:szCs w:val="20"/>
                    </w:rPr>
                    <w:t>There are several great articles floating around on the internet that have been composed recently and in the past on what you can do naturally. Here is a list of my favorites:</w:t>
                  </w:r>
                </w:p>
                <w:p w:rsidR="003A2018" w:rsidRPr="003A2018" w:rsidRDefault="008158F0" w:rsidP="003A2018">
                  <w:pPr>
                    <w:spacing w:before="100" w:beforeAutospacing="1" w:after="100" w:afterAutospacing="1" w:line="240" w:lineRule="auto"/>
                    <w:rPr>
                      <w:rFonts w:ascii="Arial" w:eastAsia="Times New Roman" w:hAnsi="Arial" w:cs="Arial"/>
                      <w:color w:val="000000"/>
                      <w:sz w:val="20"/>
                      <w:szCs w:val="20"/>
                    </w:rPr>
                  </w:pPr>
                  <w:hyperlink r:id="rId219" w:history="1">
                    <w:r w:rsidR="003A2018" w:rsidRPr="003A2018">
                      <w:rPr>
                        <w:rFonts w:ascii="Arial" w:eastAsia="Times New Roman" w:hAnsi="Arial" w:cs="Arial"/>
                        <w:color w:val="0000FF"/>
                        <w:sz w:val="20"/>
                        <w:u w:val="single"/>
                      </w:rPr>
                      <w:t>Sean over at Greenman Ramblings</w:t>
                    </w:r>
                  </w:hyperlink>
                </w:p>
                <w:p w:rsidR="003A2018" w:rsidRPr="00CA42BD" w:rsidRDefault="008158F0" w:rsidP="003A2018">
                  <w:pPr>
                    <w:spacing w:before="100" w:beforeAutospacing="1" w:after="100" w:afterAutospacing="1" w:line="240" w:lineRule="auto"/>
                    <w:rPr>
                      <w:rFonts w:ascii="Arial" w:eastAsia="Times New Roman" w:hAnsi="Arial" w:cs="Arial"/>
                      <w:color w:val="000000"/>
                      <w:sz w:val="20"/>
                      <w:szCs w:val="20"/>
                      <w:lang w:val="es-CR"/>
                    </w:rPr>
                  </w:pPr>
                  <w:r>
                    <w:fldChar w:fldCharType="begin"/>
                  </w:r>
                  <w:r w:rsidRPr="00CB38A0">
                    <w:rPr>
                      <w:lang w:val="es-CR"/>
                    </w:rPr>
                    <w:instrText>HYPERLINK "http://laurabruno.wordpress.com/2010/11/24/tsa-radiation-miso-and-seaweed/"</w:instrText>
                  </w:r>
                  <w:r>
                    <w:fldChar w:fldCharType="separate"/>
                  </w:r>
                  <w:r w:rsidR="003A2018" w:rsidRPr="00CA42BD">
                    <w:rPr>
                      <w:rFonts w:ascii="Arial" w:eastAsia="Times New Roman" w:hAnsi="Arial" w:cs="Arial"/>
                      <w:color w:val="0000FF"/>
                      <w:sz w:val="20"/>
                      <w:u w:val="single"/>
                      <w:lang w:val="es-CR"/>
                    </w:rPr>
                    <w:t>Laura Bruno</w:t>
                  </w:r>
                  <w:r>
                    <w:fldChar w:fldCharType="end"/>
                  </w:r>
                </w:p>
                <w:p w:rsidR="003A2018" w:rsidRPr="00CA42BD" w:rsidRDefault="008158F0" w:rsidP="003A2018">
                  <w:pPr>
                    <w:spacing w:before="100" w:beforeAutospacing="1" w:after="100" w:afterAutospacing="1" w:line="240" w:lineRule="auto"/>
                    <w:rPr>
                      <w:rFonts w:ascii="Arial" w:eastAsia="Times New Roman" w:hAnsi="Arial" w:cs="Arial"/>
                      <w:color w:val="000000"/>
                      <w:sz w:val="20"/>
                      <w:szCs w:val="20"/>
                      <w:lang w:val="es-CR"/>
                    </w:rPr>
                  </w:pPr>
                  <w:r>
                    <w:fldChar w:fldCharType="begin"/>
                  </w:r>
                  <w:r w:rsidRPr="00CB38A0">
                    <w:rPr>
                      <w:lang w:val="es-CR"/>
                    </w:rPr>
                    <w:instrText>HYPERLINK "https://www.facebook.com/notes/dixie-pauline/herbal-advice-concerning-radiation-in-the-atmosphere/10150109089498412"</w:instrText>
                  </w:r>
                  <w:r>
                    <w:fldChar w:fldCharType="separate"/>
                  </w:r>
                  <w:proofErr w:type="spellStart"/>
                  <w:r w:rsidR="003A2018" w:rsidRPr="00CA42BD">
                    <w:rPr>
                      <w:rFonts w:ascii="Arial" w:eastAsia="Times New Roman" w:hAnsi="Arial" w:cs="Arial"/>
                      <w:color w:val="0000FF"/>
                      <w:sz w:val="20"/>
                      <w:u w:val="single"/>
                      <w:lang w:val="es-CR"/>
                    </w:rPr>
                    <w:t>Dixie</w:t>
                  </w:r>
                  <w:proofErr w:type="spellEnd"/>
                  <w:r w:rsidR="003A2018" w:rsidRPr="00CA42BD">
                    <w:rPr>
                      <w:rFonts w:ascii="Arial" w:eastAsia="Times New Roman" w:hAnsi="Arial" w:cs="Arial"/>
                      <w:color w:val="0000FF"/>
                      <w:sz w:val="20"/>
                      <w:u w:val="single"/>
                      <w:lang w:val="es-CR"/>
                    </w:rPr>
                    <w:t xml:space="preserve"> </w:t>
                  </w:r>
                  <w:proofErr w:type="spellStart"/>
                  <w:r w:rsidR="003A2018" w:rsidRPr="00CA42BD">
                    <w:rPr>
                      <w:rFonts w:ascii="Arial" w:eastAsia="Times New Roman" w:hAnsi="Arial" w:cs="Arial"/>
                      <w:color w:val="0000FF"/>
                      <w:sz w:val="20"/>
                      <w:u w:val="single"/>
                      <w:lang w:val="es-CR"/>
                    </w:rPr>
                    <w:t>Pauline</w:t>
                  </w:r>
                  <w:proofErr w:type="spellEnd"/>
                  <w:r>
                    <w:fldChar w:fldCharType="end"/>
                  </w:r>
                </w:p>
                <w:p w:rsidR="003A2018" w:rsidRPr="00CA42BD" w:rsidRDefault="008158F0" w:rsidP="003A2018">
                  <w:pPr>
                    <w:spacing w:before="100" w:beforeAutospacing="1" w:after="100" w:afterAutospacing="1" w:line="240" w:lineRule="auto"/>
                    <w:rPr>
                      <w:rFonts w:ascii="Arial" w:eastAsia="Times New Roman" w:hAnsi="Arial" w:cs="Arial"/>
                      <w:color w:val="000000"/>
                      <w:sz w:val="20"/>
                      <w:szCs w:val="20"/>
                      <w:lang w:val="es-CR"/>
                    </w:rPr>
                  </w:pPr>
                  <w:r>
                    <w:fldChar w:fldCharType="begin"/>
                  </w:r>
                  <w:r w:rsidRPr="00CB38A0">
                    <w:rPr>
                      <w:lang w:val="es-CR"/>
                    </w:rPr>
                    <w:instrText>HYPERLINK "http://ingridnaiman.com/subscription_lists/health_emails/radioactivity_101.html"</w:instrText>
                  </w:r>
                  <w:r>
                    <w:fldChar w:fldCharType="separate"/>
                  </w:r>
                  <w:r w:rsidR="003A2018" w:rsidRPr="00CA42BD">
                    <w:rPr>
                      <w:rFonts w:ascii="Arial" w:eastAsia="Times New Roman" w:hAnsi="Arial" w:cs="Arial"/>
                      <w:color w:val="0000FF"/>
                      <w:sz w:val="20"/>
                      <w:u w:val="single"/>
                      <w:lang w:val="es-CR"/>
                    </w:rPr>
                    <w:t xml:space="preserve">Ingrid </w:t>
                  </w:r>
                  <w:proofErr w:type="spellStart"/>
                  <w:r w:rsidR="003A2018" w:rsidRPr="00CA42BD">
                    <w:rPr>
                      <w:rFonts w:ascii="Arial" w:eastAsia="Times New Roman" w:hAnsi="Arial" w:cs="Arial"/>
                      <w:color w:val="0000FF"/>
                      <w:sz w:val="20"/>
                      <w:u w:val="single"/>
                      <w:lang w:val="es-CR"/>
                    </w:rPr>
                    <w:t>Naiman</w:t>
                  </w:r>
                  <w:proofErr w:type="spellEnd"/>
                  <w:r>
                    <w:fldChar w:fldCharType="end"/>
                  </w:r>
                </w:p>
                <w:p w:rsidR="003A2018" w:rsidRPr="003A2018" w:rsidRDefault="008158F0" w:rsidP="003A2018">
                  <w:pPr>
                    <w:spacing w:before="100" w:beforeAutospacing="1" w:after="100" w:afterAutospacing="1" w:line="240" w:lineRule="auto"/>
                    <w:rPr>
                      <w:rFonts w:ascii="Arial" w:eastAsia="Times New Roman" w:hAnsi="Arial" w:cs="Arial"/>
                      <w:color w:val="000000"/>
                      <w:sz w:val="20"/>
                      <w:szCs w:val="20"/>
                    </w:rPr>
                  </w:pPr>
                  <w:hyperlink r:id="rId220" w:history="1">
                    <w:r w:rsidR="003A2018" w:rsidRPr="003A2018">
                      <w:rPr>
                        <w:rFonts w:ascii="Arial" w:eastAsia="Times New Roman" w:hAnsi="Arial" w:cs="Arial"/>
                        <w:color w:val="0000FF"/>
                        <w:sz w:val="20"/>
                        <w:u w:val="single"/>
                      </w:rPr>
                      <w:t>Todd Caldecott</w:t>
                    </w:r>
                  </w:hyperlink>
                </w:p>
                <w:p w:rsidR="003A2018" w:rsidRPr="003A2018" w:rsidRDefault="008158F0" w:rsidP="003A2018">
                  <w:pPr>
                    <w:spacing w:before="100" w:beforeAutospacing="1" w:after="100" w:afterAutospacing="1" w:line="240" w:lineRule="auto"/>
                    <w:rPr>
                      <w:rFonts w:ascii="Arial" w:eastAsia="Times New Roman" w:hAnsi="Arial" w:cs="Arial"/>
                      <w:color w:val="000000"/>
                      <w:sz w:val="20"/>
                      <w:szCs w:val="20"/>
                    </w:rPr>
                  </w:pPr>
                  <w:hyperlink r:id="rId221" w:history="1">
                    <w:r w:rsidR="003A2018" w:rsidRPr="003A2018">
                      <w:rPr>
                        <w:rFonts w:ascii="Arial" w:eastAsia="Times New Roman" w:hAnsi="Arial" w:cs="Arial"/>
                        <w:color w:val="0000FF"/>
                        <w:sz w:val="20"/>
                        <w:u w:val="single"/>
                      </w:rPr>
                      <w:t>Susun Weed</w:t>
                    </w:r>
                  </w:hyperlink>
                </w:p>
                <w:p w:rsidR="003A2018" w:rsidRPr="003A2018" w:rsidRDefault="008158F0" w:rsidP="003A2018">
                  <w:pPr>
                    <w:spacing w:before="100" w:beforeAutospacing="1" w:after="100" w:afterAutospacing="1" w:line="240" w:lineRule="auto"/>
                    <w:rPr>
                      <w:rFonts w:ascii="Arial" w:eastAsia="Times New Roman" w:hAnsi="Arial" w:cs="Arial"/>
                      <w:color w:val="000000"/>
                      <w:sz w:val="20"/>
                      <w:szCs w:val="20"/>
                    </w:rPr>
                  </w:pPr>
                  <w:hyperlink r:id="rId222" w:history="1">
                    <w:r w:rsidR="003A2018" w:rsidRPr="003A2018">
                      <w:rPr>
                        <w:rFonts w:ascii="Arial" w:eastAsia="Times New Roman" w:hAnsi="Arial" w:cs="Arial"/>
                        <w:color w:val="0000FF"/>
                        <w:sz w:val="20"/>
                        <w:u w:val="single"/>
                      </w:rPr>
                      <w:t>Margi Flint</w:t>
                    </w:r>
                  </w:hyperlink>
                </w:p>
                <w:p w:rsidR="003A2018" w:rsidRPr="003A2018" w:rsidRDefault="003A2018" w:rsidP="003A2018">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FF"/>
                      <w:sz w:val="20"/>
                      <w:szCs w:val="20"/>
                    </w:rPr>
                    <w:drawing>
                      <wp:inline distT="0" distB="0" distL="0" distR="0">
                        <wp:extent cx="2282190" cy="3050540"/>
                        <wp:effectExtent l="19050" t="0" r="3810" b="0"/>
                        <wp:docPr id="3" name="Picture 3" descr="https://lh6.googleusercontent.com/-muXwx_SZDpI/TX57hLJ7uzI/AAAAAAAACyU/dDSLfQhOvE4/s320/burdock2.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muXwx_SZDpI/TX57hLJ7uzI/AAAAAAAACyU/dDSLfQhOvE4/s320/burdock2.JPG">
                                  <a:hlinkClick r:id="rId223"/>
                                </pic:cNvPr>
                                <pic:cNvPicPr>
                                  <a:picLocks noChangeAspect="1" noChangeArrowheads="1"/>
                                </pic:cNvPicPr>
                              </pic:nvPicPr>
                              <pic:blipFill>
                                <a:blip r:embed="rId224" cstate="print"/>
                                <a:srcRect/>
                                <a:stretch>
                                  <a:fillRect/>
                                </a:stretch>
                              </pic:blipFill>
                              <pic:spPr bwMode="auto">
                                <a:xfrm>
                                  <a:off x="0" y="0"/>
                                  <a:ext cx="2282190" cy="3050540"/>
                                </a:xfrm>
                                <a:prstGeom prst="rect">
                                  <a:avLst/>
                                </a:prstGeom>
                                <a:noFill/>
                                <a:ln w="9525">
                                  <a:noFill/>
                                  <a:miter lim="800000"/>
                                  <a:headEnd/>
                                  <a:tailEnd/>
                                </a:ln>
                              </pic:spPr>
                            </pic:pic>
                          </a:graphicData>
                        </a:graphic>
                      </wp:inline>
                    </w:drawing>
                  </w:r>
                </w:p>
                <w:p w:rsidR="003A2018" w:rsidRPr="003A2018" w:rsidRDefault="003A2018" w:rsidP="003A2018">
                  <w:pPr>
                    <w:spacing w:before="100" w:beforeAutospacing="1" w:after="100" w:afterAutospacing="1" w:line="240" w:lineRule="auto"/>
                    <w:rPr>
                      <w:rFonts w:ascii="Arial" w:eastAsia="Times New Roman" w:hAnsi="Arial" w:cs="Arial"/>
                      <w:color w:val="000000"/>
                      <w:sz w:val="20"/>
                      <w:szCs w:val="20"/>
                    </w:rPr>
                  </w:pPr>
                  <w:r w:rsidRPr="003A2018">
                    <w:rPr>
                      <w:rFonts w:ascii="Arial" w:eastAsia="Times New Roman" w:hAnsi="Arial" w:cs="Arial"/>
                      <w:color w:val="000000"/>
                      <w:sz w:val="20"/>
                      <w:szCs w:val="20"/>
                    </w:rPr>
                    <w:t>At the moment, I have little to fear about radiation from this event due to my geographical location. However, there are nuclear plants all around me and we live on a major fault line that could go at any time. This leads to the potential for a nuclear disaster. Because I take a natural approach and feel I can safely and effectively combat radiation with natural products, here is a list of what I am stocking my pantry with:</w:t>
                  </w:r>
                </w:p>
                <w:p w:rsidR="003A2018" w:rsidRPr="003A2018" w:rsidRDefault="008158F0" w:rsidP="003A2018">
                  <w:pPr>
                    <w:spacing w:before="100" w:beforeAutospacing="1" w:after="100" w:afterAutospacing="1" w:line="240" w:lineRule="auto"/>
                    <w:rPr>
                      <w:rFonts w:ascii="Arial" w:eastAsia="Times New Roman" w:hAnsi="Arial" w:cs="Arial"/>
                      <w:color w:val="000000"/>
                      <w:sz w:val="20"/>
                      <w:szCs w:val="20"/>
                    </w:rPr>
                  </w:pPr>
                  <w:hyperlink r:id="rId225" w:history="1">
                    <w:r w:rsidR="003A2018" w:rsidRPr="003A2018">
                      <w:rPr>
                        <w:rFonts w:ascii="Arial" w:eastAsia="Times New Roman" w:hAnsi="Arial" w:cs="Arial"/>
                        <w:color w:val="0000FF"/>
                        <w:sz w:val="20"/>
                        <w:u w:val="single"/>
                      </w:rPr>
                      <w:t>Kelp from Ryan Drum</w:t>
                    </w:r>
                  </w:hyperlink>
                  <w:r w:rsidR="003A2018" w:rsidRPr="003A2018">
                    <w:rPr>
                      <w:rFonts w:ascii="Arial" w:eastAsia="Times New Roman" w:hAnsi="Arial" w:cs="Arial"/>
                      <w:color w:val="000000"/>
                      <w:sz w:val="20"/>
                      <w:szCs w:val="20"/>
                    </w:rPr>
                    <w:t xml:space="preserve"> – I have a pound stored away that I like to add to food</w:t>
                  </w:r>
                </w:p>
                <w:p w:rsidR="003A2018" w:rsidRPr="003A2018" w:rsidRDefault="008158F0" w:rsidP="003A2018">
                  <w:pPr>
                    <w:spacing w:before="100" w:beforeAutospacing="1" w:after="100" w:afterAutospacing="1" w:line="240" w:lineRule="auto"/>
                    <w:rPr>
                      <w:rFonts w:ascii="Arial" w:eastAsia="Times New Roman" w:hAnsi="Arial" w:cs="Arial"/>
                      <w:color w:val="000000"/>
                      <w:sz w:val="20"/>
                      <w:szCs w:val="20"/>
                    </w:rPr>
                  </w:pPr>
                  <w:hyperlink r:id="rId226" w:history="1">
                    <w:r w:rsidR="003A2018" w:rsidRPr="003A2018">
                      <w:rPr>
                        <w:rFonts w:ascii="Arial" w:eastAsia="Times New Roman" w:hAnsi="Arial" w:cs="Arial"/>
                        <w:color w:val="0000FF"/>
                        <w:sz w:val="20"/>
                        <w:u w:val="single"/>
                      </w:rPr>
                      <w:t>Miso</w:t>
                    </w:r>
                  </w:hyperlink>
                  <w:r w:rsidR="003A2018" w:rsidRPr="003A2018">
                    <w:rPr>
                      <w:rFonts w:ascii="Arial" w:eastAsia="Times New Roman" w:hAnsi="Arial" w:cs="Arial"/>
                      <w:color w:val="000000"/>
                      <w:sz w:val="20"/>
                      <w:szCs w:val="20"/>
                    </w:rPr>
                    <w:t xml:space="preserve"> – due to concerns about soy, I’ll most likely stick with alternate forms of miso. you can find a wealth of recipes for using miso </w:t>
                  </w:r>
                  <w:hyperlink r:id="rId227" w:history="1">
                    <w:r w:rsidR="003A2018" w:rsidRPr="003A2018">
                      <w:rPr>
                        <w:rFonts w:ascii="Arial" w:eastAsia="Times New Roman" w:hAnsi="Arial" w:cs="Arial"/>
                        <w:color w:val="0000FF"/>
                        <w:sz w:val="20"/>
                        <w:u w:val="single"/>
                      </w:rPr>
                      <w:t>here</w:t>
                    </w:r>
                  </w:hyperlink>
                  <w:r w:rsidR="003A2018" w:rsidRPr="003A2018">
                    <w:rPr>
                      <w:rFonts w:ascii="Arial" w:eastAsia="Times New Roman" w:hAnsi="Arial" w:cs="Arial"/>
                      <w:color w:val="000000"/>
                      <w:sz w:val="20"/>
                      <w:szCs w:val="20"/>
                    </w:rPr>
                    <w:t>.</w:t>
                  </w:r>
                </w:p>
                <w:p w:rsidR="003A2018" w:rsidRPr="003A2018" w:rsidRDefault="008158F0" w:rsidP="003A2018">
                  <w:pPr>
                    <w:spacing w:before="100" w:beforeAutospacing="1" w:after="100" w:afterAutospacing="1" w:line="240" w:lineRule="auto"/>
                    <w:rPr>
                      <w:rFonts w:ascii="Arial" w:eastAsia="Times New Roman" w:hAnsi="Arial" w:cs="Arial"/>
                      <w:color w:val="000000"/>
                      <w:sz w:val="20"/>
                      <w:szCs w:val="20"/>
                    </w:rPr>
                  </w:pPr>
                  <w:hyperlink r:id="rId228" w:history="1">
                    <w:r w:rsidR="003A2018" w:rsidRPr="003A2018">
                      <w:rPr>
                        <w:rFonts w:ascii="Arial" w:eastAsia="Times New Roman" w:hAnsi="Arial" w:cs="Arial"/>
                        <w:color w:val="0000FF"/>
                        <w:sz w:val="20"/>
                        <w:u w:val="single"/>
                      </w:rPr>
                      <w:t>14 Mushroom blend</w:t>
                    </w:r>
                  </w:hyperlink>
                  <w:r w:rsidR="003A2018" w:rsidRPr="003A2018">
                    <w:rPr>
                      <w:rFonts w:ascii="Arial" w:eastAsia="Times New Roman" w:hAnsi="Arial" w:cs="Arial"/>
                      <w:color w:val="000000"/>
                      <w:sz w:val="20"/>
                      <w:szCs w:val="20"/>
                    </w:rPr>
                    <w:t xml:space="preserve"> (thanks to Sean and Margi for this source, mine is in the mail)</w:t>
                  </w:r>
                </w:p>
                <w:p w:rsidR="003A2018" w:rsidRPr="003A2018" w:rsidRDefault="003A2018" w:rsidP="003A2018">
                  <w:pPr>
                    <w:spacing w:after="0" w:line="240" w:lineRule="auto"/>
                    <w:rPr>
                      <w:rFonts w:ascii="Arial" w:eastAsia="Times New Roman" w:hAnsi="Arial" w:cs="Arial"/>
                      <w:color w:val="000000"/>
                      <w:sz w:val="20"/>
                      <w:szCs w:val="20"/>
                    </w:rPr>
                  </w:pPr>
                  <w:r w:rsidRPr="003A2018">
                    <w:rPr>
                      <w:rFonts w:ascii="Arial" w:eastAsia="Times New Roman" w:hAnsi="Arial" w:cs="Arial"/>
                      <w:color w:val="000000"/>
                      <w:sz w:val="20"/>
                      <w:szCs w:val="20"/>
                    </w:rPr>
                    <w:t>Herbs: Calendula, Clover, Burdock, Nettles, Oatstraw (see Sean’s article for reasons behind this) – consumed in infusion form</w:t>
                  </w:r>
                </w:p>
                <w:p w:rsidR="003A2018" w:rsidRPr="003A2018" w:rsidRDefault="003A2018" w:rsidP="003A2018">
                  <w:pPr>
                    <w:spacing w:before="100" w:beforeAutospacing="1" w:after="100" w:afterAutospacing="1" w:line="240" w:lineRule="auto"/>
                    <w:rPr>
                      <w:rFonts w:ascii="Arial" w:eastAsia="Times New Roman" w:hAnsi="Arial" w:cs="Arial"/>
                      <w:color w:val="000000"/>
                      <w:sz w:val="20"/>
                      <w:szCs w:val="20"/>
                    </w:rPr>
                  </w:pPr>
                  <w:r w:rsidRPr="003A2018">
                    <w:rPr>
                      <w:rFonts w:ascii="Arial" w:eastAsia="Times New Roman" w:hAnsi="Arial" w:cs="Arial"/>
                      <w:color w:val="000000"/>
                      <w:sz w:val="20"/>
                      <w:szCs w:val="20"/>
                    </w:rPr>
                    <w:t>Epsom salts and baking soda – there are so many uses for these 2 items, we always have extra on hand</w:t>
                  </w:r>
                </w:p>
                <w:p w:rsidR="003A2018" w:rsidRPr="003A2018" w:rsidRDefault="003A2018" w:rsidP="003A2018">
                  <w:pPr>
                    <w:spacing w:after="0" w:line="240" w:lineRule="auto"/>
                    <w:rPr>
                      <w:rFonts w:ascii="Arial" w:eastAsia="Times New Roman" w:hAnsi="Arial" w:cs="Arial"/>
                      <w:color w:val="000000"/>
                      <w:sz w:val="20"/>
                      <w:szCs w:val="20"/>
                    </w:rPr>
                  </w:pPr>
                  <w:r w:rsidRPr="003A2018">
                    <w:rPr>
                      <w:rFonts w:ascii="Arial" w:eastAsia="Times New Roman" w:hAnsi="Arial" w:cs="Arial"/>
                      <w:color w:val="000000"/>
                      <w:sz w:val="20"/>
                      <w:szCs w:val="20"/>
                    </w:rPr>
                    <w:t>Niacin supplements – blocks receptor sites that hold onto radiation </w:t>
                  </w:r>
                </w:p>
                <w:p w:rsidR="003A2018" w:rsidRPr="003A2018" w:rsidRDefault="003A2018" w:rsidP="003A2018">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FF"/>
                      <w:sz w:val="20"/>
                      <w:szCs w:val="20"/>
                    </w:rPr>
                    <w:drawing>
                      <wp:inline distT="0" distB="0" distL="0" distR="0">
                        <wp:extent cx="2282190" cy="3050540"/>
                        <wp:effectExtent l="19050" t="0" r="3810" b="0"/>
                        <wp:docPr id="4" name="Picture 4" descr="https://lh5.googleusercontent.com/-Efg2iHuf8Bg/TX57tz33fQI/AAAAAAAACyY/GDqOym6hJwc/s320/DSCN6794.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Efg2iHuf8Bg/TX57tz33fQI/AAAAAAAACyY/GDqOym6hJwc/s320/DSCN6794.JPG">
                                  <a:hlinkClick r:id="rId229"/>
                                </pic:cNvPr>
                                <pic:cNvPicPr>
                                  <a:picLocks noChangeAspect="1" noChangeArrowheads="1"/>
                                </pic:cNvPicPr>
                              </pic:nvPicPr>
                              <pic:blipFill>
                                <a:blip r:embed="rId230" cstate="print"/>
                                <a:srcRect/>
                                <a:stretch>
                                  <a:fillRect/>
                                </a:stretch>
                              </pic:blipFill>
                              <pic:spPr bwMode="auto">
                                <a:xfrm>
                                  <a:off x="0" y="0"/>
                                  <a:ext cx="2282190" cy="3050540"/>
                                </a:xfrm>
                                <a:prstGeom prst="rect">
                                  <a:avLst/>
                                </a:prstGeom>
                                <a:noFill/>
                                <a:ln w="9525">
                                  <a:noFill/>
                                  <a:miter lim="800000"/>
                                  <a:headEnd/>
                                  <a:tailEnd/>
                                </a:ln>
                              </pic:spPr>
                            </pic:pic>
                          </a:graphicData>
                        </a:graphic>
                      </wp:inline>
                    </w:drawing>
                  </w:r>
                </w:p>
              </w:tc>
            </w:tr>
          </w:tbl>
          <w:p w:rsidR="003A2018" w:rsidRPr="003A2018" w:rsidRDefault="003A2018" w:rsidP="003A2018">
            <w:pPr>
              <w:spacing w:after="0" w:line="240" w:lineRule="auto"/>
              <w:rPr>
                <w:rFonts w:ascii="Arial" w:eastAsia="Times New Roman" w:hAnsi="Arial" w:cs="Arial"/>
                <w:color w:val="000000"/>
                <w:sz w:val="20"/>
                <w:szCs w:val="20"/>
              </w:rPr>
            </w:pPr>
          </w:p>
        </w:tc>
      </w:tr>
    </w:tbl>
    <w:p w:rsidR="003C2724" w:rsidRDefault="003C2724" w:rsidP="003A2018">
      <w:pPr>
        <w:pStyle w:val="NormalWeb"/>
      </w:pPr>
    </w:p>
    <w:sectPr w:rsidR="003C2724" w:rsidSect="00247B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95DA6"/>
    <w:multiLevelType w:val="multilevel"/>
    <w:tmpl w:val="9474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97292D"/>
    <w:multiLevelType w:val="multilevel"/>
    <w:tmpl w:val="9F2C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885F62"/>
    <w:multiLevelType w:val="multilevel"/>
    <w:tmpl w:val="06148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592DC0"/>
    <w:multiLevelType w:val="multilevel"/>
    <w:tmpl w:val="A2E6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5F6BBC"/>
    <w:multiLevelType w:val="multilevel"/>
    <w:tmpl w:val="9C42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30"/>
  <w:proofState w:spelling="clean" w:grammar="clean"/>
  <w:defaultTabStop w:val="720"/>
  <w:characterSpacingControl w:val="doNotCompress"/>
  <w:compat/>
  <w:rsids>
    <w:rsidRoot w:val="0085440A"/>
    <w:rsid w:val="000367AC"/>
    <w:rsid w:val="000D6CAA"/>
    <w:rsid w:val="00247BA7"/>
    <w:rsid w:val="0027264F"/>
    <w:rsid w:val="003A2018"/>
    <w:rsid w:val="003A7307"/>
    <w:rsid w:val="003C2724"/>
    <w:rsid w:val="00595103"/>
    <w:rsid w:val="005D2D8C"/>
    <w:rsid w:val="0061435E"/>
    <w:rsid w:val="008158F0"/>
    <w:rsid w:val="0085440A"/>
    <w:rsid w:val="00AE43E1"/>
    <w:rsid w:val="00CA42BD"/>
    <w:rsid w:val="00CB38A0"/>
    <w:rsid w:val="00E24140"/>
    <w:rsid w:val="00E37A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BA7"/>
  </w:style>
  <w:style w:type="paragraph" w:styleId="Heading1">
    <w:name w:val="heading 1"/>
    <w:basedOn w:val="Normal"/>
    <w:link w:val="Heading1Char"/>
    <w:uiPriority w:val="9"/>
    <w:qFormat/>
    <w:rsid w:val="003C27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3C27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2D8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D2D8C"/>
    <w:rPr>
      <w:color w:val="0000FF"/>
      <w:u w:val="single"/>
    </w:rPr>
  </w:style>
  <w:style w:type="paragraph" w:styleId="BalloonText">
    <w:name w:val="Balloon Text"/>
    <w:basedOn w:val="Normal"/>
    <w:link w:val="BalloonTextChar"/>
    <w:uiPriority w:val="99"/>
    <w:semiHidden/>
    <w:unhideWhenUsed/>
    <w:rsid w:val="003A2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018"/>
    <w:rPr>
      <w:rFonts w:ascii="Tahoma" w:hAnsi="Tahoma" w:cs="Tahoma"/>
      <w:sz w:val="16"/>
      <w:szCs w:val="16"/>
    </w:rPr>
  </w:style>
  <w:style w:type="character" w:customStyle="1" w:styleId="Heading1Char">
    <w:name w:val="Heading 1 Char"/>
    <w:basedOn w:val="DefaultParagraphFont"/>
    <w:link w:val="Heading1"/>
    <w:uiPriority w:val="9"/>
    <w:rsid w:val="003C272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3C2724"/>
    <w:rPr>
      <w:b/>
      <w:bCs/>
    </w:rPr>
  </w:style>
  <w:style w:type="character" w:customStyle="1" w:styleId="Heading3Char">
    <w:name w:val="Heading 3 Char"/>
    <w:basedOn w:val="DefaultParagraphFont"/>
    <w:link w:val="Heading3"/>
    <w:uiPriority w:val="9"/>
    <w:semiHidden/>
    <w:rsid w:val="003C2724"/>
    <w:rPr>
      <w:rFonts w:asciiTheme="majorHAnsi" w:eastAsiaTheme="majorEastAsia" w:hAnsiTheme="majorHAnsi" w:cstheme="majorBidi"/>
      <w:b/>
      <w:bCs/>
      <w:color w:val="4F81BD" w:themeColor="accent1"/>
    </w:rPr>
  </w:style>
  <w:style w:type="character" w:customStyle="1" w:styleId="small">
    <w:name w:val="small"/>
    <w:basedOn w:val="DefaultParagraphFont"/>
    <w:rsid w:val="003C2724"/>
  </w:style>
  <w:style w:type="character" w:styleId="Emphasis">
    <w:name w:val="Emphasis"/>
    <w:basedOn w:val="DefaultParagraphFont"/>
    <w:uiPriority w:val="20"/>
    <w:qFormat/>
    <w:rsid w:val="003C2724"/>
    <w:rPr>
      <w:i/>
      <w:iCs/>
    </w:rPr>
  </w:style>
  <w:style w:type="character" w:customStyle="1" w:styleId="articleseparator">
    <w:name w:val="article_separator"/>
    <w:basedOn w:val="DefaultParagraphFont"/>
    <w:rsid w:val="003C2724"/>
  </w:style>
  <w:style w:type="paragraph" w:styleId="z-TopofForm">
    <w:name w:val="HTML Top of Form"/>
    <w:basedOn w:val="Normal"/>
    <w:next w:val="Normal"/>
    <w:link w:val="z-TopofFormChar"/>
    <w:hidden/>
    <w:uiPriority w:val="99"/>
    <w:semiHidden/>
    <w:unhideWhenUsed/>
    <w:rsid w:val="003C272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272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C272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2724"/>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49114007">
      <w:bodyDiv w:val="1"/>
      <w:marLeft w:val="0"/>
      <w:marRight w:val="0"/>
      <w:marTop w:val="0"/>
      <w:marBottom w:val="0"/>
      <w:divBdr>
        <w:top w:val="none" w:sz="0" w:space="0" w:color="auto"/>
        <w:left w:val="none" w:sz="0" w:space="0" w:color="auto"/>
        <w:bottom w:val="none" w:sz="0" w:space="0" w:color="auto"/>
        <w:right w:val="none" w:sz="0" w:space="0" w:color="auto"/>
      </w:divBdr>
      <w:divsChild>
        <w:div w:id="1235312104">
          <w:marLeft w:val="0"/>
          <w:marRight w:val="0"/>
          <w:marTop w:val="0"/>
          <w:marBottom w:val="0"/>
          <w:divBdr>
            <w:top w:val="none" w:sz="0" w:space="0" w:color="auto"/>
            <w:left w:val="none" w:sz="0" w:space="0" w:color="auto"/>
            <w:bottom w:val="none" w:sz="0" w:space="0" w:color="auto"/>
            <w:right w:val="none" w:sz="0" w:space="0" w:color="auto"/>
          </w:divBdr>
          <w:divsChild>
            <w:div w:id="303243885">
              <w:marLeft w:val="0"/>
              <w:marRight w:val="0"/>
              <w:marTop w:val="0"/>
              <w:marBottom w:val="0"/>
              <w:divBdr>
                <w:top w:val="none" w:sz="0" w:space="0" w:color="auto"/>
                <w:left w:val="none" w:sz="0" w:space="0" w:color="auto"/>
                <w:bottom w:val="none" w:sz="0" w:space="0" w:color="auto"/>
                <w:right w:val="none" w:sz="0" w:space="0" w:color="auto"/>
              </w:divBdr>
            </w:div>
            <w:div w:id="587229031">
              <w:marLeft w:val="0"/>
              <w:marRight w:val="0"/>
              <w:marTop w:val="0"/>
              <w:marBottom w:val="0"/>
              <w:divBdr>
                <w:top w:val="none" w:sz="0" w:space="0" w:color="auto"/>
                <w:left w:val="none" w:sz="0" w:space="0" w:color="auto"/>
                <w:bottom w:val="none" w:sz="0" w:space="0" w:color="auto"/>
                <w:right w:val="none" w:sz="0" w:space="0" w:color="auto"/>
              </w:divBdr>
            </w:div>
            <w:div w:id="859323400">
              <w:marLeft w:val="0"/>
              <w:marRight w:val="0"/>
              <w:marTop w:val="0"/>
              <w:marBottom w:val="0"/>
              <w:divBdr>
                <w:top w:val="none" w:sz="0" w:space="0" w:color="auto"/>
                <w:left w:val="none" w:sz="0" w:space="0" w:color="auto"/>
                <w:bottom w:val="none" w:sz="0" w:space="0" w:color="auto"/>
                <w:right w:val="none" w:sz="0" w:space="0" w:color="auto"/>
              </w:divBdr>
            </w:div>
            <w:div w:id="1111122645">
              <w:marLeft w:val="0"/>
              <w:marRight w:val="0"/>
              <w:marTop w:val="0"/>
              <w:marBottom w:val="0"/>
              <w:divBdr>
                <w:top w:val="none" w:sz="0" w:space="0" w:color="auto"/>
                <w:left w:val="none" w:sz="0" w:space="0" w:color="auto"/>
                <w:bottom w:val="none" w:sz="0" w:space="0" w:color="auto"/>
                <w:right w:val="none" w:sz="0" w:space="0" w:color="auto"/>
              </w:divBdr>
            </w:div>
            <w:div w:id="1359815207">
              <w:blockQuote w:val="1"/>
              <w:marLeft w:val="63"/>
              <w:marRight w:val="720"/>
              <w:marTop w:val="100"/>
              <w:marBottom w:val="100"/>
              <w:divBdr>
                <w:top w:val="none" w:sz="0" w:space="0" w:color="auto"/>
                <w:left w:val="single" w:sz="12" w:space="3" w:color="1010FF"/>
                <w:bottom w:val="none" w:sz="0" w:space="0" w:color="auto"/>
                <w:right w:val="none" w:sz="0" w:space="0" w:color="auto"/>
              </w:divBdr>
              <w:divsChild>
                <w:div w:id="698091312">
                  <w:marLeft w:val="0"/>
                  <w:marRight w:val="0"/>
                  <w:marTop w:val="0"/>
                  <w:marBottom w:val="0"/>
                  <w:divBdr>
                    <w:top w:val="none" w:sz="0" w:space="0" w:color="auto"/>
                    <w:left w:val="none" w:sz="0" w:space="0" w:color="auto"/>
                    <w:bottom w:val="none" w:sz="0" w:space="0" w:color="auto"/>
                    <w:right w:val="none" w:sz="0" w:space="0" w:color="auto"/>
                  </w:divBdr>
                  <w:divsChild>
                    <w:div w:id="543567535">
                      <w:marLeft w:val="0"/>
                      <w:marRight w:val="0"/>
                      <w:marTop w:val="0"/>
                      <w:marBottom w:val="0"/>
                      <w:divBdr>
                        <w:top w:val="none" w:sz="0" w:space="0" w:color="auto"/>
                        <w:left w:val="none" w:sz="0" w:space="0" w:color="auto"/>
                        <w:bottom w:val="none" w:sz="0" w:space="0" w:color="auto"/>
                        <w:right w:val="none" w:sz="0" w:space="0" w:color="auto"/>
                      </w:divBdr>
                      <w:divsChild>
                        <w:div w:id="222109260">
                          <w:marLeft w:val="0"/>
                          <w:marRight w:val="0"/>
                          <w:marTop w:val="0"/>
                          <w:marBottom w:val="0"/>
                          <w:divBdr>
                            <w:top w:val="none" w:sz="0" w:space="0" w:color="auto"/>
                            <w:left w:val="none" w:sz="0" w:space="0" w:color="auto"/>
                            <w:bottom w:val="none" w:sz="0" w:space="0" w:color="auto"/>
                            <w:right w:val="none" w:sz="0" w:space="0" w:color="auto"/>
                          </w:divBdr>
                        </w:div>
                        <w:div w:id="1282418694">
                          <w:marLeft w:val="0"/>
                          <w:marRight w:val="0"/>
                          <w:marTop w:val="0"/>
                          <w:marBottom w:val="0"/>
                          <w:divBdr>
                            <w:top w:val="none" w:sz="0" w:space="0" w:color="auto"/>
                            <w:left w:val="none" w:sz="0" w:space="0" w:color="auto"/>
                            <w:bottom w:val="none" w:sz="0" w:space="0" w:color="auto"/>
                            <w:right w:val="none" w:sz="0" w:space="0" w:color="auto"/>
                          </w:divBdr>
                        </w:div>
                        <w:div w:id="1304694187">
                          <w:marLeft w:val="0"/>
                          <w:marRight w:val="0"/>
                          <w:marTop w:val="0"/>
                          <w:marBottom w:val="0"/>
                          <w:divBdr>
                            <w:top w:val="none" w:sz="0" w:space="0" w:color="auto"/>
                            <w:left w:val="none" w:sz="0" w:space="0" w:color="auto"/>
                            <w:bottom w:val="none" w:sz="0" w:space="0" w:color="auto"/>
                            <w:right w:val="none" w:sz="0" w:space="0" w:color="auto"/>
                          </w:divBdr>
                        </w:div>
                        <w:div w:id="1520703725">
                          <w:marLeft w:val="0"/>
                          <w:marRight w:val="0"/>
                          <w:marTop w:val="0"/>
                          <w:marBottom w:val="0"/>
                          <w:divBdr>
                            <w:top w:val="none" w:sz="0" w:space="0" w:color="auto"/>
                            <w:left w:val="none" w:sz="0" w:space="0" w:color="auto"/>
                            <w:bottom w:val="none" w:sz="0" w:space="0" w:color="auto"/>
                            <w:right w:val="none" w:sz="0" w:space="0" w:color="auto"/>
                          </w:divBdr>
                        </w:div>
                        <w:div w:id="1668049711">
                          <w:marLeft w:val="0"/>
                          <w:marRight w:val="0"/>
                          <w:marTop w:val="0"/>
                          <w:marBottom w:val="0"/>
                          <w:divBdr>
                            <w:top w:val="none" w:sz="0" w:space="0" w:color="auto"/>
                            <w:left w:val="none" w:sz="0" w:space="0" w:color="auto"/>
                            <w:bottom w:val="none" w:sz="0" w:space="0" w:color="auto"/>
                            <w:right w:val="none" w:sz="0" w:space="0" w:color="auto"/>
                          </w:divBdr>
                        </w:div>
                        <w:div w:id="1696733322">
                          <w:marLeft w:val="0"/>
                          <w:marRight w:val="0"/>
                          <w:marTop w:val="0"/>
                          <w:marBottom w:val="0"/>
                          <w:divBdr>
                            <w:top w:val="none" w:sz="0" w:space="0" w:color="auto"/>
                            <w:left w:val="none" w:sz="0" w:space="0" w:color="auto"/>
                            <w:bottom w:val="none" w:sz="0" w:space="0" w:color="auto"/>
                            <w:right w:val="none" w:sz="0" w:space="0" w:color="auto"/>
                          </w:divBdr>
                        </w:div>
                        <w:div w:id="20977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608787">
      <w:bodyDiv w:val="1"/>
      <w:marLeft w:val="0"/>
      <w:marRight w:val="0"/>
      <w:marTop w:val="0"/>
      <w:marBottom w:val="0"/>
      <w:divBdr>
        <w:top w:val="none" w:sz="0" w:space="0" w:color="auto"/>
        <w:left w:val="none" w:sz="0" w:space="0" w:color="auto"/>
        <w:bottom w:val="none" w:sz="0" w:space="0" w:color="auto"/>
        <w:right w:val="none" w:sz="0" w:space="0" w:color="auto"/>
      </w:divBdr>
      <w:divsChild>
        <w:div w:id="911162450">
          <w:marLeft w:val="0"/>
          <w:marRight w:val="0"/>
          <w:marTop w:val="0"/>
          <w:marBottom w:val="0"/>
          <w:divBdr>
            <w:top w:val="none" w:sz="0" w:space="0" w:color="auto"/>
            <w:left w:val="none" w:sz="0" w:space="0" w:color="auto"/>
            <w:bottom w:val="none" w:sz="0" w:space="0" w:color="auto"/>
            <w:right w:val="none" w:sz="0" w:space="0" w:color="auto"/>
          </w:divBdr>
          <w:divsChild>
            <w:div w:id="403532689">
              <w:marLeft w:val="0"/>
              <w:marRight w:val="0"/>
              <w:marTop w:val="0"/>
              <w:marBottom w:val="0"/>
              <w:divBdr>
                <w:top w:val="none" w:sz="0" w:space="0" w:color="auto"/>
                <w:left w:val="none" w:sz="0" w:space="0" w:color="auto"/>
                <w:bottom w:val="none" w:sz="0" w:space="0" w:color="auto"/>
                <w:right w:val="none" w:sz="0" w:space="0" w:color="auto"/>
              </w:divBdr>
              <w:divsChild>
                <w:div w:id="2105148917">
                  <w:marLeft w:val="0"/>
                  <w:marRight w:val="0"/>
                  <w:marTop w:val="0"/>
                  <w:marBottom w:val="0"/>
                  <w:divBdr>
                    <w:top w:val="none" w:sz="0" w:space="0" w:color="auto"/>
                    <w:left w:val="none" w:sz="0" w:space="0" w:color="auto"/>
                    <w:bottom w:val="none" w:sz="0" w:space="0" w:color="auto"/>
                    <w:right w:val="none" w:sz="0" w:space="0" w:color="auto"/>
                  </w:divBdr>
                  <w:divsChild>
                    <w:div w:id="1258057829">
                      <w:marLeft w:val="0"/>
                      <w:marRight w:val="0"/>
                      <w:marTop w:val="0"/>
                      <w:marBottom w:val="0"/>
                      <w:divBdr>
                        <w:top w:val="none" w:sz="0" w:space="0" w:color="auto"/>
                        <w:left w:val="none" w:sz="0" w:space="0" w:color="auto"/>
                        <w:bottom w:val="none" w:sz="0" w:space="0" w:color="auto"/>
                        <w:right w:val="none" w:sz="0" w:space="0" w:color="auto"/>
                      </w:divBdr>
                      <w:divsChild>
                        <w:div w:id="1899899215">
                          <w:marLeft w:val="0"/>
                          <w:marRight w:val="0"/>
                          <w:marTop w:val="0"/>
                          <w:marBottom w:val="0"/>
                          <w:divBdr>
                            <w:top w:val="none" w:sz="0" w:space="0" w:color="auto"/>
                            <w:left w:val="none" w:sz="0" w:space="0" w:color="auto"/>
                            <w:bottom w:val="none" w:sz="0" w:space="0" w:color="auto"/>
                            <w:right w:val="none" w:sz="0" w:space="0" w:color="auto"/>
                          </w:divBdr>
                          <w:divsChild>
                            <w:div w:id="247160615">
                              <w:marLeft w:val="0"/>
                              <w:marRight w:val="0"/>
                              <w:marTop w:val="0"/>
                              <w:marBottom w:val="0"/>
                              <w:divBdr>
                                <w:top w:val="none" w:sz="0" w:space="0" w:color="auto"/>
                                <w:left w:val="none" w:sz="0" w:space="0" w:color="auto"/>
                                <w:bottom w:val="none" w:sz="0" w:space="0" w:color="auto"/>
                                <w:right w:val="none" w:sz="0" w:space="0" w:color="auto"/>
                              </w:divBdr>
                            </w:div>
                            <w:div w:id="12654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613822">
      <w:bodyDiv w:val="1"/>
      <w:marLeft w:val="0"/>
      <w:marRight w:val="0"/>
      <w:marTop w:val="0"/>
      <w:marBottom w:val="0"/>
      <w:divBdr>
        <w:top w:val="none" w:sz="0" w:space="0" w:color="auto"/>
        <w:left w:val="none" w:sz="0" w:space="0" w:color="auto"/>
        <w:bottom w:val="none" w:sz="0" w:space="0" w:color="auto"/>
        <w:right w:val="none" w:sz="0" w:space="0" w:color="auto"/>
      </w:divBdr>
    </w:div>
    <w:div w:id="1189179603">
      <w:bodyDiv w:val="1"/>
      <w:marLeft w:val="0"/>
      <w:marRight w:val="0"/>
      <w:marTop w:val="0"/>
      <w:marBottom w:val="0"/>
      <w:divBdr>
        <w:top w:val="none" w:sz="0" w:space="0" w:color="auto"/>
        <w:left w:val="none" w:sz="0" w:space="0" w:color="auto"/>
        <w:bottom w:val="none" w:sz="0" w:space="0" w:color="auto"/>
        <w:right w:val="none" w:sz="0" w:space="0" w:color="auto"/>
      </w:divBdr>
      <w:divsChild>
        <w:div w:id="215750573">
          <w:marLeft w:val="0"/>
          <w:marRight w:val="0"/>
          <w:marTop w:val="0"/>
          <w:marBottom w:val="0"/>
          <w:divBdr>
            <w:top w:val="none" w:sz="0" w:space="0" w:color="auto"/>
            <w:left w:val="none" w:sz="0" w:space="0" w:color="auto"/>
            <w:bottom w:val="none" w:sz="0" w:space="0" w:color="auto"/>
            <w:right w:val="none" w:sz="0" w:space="0" w:color="auto"/>
          </w:divBdr>
        </w:div>
        <w:div w:id="1020283469">
          <w:marLeft w:val="0"/>
          <w:marRight w:val="0"/>
          <w:marTop w:val="0"/>
          <w:marBottom w:val="0"/>
          <w:divBdr>
            <w:top w:val="none" w:sz="0" w:space="0" w:color="auto"/>
            <w:left w:val="none" w:sz="0" w:space="0" w:color="auto"/>
            <w:bottom w:val="none" w:sz="0" w:space="0" w:color="auto"/>
            <w:right w:val="none" w:sz="0" w:space="0" w:color="auto"/>
          </w:divBdr>
          <w:divsChild>
            <w:div w:id="1275868625">
              <w:marLeft w:val="0"/>
              <w:marRight w:val="0"/>
              <w:marTop w:val="0"/>
              <w:marBottom w:val="0"/>
              <w:divBdr>
                <w:top w:val="none" w:sz="0" w:space="0" w:color="auto"/>
                <w:left w:val="none" w:sz="0" w:space="0" w:color="auto"/>
                <w:bottom w:val="none" w:sz="0" w:space="0" w:color="auto"/>
                <w:right w:val="none" w:sz="0" w:space="0" w:color="auto"/>
              </w:divBdr>
              <w:divsChild>
                <w:div w:id="92632594">
                  <w:marLeft w:val="0"/>
                  <w:marRight w:val="0"/>
                  <w:marTop w:val="0"/>
                  <w:marBottom w:val="0"/>
                  <w:divBdr>
                    <w:top w:val="none" w:sz="0" w:space="0" w:color="auto"/>
                    <w:left w:val="none" w:sz="0" w:space="0" w:color="auto"/>
                    <w:bottom w:val="none" w:sz="0" w:space="0" w:color="auto"/>
                    <w:right w:val="none" w:sz="0" w:space="0" w:color="auto"/>
                  </w:divBdr>
                  <w:divsChild>
                    <w:div w:id="155145729">
                      <w:marLeft w:val="0"/>
                      <w:marRight w:val="0"/>
                      <w:marTop w:val="0"/>
                      <w:marBottom w:val="0"/>
                      <w:divBdr>
                        <w:top w:val="none" w:sz="0" w:space="0" w:color="auto"/>
                        <w:left w:val="none" w:sz="0" w:space="0" w:color="auto"/>
                        <w:bottom w:val="none" w:sz="0" w:space="0" w:color="auto"/>
                        <w:right w:val="none" w:sz="0" w:space="0" w:color="auto"/>
                      </w:divBdr>
                      <w:divsChild>
                        <w:div w:id="1248733143">
                          <w:marLeft w:val="0"/>
                          <w:marRight w:val="0"/>
                          <w:marTop w:val="0"/>
                          <w:marBottom w:val="0"/>
                          <w:divBdr>
                            <w:top w:val="none" w:sz="0" w:space="0" w:color="auto"/>
                            <w:left w:val="none" w:sz="0" w:space="0" w:color="auto"/>
                            <w:bottom w:val="none" w:sz="0" w:space="0" w:color="auto"/>
                            <w:right w:val="none" w:sz="0" w:space="0" w:color="auto"/>
                          </w:divBdr>
                          <w:divsChild>
                            <w:div w:id="1643465839">
                              <w:marLeft w:val="0"/>
                              <w:marRight w:val="0"/>
                              <w:marTop w:val="0"/>
                              <w:marBottom w:val="0"/>
                              <w:divBdr>
                                <w:top w:val="none" w:sz="0" w:space="0" w:color="auto"/>
                                <w:left w:val="none" w:sz="0" w:space="0" w:color="auto"/>
                                <w:bottom w:val="none" w:sz="0" w:space="0" w:color="auto"/>
                                <w:right w:val="none" w:sz="0" w:space="0" w:color="auto"/>
                              </w:divBdr>
                              <w:divsChild>
                                <w:div w:id="9529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18422">
                      <w:marLeft w:val="0"/>
                      <w:marRight w:val="0"/>
                      <w:marTop w:val="0"/>
                      <w:marBottom w:val="0"/>
                      <w:divBdr>
                        <w:top w:val="none" w:sz="0" w:space="0" w:color="auto"/>
                        <w:left w:val="none" w:sz="0" w:space="0" w:color="auto"/>
                        <w:bottom w:val="none" w:sz="0" w:space="0" w:color="auto"/>
                        <w:right w:val="none" w:sz="0" w:space="0" w:color="auto"/>
                      </w:divBdr>
                      <w:divsChild>
                        <w:div w:id="851450976">
                          <w:marLeft w:val="0"/>
                          <w:marRight w:val="0"/>
                          <w:marTop w:val="0"/>
                          <w:marBottom w:val="0"/>
                          <w:divBdr>
                            <w:top w:val="none" w:sz="0" w:space="0" w:color="auto"/>
                            <w:left w:val="none" w:sz="0" w:space="0" w:color="auto"/>
                            <w:bottom w:val="none" w:sz="0" w:space="0" w:color="auto"/>
                            <w:right w:val="none" w:sz="0" w:space="0" w:color="auto"/>
                          </w:divBdr>
                          <w:divsChild>
                            <w:div w:id="370083144">
                              <w:marLeft w:val="0"/>
                              <w:marRight w:val="0"/>
                              <w:marTop w:val="0"/>
                              <w:marBottom w:val="0"/>
                              <w:divBdr>
                                <w:top w:val="none" w:sz="0" w:space="0" w:color="auto"/>
                                <w:left w:val="none" w:sz="0" w:space="0" w:color="auto"/>
                                <w:bottom w:val="none" w:sz="0" w:space="0" w:color="auto"/>
                                <w:right w:val="none" w:sz="0" w:space="0" w:color="auto"/>
                              </w:divBdr>
                              <w:divsChild>
                                <w:div w:id="38326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00142">
                      <w:marLeft w:val="0"/>
                      <w:marRight w:val="0"/>
                      <w:marTop w:val="0"/>
                      <w:marBottom w:val="0"/>
                      <w:divBdr>
                        <w:top w:val="none" w:sz="0" w:space="0" w:color="auto"/>
                        <w:left w:val="none" w:sz="0" w:space="0" w:color="auto"/>
                        <w:bottom w:val="none" w:sz="0" w:space="0" w:color="auto"/>
                        <w:right w:val="none" w:sz="0" w:space="0" w:color="auto"/>
                      </w:divBdr>
                      <w:divsChild>
                        <w:div w:id="252402735">
                          <w:marLeft w:val="0"/>
                          <w:marRight w:val="0"/>
                          <w:marTop w:val="0"/>
                          <w:marBottom w:val="0"/>
                          <w:divBdr>
                            <w:top w:val="none" w:sz="0" w:space="0" w:color="auto"/>
                            <w:left w:val="none" w:sz="0" w:space="0" w:color="auto"/>
                            <w:bottom w:val="none" w:sz="0" w:space="0" w:color="auto"/>
                            <w:right w:val="none" w:sz="0" w:space="0" w:color="auto"/>
                          </w:divBdr>
                          <w:divsChild>
                            <w:div w:id="1817910451">
                              <w:marLeft w:val="0"/>
                              <w:marRight w:val="0"/>
                              <w:marTop w:val="0"/>
                              <w:marBottom w:val="0"/>
                              <w:divBdr>
                                <w:top w:val="none" w:sz="0" w:space="0" w:color="auto"/>
                                <w:left w:val="none" w:sz="0" w:space="0" w:color="auto"/>
                                <w:bottom w:val="none" w:sz="0" w:space="0" w:color="auto"/>
                                <w:right w:val="none" w:sz="0" w:space="0" w:color="auto"/>
                              </w:divBdr>
                              <w:divsChild>
                                <w:div w:id="1629703953">
                                  <w:marLeft w:val="0"/>
                                  <w:marRight w:val="0"/>
                                  <w:marTop w:val="0"/>
                                  <w:marBottom w:val="0"/>
                                  <w:divBdr>
                                    <w:top w:val="none" w:sz="0" w:space="0" w:color="auto"/>
                                    <w:left w:val="none" w:sz="0" w:space="0" w:color="auto"/>
                                    <w:bottom w:val="none" w:sz="0" w:space="0" w:color="auto"/>
                                    <w:right w:val="none" w:sz="0" w:space="0" w:color="auto"/>
                                  </w:divBdr>
                                  <w:divsChild>
                                    <w:div w:id="553853438">
                                      <w:marLeft w:val="58"/>
                                      <w:marRight w:val="58"/>
                                      <w:marTop w:val="0"/>
                                      <w:marBottom w:val="0"/>
                                      <w:divBdr>
                                        <w:top w:val="none" w:sz="0" w:space="0" w:color="auto"/>
                                        <w:left w:val="none" w:sz="0" w:space="0" w:color="auto"/>
                                        <w:bottom w:val="none" w:sz="0" w:space="0" w:color="auto"/>
                                        <w:right w:val="none" w:sz="0" w:space="0" w:color="auto"/>
                                      </w:divBdr>
                                    </w:div>
                                    <w:div w:id="825627505">
                                      <w:marLeft w:val="58"/>
                                      <w:marRight w:val="58"/>
                                      <w:marTop w:val="0"/>
                                      <w:marBottom w:val="0"/>
                                      <w:divBdr>
                                        <w:top w:val="none" w:sz="0" w:space="0" w:color="auto"/>
                                        <w:left w:val="none" w:sz="0" w:space="0" w:color="auto"/>
                                        <w:bottom w:val="none" w:sz="0" w:space="0" w:color="auto"/>
                                        <w:right w:val="none" w:sz="0" w:space="0" w:color="auto"/>
                                      </w:divBdr>
                                    </w:div>
                                    <w:div w:id="1483430439">
                                      <w:marLeft w:val="58"/>
                                      <w:marRight w:val="58"/>
                                      <w:marTop w:val="0"/>
                                      <w:marBottom w:val="0"/>
                                      <w:divBdr>
                                        <w:top w:val="none" w:sz="0" w:space="0" w:color="auto"/>
                                        <w:left w:val="none" w:sz="0" w:space="0" w:color="auto"/>
                                        <w:bottom w:val="none" w:sz="0" w:space="0" w:color="auto"/>
                                        <w:right w:val="none" w:sz="0" w:space="0" w:color="auto"/>
                                      </w:divBdr>
                                    </w:div>
                                    <w:div w:id="1959139957">
                                      <w:marLeft w:val="115"/>
                                      <w:marRight w:val="58"/>
                                      <w:marTop w:val="0"/>
                                      <w:marBottom w:val="0"/>
                                      <w:divBdr>
                                        <w:top w:val="none" w:sz="0" w:space="0" w:color="auto"/>
                                        <w:left w:val="none" w:sz="0" w:space="0" w:color="auto"/>
                                        <w:bottom w:val="none" w:sz="0" w:space="0" w:color="auto"/>
                                        <w:right w:val="none" w:sz="0" w:space="0" w:color="auto"/>
                                      </w:divBdr>
                                    </w:div>
                                    <w:div w:id="2134134972">
                                      <w:marLeft w:val="58"/>
                                      <w:marRight w:val="5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342914">
                      <w:marLeft w:val="0"/>
                      <w:marRight w:val="0"/>
                      <w:marTop w:val="0"/>
                      <w:marBottom w:val="0"/>
                      <w:divBdr>
                        <w:top w:val="none" w:sz="0" w:space="0" w:color="auto"/>
                        <w:left w:val="none" w:sz="0" w:space="0" w:color="auto"/>
                        <w:bottom w:val="none" w:sz="0" w:space="0" w:color="auto"/>
                        <w:right w:val="none" w:sz="0" w:space="0" w:color="auto"/>
                      </w:divBdr>
                      <w:divsChild>
                        <w:div w:id="2067290487">
                          <w:marLeft w:val="0"/>
                          <w:marRight w:val="0"/>
                          <w:marTop w:val="0"/>
                          <w:marBottom w:val="0"/>
                          <w:divBdr>
                            <w:top w:val="none" w:sz="0" w:space="0" w:color="auto"/>
                            <w:left w:val="none" w:sz="0" w:space="0" w:color="auto"/>
                            <w:bottom w:val="none" w:sz="0" w:space="0" w:color="auto"/>
                            <w:right w:val="none" w:sz="0" w:space="0" w:color="auto"/>
                          </w:divBdr>
                          <w:divsChild>
                            <w:div w:id="623973464">
                              <w:marLeft w:val="0"/>
                              <w:marRight w:val="0"/>
                              <w:marTop w:val="0"/>
                              <w:marBottom w:val="0"/>
                              <w:divBdr>
                                <w:top w:val="none" w:sz="0" w:space="0" w:color="auto"/>
                                <w:left w:val="none" w:sz="0" w:space="0" w:color="auto"/>
                                <w:bottom w:val="none" w:sz="0" w:space="0" w:color="auto"/>
                                <w:right w:val="none" w:sz="0" w:space="0" w:color="auto"/>
                              </w:divBdr>
                              <w:divsChild>
                                <w:div w:id="1716807198">
                                  <w:marLeft w:val="0"/>
                                  <w:marRight w:val="0"/>
                                  <w:marTop w:val="0"/>
                                  <w:marBottom w:val="0"/>
                                  <w:divBdr>
                                    <w:top w:val="none" w:sz="0" w:space="0" w:color="auto"/>
                                    <w:left w:val="none" w:sz="0" w:space="0" w:color="auto"/>
                                    <w:bottom w:val="none" w:sz="0" w:space="0" w:color="auto"/>
                                    <w:right w:val="none" w:sz="0" w:space="0" w:color="auto"/>
                                  </w:divBdr>
                                  <w:divsChild>
                                    <w:div w:id="1634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244338">
                      <w:marLeft w:val="0"/>
                      <w:marRight w:val="0"/>
                      <w:marTop w:val="0"/>
                      <w:marBottom w:val="0"/>
                      <w:divBdr>
                        <w:top w:val="none" w:sz="0" w:space="0" w:color="auto"/>
                        <w:left w:val="none" w:sz="0" w:space="0" w:color="auto"/>
                        <w:bottom w:val="none" w:sz="0" w:space="0" w:color="auto"/>
                        <w:right w:val="none" w:sz="0" w:space="0" w:color="auto"/>
                      </w:divBdr>
                      <w:divsChild>
                        <w:div w:id="1249995729">
                          <w:marLeft w:val="0"/>
                          <w:marRight w:val="0"/>
                          <w:marTop w:val="0"/>
                          <w:marBottom w:val="0"/>
                          <w:divBdr>
                            <w:top w:val="none" w:sz="0" w:space="0" w:color="auto"/>
                            <w:left w:val="none" w:sz="0" w:space="0" w:color="auto"/>
                            <w:bottom w:val="none" w:sz="0" w:space="0" w:color="auto"/>
                            <w:right w:val="none" w:sz="0" w:space="0" w:color="auto"/>
                          </w:divBdr>
                          <w:divsChild>
                            <w:div w:id="1449471044">
                              <w:marLeft w:val="0"/>
                              <w:marRight w:val="0"/>
                              <w:marTop w:val="0"/>
                              <w:marBottom w:val="0"/>
                              <w:divBdr>
                                <w:top w:val="none" w:sz="0" w:space="0" w:color="auto"/>
                                <w:left w:val="none" w:sz="0" w:space="0" w:color="auto"/>
                                <w:bottom w:val="none" w:sz="0" w:space="0" w:color="auto"/>
                                <w:right w:val="none" w:sz="0" w:space="0" w:color="auto"/>
                              </w:divBdr>
                              <w:divsChild>
                                <w:div w:id="1234271163">
                                  <w:marLeft w:val="0"/>
                                  <w:marRight w:val="0"/>
                                  <w:marTop w:val="0"/>
                                  <w:marBottom w:val="0"/>
                                  <w:divBdr>
                                    <w:top w:val="none" w:sz="0" w:space="0" w:color="auto"/>
                                    <w:left w:val="none" w:sz="0" w:space="0" w:color="auto"/>
                                    <w:bottom w:val="none" w:sz="0" w:space="0" w:color="auto"/>
                                    <w:right w:val="none" w:sz="0" w:space="0" w:color="auto"/>
                                  </w:divBdr>
                                  <w:divsChild>
                                    <w:div w:id="406998130">
                                      <w:marLeft w:val="0"/>
                                      <w:marRight w:val="0"/>
                                      <w:marTop w:val="0"/>
                                      <w:marBottom w:val="0"/>
                                      <w:divBdr>
                                        <w:top w:val="none" w:sz="0" w:space="0" w:color="auto"/>
                                        <w:left w:val="none" w:sz="0" w:space="0" w:color="auto"/>
                                        <w:bottom w:val="none" w:sz="0" w:space="0" w:color="auto"/>
                                        <w:right w:val="none" w:sz="0" w:space="0" w:color="auto"/>
                                      </w:divBdr>
                                    </w:div>
                                    <w:div w:id="1086148502">
                                      <w:marLeft w:val="115"/>
                                      <w:marRight w:val="115"/>
                                      <w:marTop w:val="115"/>
                                      <w:marBottom w:val="115"/>
                                      <w:divBdr>
                                        <w:top w:val="none" w:sz="0" w:space="0" w:color="auto"/>
                                        <w:left w:val="none" w:sz="0" w:space="0" w:color="auto"/>
                                        <w:bottom w:val="none" w:sz="0" w:space="0" w:color="auto"/>
                                        <w:right w:val="none" w:sz="0" w:space="0" w:color="auto"/>
                                      </w:divBdr>
                                    </w:div>
                                  </w:divsChild>
                                </w:div>
                              </w:divsChild>
                            </w:div>
                          </w:divsChild>
                        </w:div>
                      </w:divsChild>
                    </w:div>
                    <w:div w:id="1648317397">
                      <w:marLeft w:val="0"/>
                      <w:marRight w:val="0"/>
                      <w:marTop w:val="0"/>
                      <w:marBottom w:val="0"/>
                      <w:divBdr>
                        <w:top w:val="none" w:sz="0" w:space="0" w:color="auto"/>
                        <w:left w:val="none" w:sz="0" w:space="0" w:color="auto"/>
                        <w:bottom w:val="none" w:sz="0" w:space="0" w:color="auto"/>
                        <w:right w:val="none" w:sz="0" w:space="0" w:color="auto"/>
                      </w:divBdr>
                      <w:divsChild>
                        <w:div w:id="555506240">
                          <w:marLeft w:val="0"/>
                          <w:marRight w:val="0"/>
                          <w:marTop w:val="0"/>
                          <w:marBottom w:val="0"/>
                          <w:divBdr>
                            <w:top w:val="none" w:sz="0" w:space="0" w:color="auto"/>
                            <w:left w:val="none" w:sz="0" w:space="0" w:color="auto"/>
                            <w:bottom w:val="none" w:sz="0" w:space="0" w:color="auto"/>
                            <w:right w:val="none" w:sz="0" w:space="0" w:color="auto"/>
                          </w:divBdr>
                          <w:divsChild>
                            <w:div w:id="576020044">
                              <w:marLeft w:val="0"/>
                              <w:marRight w:val="0"/>
                              <w:marTop w:val="0"/>
                              <w:marBottom w:val="0"/>
                              <w:divBdr>
                                <w:top w:val="none" w:sz="0" w:space="0" w:color="auto"/>
                                <w:left w:val="none" w:sz="0" w:space="0" w:color="auto"/>
                                <w:bottom w:val="none" w:sz="0" w:space="0" w:color="auto"/>
                                <w:right w:val="none" w:sz="0" w:space="0" w:color="auto"/>
                              </w:divBdr>
                              <w:divsChild>
                                <w:div w:id="843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8356">
                  <w:marLeft w:val="0"/>
                  <w:marRight w:val="0"/>
                  <w:marTop w:val="0"/>
                  <w:marBottom w:val="0"/>
                  <w:divBdr>
                    <w:top w:val="none" w:sz="0" w:space="0" w:color="auto"/>
                    <w:left w:val="none" w:sz="0" w:space="0" w:color="auto"/>
                    <w:bottom w:val="none" w:sz="0" w:space="0" w:color="auto"/>
                    <w:right w:val="none" w:sz="0" w:space="0" w:color="auto"/>
                  </w:divBdr>
                  <w:divsChild>
                    <w:div w:id="319896083">
                      <w:marLeft w:val="0"/>
                      <w:marRight w:val="0"/>
                      <w:marTop w:val="0"/>
                      <w:marBottom w:val="0"/>
                      <w:divBdr>
                        <w:top w:val="none" w:sz="0" w:space="0" w:color="auto"/>
                        <w:left w:val="none" w:sz="0" w:space="0" w:color="auto"/>
                        <w:bottom w:val="none" w:sz="0" w:space="0" w:color="auto"/>
                        <w:right w:val="none" w:sz="0" w:space="0" w:color="auto"/>
                      </w:divBdr>
                    </w:div>
                  </w:divsChild>
                </w:div>
                <w:div w:id="206261506">
                  <w:marLeft w:val="0"/>
                  <w:marRight w:val="0"/>
                  <w:marTop w:val="0"/>
                  <w:marBottom w:val="0"/>
                  <w:divBdr>
                    <w:top w:val="none" w:sz="0" w:space="0" w:color="auto"/>
                    <w:left w:val="none" w:sz="0" w:space="0" w:color="auto"/>
                    <w:bottom w:val="none" w:sz="0" w:space="0" w:color="auto"/>
                    <w:right w:val="none" w:sz="0" w:space="0" w:color="auto"/>
                  </w:divBdr>
                </w:div>
                <w:div w:id="556624956">
                  <w:marLeft w:val="0"/>
                  <w:marRight w:val="0"/>
                  <w:marTop w:val="0"/>
                  <w:marBottom w:val="0"/>
                  <w:divBdr>
                    <w:top w:val="none" w:sz="0" w:space="0" w:color="auto"/>
                    <w:left w:val="none" w:sz="0" w:space="0" w:color="auto"/>
                    <w:bottom w:val="none" w:sz="0" w:space="0" w:color="auto"/>
                    <w:right w:val="none" w:sz="0" w:space="0" w:color="auto"/>
                  </w:divBdr>
                  <w:divsChild>
                    <w:div w:id="209266003">
                      <w:marLeft w:val="0"/>
                      <w:marRight w:val="0"/>
                      <w:marTop w:val="0"/>
                      <w:marBottom w:val="0"/>
                      <w:divBdr>
                        <w:top w:val="none" w:sz="0" w:space="0" w:color="auto"/>
                        <w:left w:val="none" w:sz="0" w:space="0" w:color="auto"/>
                        <w:bottom w:val="none" w:sz="0" w:space="0" w:color="auto"/>
                        <w:right w:val="none" w:sz="0" w:space="0" w:color="auto"/>
                      </w:divBdr>
                      <w:divsChild>
                        <w:div w:id="239095564">
                          <w:marLeft w:val="0"/>
                          <w:marRight w:val="0"/>
                          <w:marTop w:val="0"/>
                          <w:marBottom w:val="0"/>
                          <w:divBdr>
                            <w:top w:val="none" w:sz="0" w:space="0" w:color="auto"/>
                            <w:left w:val="none" w:sz="0" w:space="0" w:color="auto"/>
                            <w:bottom w:val="none" w:sz="0" w:space="0" w:color="auto"/>
                            <w:right w:val="none" w:sz="0" w:space="0" w:color="auto"/>
                          </w:divBdr>
                          <w:divsChild>
                            <w:div w:id="1747454480">
                              <w:marLeft w:val="0"/>
                              <w:marRight w:val="0"/>
                              <w:marTop w:val="0"/>
                              <w:marBottom w:val="0"/>
                              <w:divBdr>
                                <w:top w:val="none" w:sz="0" w:space="0" w:color="auto"/>
                                <w:left w:val="none" w:sz="0" w:space="0" w:color="auto"/>
                                <w:bottom w:val="none" w:sz="0" w:space="0" w:color="auto"/>
                                <w:right w:val="none" w:sz="0" w:space="0" w:color="auto"/>
                              </w:divBdr>
                              <w:divsChild>
                                <w:div w:id="2008365890">
                                  <w:marLeft w:val="0"/>
                                  <w:marRight w:val="0"/>
                                  <w:marTop w:val="0"/>
                                  <w:marBottom w:val="0"/>
                                  <w:divBdr>
                                    <w:top w:val="none" w:sz="0" w:space="0" w:color="auto"/>
                                    <w:left w:val="none" w:sz="0" w:space="0" w:color="auto"/>
                                    <w:bottom w:val="none" w:sz="0" w:space="0" w:color="auto"/>
                                    <w:right w:val="none" w:sz="0" w:space="0" w:color="auto"/>
                                  </w:divBdr>
                                  <w:divsChild>
                                    <w:div w:id="765200214">
                                      <w:marLeft w:val="0"/>
                                      <w:marRight w:val="0"/>
                                      <w:marTop w:val="58"/>
                                      <w:marBottom w:val="0"/>
                                      <w:divBdr>
                                        <w:top w:val="none" w:sz="0" w:space="0" w:color="auto"/>
                                        <w:left w:val="none" w:sz="0" w:space="0" w:color="auto"/>
                                        <w:bottom w:val="none" w:sz="0" w:space="0" w:color="auto"/>
                                        <w:right w:val="none" w:sz="0" w:space="0" w:color="auto"/>
                                      </w:divBdr>
                                      <w:divsChild>
                                        <w:div w:id="1995379014">
                                          <w:marLeft w:val="0"/>
                                          <w:marRight w:val="0"/>
                                          <w:marTop w:val="115"/>
                                          <w:marBottom w:val="0"/>
                                          <w:divBdr>
                                            <w:top w:val="none" w:sz="0" w:space="0" w:color="auto"/>
                                            <w:left w:val="none" w:sz="0" w:space="0" w:color="auto"/>
                                            <w:bottom w:val="none" w:sz="0" w:space="0" w:color="auto"/>
                                            <w:right w:val="none" w:sz="0" w:space="0" w:color="auto"/>
                                          </w:divBdr>
                                        </w:div>
                                      </w:divsChild>
                                    </w:div>
                                    <w:div w:id="1243299080">
                                      <w:marLeft w:val="0"/>
                                      <w:marRight w:val="0"/>
                                      <w:marTop w:val="58"/>
                                      <w:marBottom w:val="0"/>
                                      <w:divBdr>
                                        <w:top w:val="none" w:sz="0" w:space="0" w:color="auto"/>
                                        <w:left w:val="none" w:sz="0" w:space="0" w:color="auto"/>
                                        <w:bottom w:val="none" w:sz="0" w:space="0" w:color="auto"/>
                                        <w:right w:val="none" w:sz="0" w:space="0" w:color="auto"/>
                                      </w:divBdr>
                                      <w:divsChild>
                                        <w:div w:id="1912807668">
                                          <w:marLeft w:val="0"/>
                                          <w:marRight w:val="0"/>
                                          <w:marTop w:val="115"/>
                                          <w:marBottom w:val="0"/>
                                          <w:divBdr>
                                            <w:top w:val="none" w:sz="0" w:space="0" w:color="auto"/>
                                            <w:left w:val="none" w:sz="0" w:space="0" w:color="auto"/>
                                            <w:bottom w:val="none" w:sz="0" w:space="0" w:color="auto"/>
                                            <w:right w:val="none" w:sz="0" w:space="0" w:color="auto"/>
                                          </w:divBdr>
                                        </w:div>
                                      </w:divsChild>
                                    </w:div>
                                    <w:div w:id="1392850607">
                                      <w:marLeft w:val="0"/>
                                      <w:marRight w:val="0"/>
                                      <w:marTop w:val="58"/>
                                      <w:marBottom w:val="0"/>
                                      <w:divBdr>
                                        <w:top w:val="none" w:sz="0" w:space="0" w:color="auto"/>
                                        <w:left w:val="none" w:sz="0" w:space="0" w:color="auto"/>
                                        <w:bottom w:val="none" w:sz="0" w:space="0" w:color="auto"/>
                                        <w:right w:val="none" w:sz="0" w:space="0" w:color="auto"/>
                                      </w:divBdr>
                                      <w:divsChild>
                                        <w:div w:id="1965960617">
                                          <w:marLeft w:val="0"/>
                                          <w:marRight w:val="0"/>
                                          <w:marTop w:val="1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642616">
                      <w:marLeft w:val="0"/>
                      <w:marRight w:val="0"/>
                      <w:marTop w:val="0"/>
                      <w:marBottom w:val="0"/>
                      <w:divBdr>
                        <w:top w:val="none" w:sz="0" w:space="0" w:color="auto"/>
                        <w:left w:val="none" w:sz="0" w:space="0" w:color="auto"/>
                        <w:bottom w:val="none" w:sz="0" w:space="0" w:color="auto"/>
                        <w:right w:val="none" w:sz="0" w:space="0" w:color="auto"/>
                      </w:divBdr>
                      <w:divsChild>
                        <w:div w:id="2051956720">
                          <w:marLeft w:val="0"/>
                          <w:marRight w:val="0"/>
                          <w:marTop w:val="0"/>
                          <w:marBottom w:val="0"/>
                          <w:divBdr>
                            <w:top w:val="none" w:sz="0" w:space="0" w:color="auto"/>
                            <w:left w:val="none" w:sz="0" w:space="0" w:color="auto"/>
                            <w:bottom w:val="none" w:sz="0" w:space="0" w:color="auto"/>
                            <w:right w:val="none" w:sz="0" w:space="0" w:color="auto"/>
                          </w:divBdr>
                          <w:divsChild>
                            <w:div w:id="515270029">
                              <w:marLeft w:val="0"/>
                              <w:marRight w:val="0"/>
                              <w:marTop w:val="0"/>
                              <w:marBottom w:val="0"/>
                              <w:divBdr>
                                <w:top w:val="none" w:sz="0" w:space="0" w:color="auto"/>
                                <w:left w:val="none" w:sz="0" w:space="0" w:color="auto"/>
                                <w:bottom w:val="none" w:sz="0" w:space="0" w:color="auto"/>
                                <w:right w:val="none" w:sz="0" w:space="0" w:color="auto"/>
                              </w:divBdr>
                              <w:divsChild>
                                <w:div w:id="871262940">
                                  <w:marLeft w:val="0"/>
                                  <w:marRight w:val="0"/>
                                  <w:marTop w:val="0"/>
                                  <w:marBottom w:val="0"/>
                                  <w:divBdr>
                                    <w:top w:val="none" w:sz="0" w:space="0" w:color="auto"/>
                                    <w:left w:val="none" w:sz="0" w:space="0" w:color="auto"/>
                                    <w:bottom w:val="none" w:sz="0" w:space="0" w:color="auto"/>
                                    <w:right w:val="none" w:sz="0" w:space="0" w:color="auto"/>
                                  </w:divBdr>
                                  <w:divsChild>
                                    <w:div w:id="64957891">
                                      <w:marLeft w:val="0"/>
                                      <w:marRight w:val="0"/>
                                      <w:marTop w:val="58"/>
                                      <w:marBottom w:val="0"/>
                                      <w:divBdr>
                                        <w:top w:val="none" w:sz="0" w:space="0" w:color="auto"/>
                                        <w:left w:val="none" w:sz="0" w:space="0" w:color="auto"/>
                                        <w:bottom w:val="none" w:sz="0" w:space="0" w:color="auto"/>
                                        <w:right w:val="none" w:sz="0" w:space="0" w:color="auto"/>
                                      </w:divBdr>
                                      <w:divsChild>
                                        <w:div w:id="355272364">
                                          <w:marLeft w:val="0"/>
                                          <w:marRight w:val="0"/>
                                          <w:marTop w:val="115"/>
                                          <w:marBottom w:val="0"/>
                                          <w:divBdr>
                                            <w:top w:val="none" w:sz="0" w:space="0" w:color="auto"/>
                                            <w:left w:val="none" w:sz="0" w:space="0" w:color="auto"/>
                                            <w:bottom w:val="none" w:sz="0" w:space="0" w:color="auto"/>
                                            <w:right w:val="none" w:sz="0" w:space="0" w:color="auto"/>
                                          </w:divBdr>
                                        </w:div>
                                      </w:divsChild>
                                    </w:div>
                                    <w:div w:id="202905903">
                                      <w:marLeft w:val="0"/>
                                      <w:marRight w:val="0"/>
                                      <w:marTop w:val="58"/>
                                      <w:marBottom w:val="0"/>
                                      <w:divBdr>
                                        <w:top w:val="none" w:sz="0" w:space="0" w:color="auto"/>
                                        <w:left w:val="none" w:sz="0" w:space="0" w:color="auto"/>
                                        <w:bottom w:val="none" w:sz="0" w:space="0" w:color="auto"/>
                                        <w:right w:val="none" w:sz="0" w:space="0" w:color="auto"/>
                                      </w:divBdr>
                                      <w:divsChild>
                                        <w:div w:id="539128066">
                                          <w:marLeft w:val="0"/>
                                          <w:marRight w:val="0"/>
                                          <w:marTop w:val="115"/>
                                          <w:marBottom w:val="0"/>
                                          <w:divBdr>
                                            <w:top w:val="none" w:sz="0" w:space="0" w:color="auto"/>
                                            <w:left w:val="none" w:sz="0" w:space="0" w:color="auto"/>
                                            <w:bottom w:val="none" w:sz="0" w:space="0" w:color="auto"/>
                                            <w:right w:val="none" w:sz="0" w:space="0" w:color="auto"/>
                                          </w:divBdr>
                                        </w:div>
                                      </w:divsChild>
                                    </w:div>
                                    <w:div w:id="233205561">
                                      <w:marLeft w:val="0"/>
                                      <w:marRight w:val="0"/>
                                      <w:marTop w:val="58"/>
                                      <w:marBottom w:val="0"/>
                                      <w:divBdr>
                                        <w:top w:val="none" w:sz="0" w:space="0" w:color="auto"/>
                                        <w:left w:val="none" w:sz="0" w:space="0" w:color="auto"/>
                                        <w:bottom w:val="none" w:sz="0" w:space="0" w:color="auto"/>
                                        <w:right w:val="none" w:sz="0" w:space="0" w:color="auto"/>
                                      </w:divBdr>
                                      <w:divsChild>
                                        <w:div w:id="1508398954">
                                          <w:marLeft w:val="0"/>
                                          <w:marRight w:val="0"/>
                                          <w:marTop w:val="115"/>
                                          <w:marBottom w:val="0"/>
                                          <w:divBdr>
                                            <w:top w:val="none" w:sz="0" w:space="0" w:color="auto"/>
                                            <w:left w:val="none" w:sz="0" w:space="0" w:color="auto"/>
                                            <w:bottom w:val="none" w:sz="0" w:space="0" w:color="auto"/>
                                            <w:right w:val="none" w:sz="0" w:space="0" w:color="auto"/>
                                          </w:divBdr>
                                        </w:div>
                                      </w:divsChild>
                                    </w:div>
                                    <w:div w:id="492726102">
                                      <w:marLeft w:val="0"/>
                                      <w:marRight w:val="0"/>
                                      <w:marTop w:val="75"/>
                                      <w:marBottom w:val="0"/>
                                      <w:divBdr>
                                        <w:top w:val="none" w:sz="0" w:space="0" w:color="auto"/>
                                        <w:left w:val="none" w:sz="0" w:space="0" w:color="auto"/>
                                        <w:bottom w:val="none" w:sz="0" w:space="0" w:color="auto"/>
                                        <w:right w:val="none" w:sz="0" w:space="0" w:color="auto"/>
                                      </w:divBdr>
                                      <w:divsChild>
                                        <w:div w:id="1476217088">
                                          <w:marLeft w:val="0"/>
                                          <w:marRight w:val="0"/>
                                          <w:marTop w:val="150"/>
                                          <w:marBottom w:val="0"/>
                                          <w:divBdr>
                                            <w:top w:val="none" w:sz="0" w:space="0" w:color="auto"/>
                                            <w:left w:val="none" w:sz="0" w:space="0" w:color="auto"/>
                                            <w:bottom w:val="none" w:sz="0" w:space="0" w:color="auto"/>
                                            <w:right w:val="none" w:sz="0" w:space="0" w:color="auto"/>
                                          </w:divBdr>
                                        </w:div>
                                      </w:divsChild>
                                    </w:div>
                                    <w:div w:id="694580918">
                                      <w:marLeft w:val="0"/>
                                      <w:marRight w:val="0"/>
                                      <w:marTop w:val="58"/>
                                      <w:marBottom w:val="0"/>
                                      <w:divBdr>
                                        <w:top w:val="none" w:sz="0" w:space="0" w:color="auto"/>
                                        <w:left w:val="none" w:sz="0" w:space="0" w:color="auto"/>
                                        <w:bottom w:val="none" w:sz="0" w:space="0" w:color="auto"/>
                                        <w:right w:val="none" w:sz="0" w:space="0" w:color="auto"/>
                                      </w:divBdr>
                                      <w:divsChild>
                                        <w:div w:id="1534420026">
                                          <w:marLeft w:val="0"/>
                                          <w:marRight w:val="0"/>
                                          <w:marTop w:val="115"/>
                                          <w:marBottom w:val="0"/>
                                          <w:divBdr>
                                            <w:top w:val="none" w:sz="0" w:space="0" w:color="auto"/>
                                            <w:left w:val="none" w:sz="0" w:space="0" w:color="auto"/>
                                            <w:bottom w:val="none" w:sz="0" w:space="0" w:color="auto"/>
                                            <w:right w:val="none" w:sz="0" w:space="0" w:color="auto"/>
                                          </w:divBdr>
                                        </w:div>
                                      </w:divsChild>
                                    </w:div>
                                    <w:div w:id="806707214">
                                      <w:marLeft w:val="0"/>
                                      <w:marRight w:val="0"/>
                                      <w:marTop w:val="58"/>
                                      <w:marBottom w:val="0"/>
                                      <w:divBdr>
                                        <w:top w:val="none" w:sz="0" w:space="0" w:color="auto"/>
                                        <w:left w:val="none" w:sz="0" w:space="0" w:color="auto"/>
                                        <w:bottom w:val="none" w:sz="0" w:space="0" w:color="auto"/>
                                        <w:right w:val="none" w:sz="0" w:space="0" w:color="auto"/>
                                      </w:divBdr>
                                      <w:divsChild>
                                        <w:div w:id="1946569137">
                                          <w:marLeft w:val="0"/>
                                          <w:marRight w:val="0"/>
                                          <w:marTop w:val="115"/>
                                          <w:marBottom w:val="0"/>
                                          <w:divBdr>
                                            <w:top w:val="none" w:sz="0" w:space="0" w:color="auto"/>
                                            <w:left w:val="none" w:sz="0" w:space="0" w:color="auto"/>
                                            <w:bottom w:val="none" w:sz="0" w:space="0" w:color="auto"/>
                                            <w:right w:val="none" w:sz="0" w:space="0" w:color="auto"/>
                                          </w:divBdr>
                                        </w:div>
                                      </w:divsChild>
                                    </w:div>
                                    <w:div w:id="1338074648">
                                      <w:marLeft w:val="0"/>
                                      <w:marRight w:val="0"/>
                                      <w:marTop w:val="75"/>
                                      <w:marBottom w:val="0"/>
                                      <w:divBdr>
                                        <w:top w:val="none" w:sz="0" w:space="0" w:color="auto"/>
                                        <w:left w:val="none" w:sz="0" w:space="0" w:color="auto"/>
                                        <w:bottom w:val="none" w:sz="0" w:space="0" w:color="auto"/>
                                        <w:right w:val="none" w:sz="0" w:space="0" w:color="auto"/>
                                      </w:divBdr>
                                      <w:divsChild>
                                        <w:div w:id="572931432">
                                          <w:marLeft w:val="0"/>
                                          <w:marRight w:val="0"/>
                                          <w:marTop w:val="150"/>
                                          <w:marBottom w:val="0"/>
                                          <w:divBdr>
                                            <w:top w:val="none" w:sz="0" w:space="0" w:color="auto"/>
                                            <w:left w:val="none" w:sz="0" w:space="0" w:color="auto"/>
                                            <w:bottom w:val="none" w:sz="0" w:space="0" w:color="auto"/>
                                            <w:right w:val="none" w:sz="0" w:space="0" w:color="auto"/>
                                          </w:divBdr>
                                        </w:div>
                                      </w:divsChild>
                                    </w:div>
                                    <w:div w:id="1414352674">
                                      <w:marLeft w:val="0"/>
                                      <w:marRight w:val="0"/>
                                      <w:marTop w:val="58"/>
                                      <w:marBottom w:val="0"/>
                                      <w:divBdr>
                                        <w:top w:val="none" w:sz="0" w:space="0" w:color="auto"/>
                                        <w:left w:val="none" w:sz="0" w:space="0" w:color="auto"/>
                                        <w:bottom w:val="none" w:sz="0" w:space="0" w:color="auto"/>
                                        <w:right w:val="none" w:sz="0" w:space="0" w:color="auto"/>
                                      </w:divBdr>
                                      <w:divsChild>
                                        <w:div w:id="79723321">
                                          <w:marLeft w:val="0"/>
                                          <w:marRight w:val="0"/>
                                          <w:marTop w:val="1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872809">
                      <w:marLeft w:val="0"/>
                      <w:marRight w:val="0"/>
                      <w:marTop w:val="0"/>
                      <w:marBottom w:val="0"/>
                      <w:divBdr>
                        <w:top w:val="none" w:sz="0" w:space="0" w:color="auto"/>
                        <w:left w:val="none" w:sz="0" w:space="0" w:color="auto"/>
                        <w:bottom w:val="none" w:sz="0" w:space="0" w:color="auto"/>
                        <w:right w:val="none" w:sz="0" w:space="0" w:color="auto"/>
                      </w:divBdr>
                      <w:divsChild>
                        <w:div w:id="198737291">
                          <w:marLeft w:val="0"/>
                          <w:marRight w:val="0"/>
                          <w:marTop w:val="0"/>
                          <w:marBottom w:val="0"/>
                          <w:divBdr>
                            <w:top w:val="none" w:sz="0" w:space="0" w:color="auto"/>
                            <w:left w:val="none" w:sz="0" w:space="0" w:color="auto"/>
                            <w:bottom w:val="none" w:sz="0" w:space="0" w:color="auto"/>
                            <w:right w:val="none" w:sz="0" w:space="0" w:color="auto"/>
                          </w:divBdr>
                          <w:divsChild>
                            <w:div w:id="1961840619">
                              <w:marLeft w:val="0"/>
                              <w:marRight w:val="0"/>
                              <w:marTop w:val="0"/>
                              <w:marBottom w:val="0"/>
                              <w:divBdr>
                                <w:top w:val="none" w:sz="0" w:space="0" w:color="auto"/>
                                <w:left w:val="none" w:sz="0" w:space="0" w:color="auto"/>
                                <w:bottom w:val="none" w:sz="0" w:space="0" w:color="auto"/>
                                <w:right w:val="none" w:sz="0" w:space="0" w:color="auto"/>
                              </w:divBdr>
                              <w:divsChild>
                                <w:div w:id="794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48253">
                  <w:marLeft w:val="0"/>
                  <w:marRight w:val="0"/>
                  <w:marTop w:val="0"/>
                  <w:marBottom w:val="0"/>
                  <w:divBdr>
                    <w:top w:val="none" w:sz="0" w:space="0" w:color="auto"/>
                    <w:left w:val="none" w:sz="0" w:space="0" w:color="auto"/>
                    <w:bottom w:val="none" w:sz="0" w:space="0" w:color="auto"/>
                    <w:right w:val="none" w:sz="0" w:space="0" w:color="auto"/>
                  </w:divBdr>
                  <w:divsChild>
                    <w:div w:id="1349285040">
                      <w:marLeft w:val="0"/>
                      <w:marRight w:val="0"/>
                      <w:marTop w:val="0"/>
                      <w:marBottom w:val="0"/>
                      <w:divBdr>
                        <w:top w:val="none" w:sz="0" w:space="0" w:color="auto"/>
                        <w:left w:val="none" w:sz="0" w:space="0" w:color="auto"/>
                        <w:bottom w:val="none" w:sz="0" w:space="0" w:color="auto"/>
                        <w:right w:val="none" w:sz="0" w:space="0" w:color="auto"/>
                      </w:divBdr>
                      <w:divsChild>
                        <w:div w:id="1328174411">
                          <w:marLeft w:val="0"/>
                          <w:marRight w:val="0"/>
                          <w:marTop w:val="0"/>
                          <w:marBottom w:val="0"/>
                          <w:divBdr>
                            <w:top w:val="none" w:sz="0" w:space="0" w:color="auto"/>
                            <w:left w:val="none" w:sz="0" w:space="0" w:color="auto"/>
                            <w:bottom w:val="none" w:sz="0" w:space="0" w:color="auto"/>
                            <w:right w:val="none" w:sz="0" w:space="0" w:color="auto"/>
                          </w:divBdr>
                          <w:divsChild>
                            <w:div w:id="90786246">
                              <w:marLeft w:val="0"/>
                              <w:marRight w:val="0"/>
                              <w:marTop w:val="0"/>
                              <w:marBottom w:val="0"/>
                              <w:divBdr>
                                <w:top w:val="none" w:sz="0" w:space="0" w:color="auto"/>
                                <w:left w:val="none" w:sz="0" w:space="0" w:color="auto"/>
                                <w:bottom w:val="none" w:sz="0" w:space="0" w:color="auto"/>
                                <w:right w:val="none" w:sz="0" w:space="0" w:color="auto"/>
                              </w:divBdr>
                              <w:divsChild>
                                <w:div w:id="1072966802">
                                  <w:marLeft w:val="0"/>
                                  <w:marRight w:val="0"/>
                                  <w:marTop w:val="0"/>
                                  <w:marBottom w:val="0"/>
                                  <w:divBdr>
                                    <w:top w:val="none" w:sz="0" w:space="0" w:color="auto"/>
                                    <w:left w:val="none" w:sz="0" w:space="0" w:color="auto"/>
                                    <w:bottom w:val="none" w:sz="0" w:space="0" w:color="auto"/>
                                    <w:right w:val="none" w:sz="0" w:space="0" w:color="auto"/>
                                  </w:divBdr>
                                  <w:divsChild>
                                    <w:div w:id="1634168418">
                                      <w:marLeft w:val="0"/>
                                      <w:marRight w:val="0"/>
                                      <w:marTop w:val="0"/>
                                      <w:marBottom w:val="0"/>
                                      <w:divBdr>
                                        <w:top w:val="none" w:sz="0" w:space="0" w:color="auto"/>
                                        <w:left w:val="none" w:sz="0" w:space="0" w:color="auto"/>
                                        <w:bottom w:val="none" w:sz="0" w:space="0" w:color="auto"/>
                                        <w:right w:val="none" w:sz="0" w:space="0" w:color="auto"/>
                                      </w:divBdr>
                                      <w:divsChild>
                                        <w:div w:id="1414401327">
                                          <w:marLeft w:val="0"/>
                                          <w:marRight w:val="0"/>
                                          <w:marTop w:val="0"/>
                                          <w:marBottom w:val="0"/>
                                          <w:divBdr>
                                            <w:top w:val="none" w:sz="0" w:space="0" w:color="auto"/>
                                            <w:left w:val="none" w:sz="0" w:space="0" w:color="auto"/>
                                            <w:bottom w:val="none" w:sz="0" w:space="0" w:color="auto"/>
                                            <w:right w:val="none" w:sz="0" w:space="0" w:color="auto"/>
                                          </w:divBdr>
                                          <w:divsChild>
                                            <w:div w:id="16124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860943">
                  <w:marLeft w:val="0"/>
                  <w:marRight w:val="0"/>
                  <w:marTop w:val="0"/>
                  <w:marBottom w:val="0"/>
                  <w:divBdr>
                    <w:top w:val="none" w:sz="0" w:space="0" w:color="auto"/>
                    <w:left w:val="none" w:sz="0" w:space="0" w:color="auto"/>
                    <w:bottom w:val="none" w:sz="0" w:space="0" w:color="auto"/>
                    <w:right w:val="none" w:sz="0" w:space="0" w:color="auto"/>
                  </w:divBdr>
                  <w:divsChild>
                    <w:div w:id="1006787954">
                      <w:marLeft w:val="0"/>
                      <w:marRight w:val="0"/>
                      <w:marTop w:val="0"/>
                      <w:marBottom w:val="0"/>
                      <w:divBdr>
                        <w:top w:val="none" w:sz="0" w:space="0" w:color="auto"/>
                        <w:left w:val="none" w:sz="0" w:space="0" w:color="auto"/>
                        <w:bottom w:val="none" w:sz="0" w:space="0" w:color="auto"/>
                        <w:right w:val="none" w:sz="0" w:space="0" w:color="auto"/>
                      </w:divBdr>
                      <w:divsChild>
                        <w:div w:id="1714385329">
                          <w:marLeft w:val="0"/>
                          <w:marRight w:val="0"/>
                          <w:marTop w:val="0"/>
                          <w:marBottom w:val="0"/>
                          <w:divBdr>
                            <w:top w:val="none" w:sz="0" w:space="0" w:color="auto"/>
                            <w:left w:val="none" w:sz="0" w:space="0" w:color="auto"/>
                            <w:bottom w:val="none" w:sz="0" w:space="0" w:color="auto"/>
                            <w:right w:val="none" w:sz="0" w:space="0" w:color="auto"/>
                          </w:divBdr>
                          <w:divsChild>
                            <w:div w:id="627782674">
                              <w:marLeft w:val="0"/>
                              <w:marRight w:val="0"/>
                              <w:marTop w:val="0"/>
                              <w:marBottom w:val="0"/>
                              <w:divBdr>
                                <w:top w:val="none" w:sz="0" w:space="0" w:color="auto"/>
                                <w:left w:val="none" w:sz="0" w:space="0" w:color="auto"/>
                                <w:bottom w:val="none" w:sz="0" w:space="0" w:color="auto"/>
                                <w:right w:val="none" w:sz="0" w:space="0" w:color="auto"/>
                              </w:divBdr>
                              <w:divsChild>
                                <w:div w:id="1232546538">
                                  <w:marLeft w:val="0"/>
                                  <w:marRight w:val="0"/>
                                  <w:marTop w:val="0"/>
                                  <w:marBottom w:val="0"/>
                                  <w:divBdr>
                                    <w:top w:val="none" w:sz="0" w:space="0" w:color="auto"/>
                                    <w:left w:val="none" w:sz="0" w:space="0" w:color="auto"/>
                                    <w:bottom w:val="none" w:sz="0" w:space="0" w:color="auto"/>
                                    <w:right w:val="none" w:sz="0" w:space="0" w:color="auto"/>
                                  </w:divBdr>
                                  <w:divsChild>
                                    <w:div w:id="1269581000">
                                      <w:marLeft w:val="0"/>
                                      <w:marRight w:val="0"/>
                                      <w:marTop w:val="0"/>
                                      <w:marBottom w:val="0"/>
                                      <w:divBdr>
                                        <w:top w:val="none" w:sz="0" w:space="0" w:color="auto"/>
                                        <w:left w:val="none" w:sz="0" w:space="0" w:color="auto"/>
                                        <w:bottom w:val="none" w:sz="0" w:space="0" w:color="auto"/>
                                        <w:right w:val="none" w:sz="0" w:space="0" w:color="auto"/>
                                      </w:divBdr>
                                    </w:div>
                                    <w:div w:id="1895701374">
                                      <w:marLeft w:val="0"/>
                                      <w:marRight w:val="0"/>
                                      <w:marTop w:val="0"/>
                                      <w:marBottom w:val="0"/>
                                      <w:divBdr>
                                        <w:top w:val="none" w:sz="0" w:space="0" w:color="auto"/>
                                        <w:left w:val="none" w:sz="0" w:space="0" w:color="auto"/>
                                        <w:bottom w:val="none" w:sz="0" w:space="0" w:color="auto"/>
                                        <w:right w:val="none" w:sz="0" w:space="0" w:color="auto"/>
                                      </w:divBdr>
                                    </w:div>
                                  </w:divsChild>
                                </w:div>
                                <w:div w:id="1634214338">
                                  <w:marLeft w:val="0"/>
                                  <w:marRight w:val="0"/>
                                  <w:marTop w:val="173"/>
                                  <w:marBottom w:val="0"/>
                                  <w:divBdr>
                                    <w:top w:val="none" w:sz="0" w:space="0" w:color="auto"/>
                                    <w:left w:val="none" w:sz="0" w:space="0" w:color="auto"/>
                                    <w:bottom w:val="none" w:sz="0" w:space="0" w:color="auto"/>
                                    <w:right w:val="none" w:sz="0" w:space="0" w:color="auto"/>
                                  </w:divBdr>
                                  <w:divsChild>
                                    <w:div w:id="18476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11108">
                              <w:marLeft w:val="0"/>
                              <w:marRight w:val="0"/>
                              <w:marTop w:val="0"/>
                              <w:marBottom w:val="0"/>
                              <w:divBdr>
                                <w:top w:val="none" w:sz="0" w:space="0" w:color="auto"/>
                                <w:left w:val="none" w:sz="0" w:space="0" w:color="auto"/>
                                <w:bottom w:val="none" w:sz="0" w:space="0" w:color="auto"/>
                                <w:right w:val="none" w:sz="0" w:space="0" w:color="auto"/>
                              </w:divBdr>
                              <w:divsChild>
                                <w:div w:id="1557664697">
                                  <w:marLeft w:val="0"/>
                                  <w:marRight w:val="0"/>
                                  <w:marTop w:val="0"/>
                                  <w:marBottom w:val="0"/>
                                  <w:divBdr>
                                    <w:top w:val="none" w:sz="0" w:space="0" w:color="auto"/>
                                    <w:left w:val="none" w:sz="0" w:space="0" w:color="auto"/>
                                    <w:bottom w:val="none" w:sz="0" w:space="0" w:color="auto"/>
                                    <w:right w:val="none" w:sz="0" w:space="0" w:color="auto"/>
                                  </w:divBdr>
                                  <w:divsChild>
                                    <w:div w:id="119110000">
                                      <w:marLeft w:val="0"/>
                                      <w:marRight w:val="0"/>
                                      <w:marTop w:val="0"/>
                                      <w:marBottom w:val="0"/>
                                      <w:divBdr>
                                        <w:top w:val="none" w:sz="0" w:space="0" w:color="auto"/>
                                        <w:left w:val="none" w:sz="0" w:space="0" w:color="auto"/>
                                        <w:bottom w:val="none" w:sz="0" w:space="0" w:color="auto"/>
                                        <w:right w:val="none" w:sz="0" w:space="0" w:color="auto"/>
                                      </w:divBdr>
                                      <w:divsChild>
                                        <w:div w:id="1126896932">
                                          <w:marLeft w:val="0"/>
                                          <w:marRight w:val="0"/>
                                          <w:marTop w:val="0"/>
                                          <w:marBottom w:val="0"/>
                                          <w:divBdr>
                                            <w:top w:val="none" w:sz="0" w:space="0" w:color="auto"/>
                                            <w:left w:val="none" w:sz="0" w:space="0" w:color="auto"/>
                                            <w:bottom w:val="none" w:sz="0" w:space="0" w:color="auto"/>
                                            <w:right w:val="none" w:sz="0" w:space="0" w:color="auto"/>
                                          </w:divBdr>
                                          <w:divsChild>
                                            <w:div w:id="550534374">
                                              <w:marLeft w:val="0"/>
                                              <w:marRight w:val="0"/>
                                              <w:marTop w:val="0"/>
                                              <w:marBottom w:val="0"/>
                                              <w:divBdr>
                                                <w:top w:val="none" w:sz="0" w:space="0" w:color="auto"/>
                                                <w:left w:val="none" w:sz="0" w:space="0" w:color="auto"/>
                                                <w:bottom w:val="none" w:sz="0" w:space="0" w:color="auto"/>
                                                <w:right w:val="none" w:sz="0" w:space="0" w:color="auto"/>
                                              </w:divBdr>
                                              <w:divsChild>
                                                <w:div w:id="2067021919">
                                                  <w:marLeft w:val="0"/>
                                                  <w:marRight w:val="0"/>
                                                  <w:marTop w:val="0"/>
                                                  <w:marBottom w:val="0"/>
                                                  <w:divBdr>
                                                    <w:top w:val="none" w:sz="0" w:space="0" w:color="auto"/>
                                                    <w:left w:val="none" w:sz="0" w:space="0" w:color="auto"/>
                                                    <w:bottom w:val="none" w:sz="0" w:space="0" w:color="auto"/>
                                                    <w:right w:val="none" w:sz="0" w:space="0" w:color="auto"/>
                                                  </w:divBdr>
                                                  <w:divsChild>
                                                    <w:div w:id="47966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333686">
                                      <w:marLeft w:val="0"/>
                                      <w:marRight w:val="0"/>
                                      <w:marTop w:val="0"/>
                                      <w:marBottom w:val="0"/>
                                      <w:divBdr>
                                        <w:top w:val="none" w:sz="0" w:space="0" w:color="auto"/>
                                        <w:left w:val="none" w:sz="0" w:space="0" w:color="auto"/>
                                        <w:bottom w:val="none" w:sz="0" w:space="0" w:color="auto"/>
                                        <w:right w:val="none" w:sz="0" w:space="0" w:color="auto"/>
                                      </w:divBdr>
                                      <w:divsChild>
                                        <w:div w:id="1820994250">
                                          <w:marLeft w:val="0"/>
                                          <w:marRight w:val="0"/>
                                          <w:marTop w:val="0"/>
                                          <w:marBottom w:val="0"/>
                                          <w:divBdr>
                                            <w:top w:val="none" w:sz="0" w:space="0" w:color="auto"/>
                                            <w:left w:val="none" w:sz="0" w:space="0" w:color="auto"/>
                                            <w:bottom w:val="none" w:sz="0" w:space="0" w:color="auto"/>
                                            <w:right w:val="none" w:sz="0" w:space="0" w:color="auto"/>
                                          </w:divBdr>
                                          <w:divsChild>
                                            <w:div w:id="2020305066">
                                              <w:marLeft w:val="0"/>
                                              <w:marRight w:val="0"/>
                                              <w:marTop w:val="0"/>
                                              <w:marBottom w:val="0"/>
                                              <w:divBdr>
                                                <w:top w:val="none" w:sz="0" w:space="0" w:color="auto"/>
                                                <w:left w:val="none" w:sz="0" w:space="0" w:color="auto"/>
                                                <w:bottom w:val="none" w:sz="0" w:space="0" w:color="auto"/>
                                                <w:right w:val="none" w:sz="0" w:space="0" w:color="auto"/>
                                              </w:divBdr>
                                              <w:divsChild>
                                                <w:div w:id="2016766089">
                                                  <w:marLeft w:val="0"/>
                                                  <w:marRight w:val="0"/>
                                                  <w:marTop w:val="0"/>
                                                  <w:marBottom w:val="0"/>
                                                  <w:divBdr>
                                                    <w:top w:val="none" w:sz="0" w:space="0" w:color="auto"/>
                                                    <w:left w:val="none" w:sz="0" w:space="0" w:color="auto"/>
                                                    <w:bottom w:val="none" w:sz="0" w:space="0" w:color="auto"/>
                                                    <w:right w:val="none" w:sz="0" w:space="0" w:color="auto"/>
                                                  </w:divBdr>
                                                  <w:divsChild>
                                                    <w:div w:id="1629161392">
                                                      <w:marLeft w:val="0"/>
                                                      <w:marRight w:val="0"/>
                                                      <w:marTop w:val="0"/>
                                                      <w:marBottom w:val="0"/>
                                                      <w:divBdr>
                                                        <w:top w:val="none" w:sz="0" w:space="0" w:color="auto"/>
                                                        <w:left w:val="none" w:sz="0" w:space="0" w:color="auto"/>
                                                        <w:bottom w:val="none" w:sz="0" w:space="0" w:color="auto"/>
                                                        <w:right w:val="none" w:sz="0" w:space="0" w:color="auto"/>
                                                      </w:divBdr>
                                                      <w:divsChild>
                                                        <w:div w:id="456608182">
                                                          <w:marLeft w:val="0"/>
                                                          <w:marRight w:val="0"/>
                                                          <w:marTop w:val="0"/>
                                                          <w:marBottom w:val="0"/>
                                                          <w:divBdr>
                                                            <w:top w:val="none" w:sz="0" w:space="0" w:color="auto"/>
                                                            <w:left w:val="none" w:sz="0" w:space="0" w:color="auto"/>
                                                            <w:bottom w:val="none" w:sz="0" w:space="0" w:color="auto"/>
                                                            <w:right w:val="none" w:sz="0" w:space="0" w:color="auto"/>
                                                          </w:divBdr>
                                                          <w:divsChild>
                                                            <w:div w:id="1631470817">
                                                              <w:marLeft w:val="0"/>
                                                              <w:marRight w:val="0"/>
                                                              <w:marTop w:val="0"/>
                                                              <w:marBottom w:val="0"/>
                                                              <w:divBdr>
                                                                <w:top w:val="none" w:sz="0" w:space="0" w:color="auto"/>
                                                                <w:left w:val="none" w:sz="0" w:space="0" w:color="auto"/>
                                                                <w:bottom w:val="none" w:sz="0" w:space="0" w:color="auto"/>
                                                                <w:right w:val="none" w:sz="0" w:space="0" w:color="auto"/>
                                                              </w:divBdr>
                                                              <w:divsChild>
                                                                <w:div w:id="392698511">
                                                                  <w:marLeft w:val="0"/>
                                                                  <w:marRight w:val="0"/>
                                                                  <w:marTop w:val="0"/>
                                                                  <w:marBottom w:val="0"/>
                                                                  <w:divBdr>
                                                                    <w:top w:val="none" w:sz="0" w:space="0" w:color="auto"/>
                                                                    <w:left w:val="none" w:sz="0" w:space="0" w:color="auto"/>
                                                                    <w:bottom w:val="none" w:sz="0" w:space="0" w:color="auto"/>
                                                                    <w:right w:val="none" w:sz="0" w:space="0" w:color="auto"/>
                                                                  </w:divBdr>
                                                                </w:div>
                                                                <w:div w:id="550964294">
                                                                  <w:marLeft w:val="0"/>
                                                                  <w:marRight w:val="0"/>
                                                                  <w:marTop w:val="0"/>
                                                                  <w:marBottom w:val="0"/>
                                                                  <w:divBdr>
                                                                    <w:top w:val="none" w:sz="0" w:space="0" w:color="auto"/>
                                                                    <w:left w:val="none" w:sz="0" w:space="0" w:color="auto"/>
                                                                    <w:bottom w:val="none" w:sz="0" w:space="0" w:color="auto"/>
                                                                    <w:right w:val="none" w:sz="0" w:space="0" w:color="auto"/>
                                                                  </w:divBdr>
                                                                </w:div>
                                                                <w:div w:id="1953324349">
                                                                  <w:marLeft w:val="0"/>
                                                                  <w:marRight w:val="0"/>
                                                                  <w:marTop w:val="0"/>
                                                                  <w:marBottom w:val="0"/>
                                                                  <w:divBdr>
                                                                    <w:top w:val="none" w:sz="0" w:space="0" w:color="auto"/>
                                                                    <w:left w:val="none" w:sz="0" w:space="0" w:color="auto"/>
                                                                    <w:bottom w:val="none" w:sz="0" w:space="0" w:color="auto"/>
                                                                    <w:right w:val="none" w:sz="0" w:space="0" w:color="auto"/>
                                                                  </w:divBdr>
                                                                  <w:divsChild>
                                                                    <w:div w:id="387802659">
                                                                      <w:marLeft w:val="0"/>
                                                                      <w:marRight w:val="0"/>
                                                                      <w:marTop w:val="0"/>
                                                                      <w:marBottom w:val="0"/>
                                                                      <w:divBdr>
                                                                        <w:top w:val="none" w:sz="0" w:space="0" w:color="auto"/>
                                                                        <w:left w:val="none" w:sz="0" w:space="0" w:color="auto"/>
                                                                        <w:bottom w:val="none" w:sz="0" w:space="0" w:color="auto"/>
                                                                        <w:right w:val="none" w:sz="0" w:space="0" w:color="auto"/>
                                                                      </w:divBdr>
                                                                      <w:divsChild>
                                                                        <w:div w:id="131414404">
                                                                          <w:marLeft w:val="0"/>
                                                                          <w:marRight w:val="0"/>
                                                                          <w:marTop w:val="0"/>
                                                                          <w:marBottom w:val="0"/>
                                                                          <w:divBdr>
                                                                            <w:top w:val="none" w:sz="0" w:space="0" w:color="auto"/>
                                                                            <w:left w:val="none" w:sz="0" w:space="0" w:color="auto"/>
                                                                            <w:bottom w:val="none" w:sz="0" w:space="0" w:color="auto"/>
                                                                            <w:right w:val="none" w:sz="0" w:space="0" w:color="auto"/>
                                                                          </w:divBdr>
                                                                          <w:divsChild>
                                                                            <w:div w:id="656500176">
                                                                              <w:marLeft w:val="0"/>
                                                                              <w:marRight w:val="0"/>
                                                                              <w:marTop w:val="0"/>
                                                                              <w:marBottom w:val="0"/>
                                                                              <w:divBdr>
                                                                                <w:top w:val="none" w:sz="0" w:space="0" w:color="auto"/>
                                                                                <w:left w:val="none" w:sz="0" w:space="0" w:color="auto"/>
                                                                                <w:bottom w:val="none" w:sz="0" w:space="0" w:color="auto"/>
                                                                                <w:right w:val="none" w:sz="0" w:space="0" w:color="auto"/>
                                                                              </w:divBdr>
                                                                              <w:divsChild>
                                                                                <w:div w:id="1140612604">
                                                                                  <w:marLeft w:val="0"/>
                                                                                  <w:marRight w:val="0"/>
                                                                                  <w:marTop w:val="0"/>
                                                                                  <w:marBottom w:val="0"/>
                                                                                  <w:divBdr>
                                                                                    <w:top w:val="none" w:sz="0" w:space="0" w:color="auto"/>
                                                                                    <w:left w:val="none" w:sz="0" w:space="0" w:color="auto"/>
                                                                                    <w:bottom w:val="none" w:sz="0" w:space="0" w:color="auto"/>
                                                                                    <w:right w:val="none" w:sz="0" w:space="0" w:color="auto"/>
                                                                                  </w:divBdr>
                                                                                </w:div>
                                                                              </w:divsChild>
                                                                            </w:div>
                                                                            <w:div w:id="1499883806">
                                                                              <w:marLeft w:val="0"/>
                                                                              <w:marRight w:val="0"/>
                                                                              <w:marTop w:val="0"/>
                                                                              <w:marBottom w:val="0"/>
                                                                              <w:divBdr>
                                                                                <w:top w:val="none" w:sz="0" w:space="0" w:color="auto"/>
                                                                                <w:left w:val="none" w:sz="0" w:space="0" w:color="auto"/>
                                                                                <w:bottom w:val="none" w:sz="0" w:space="0" w:color="auto"/>
                                                                                <w:right w:val="none" w:sz="0" w:space="0" w:color="auto"/>
                                                                              </w:divBdr>
                                                                            </w:div>
                                                                          </w:divsChild>
                                                                        </w:div>
                                                                        <w:div w:id="236284674">
                                                                          <w:marLeft w:val="0"/>
                                                                          <w:marRight w:val="0"/>
                                                                          <w:marTop w:val="0"/>
                                                                          <w:marBottom w:val="0"/>
                                                                          <w:divBdr>
                                                                            <w:top w:val="none" w:sz="0" w:space="0" w:color="auto"/>
                                                                            <w:left w:val="none" w:sz="0" w:space="0" w:color="auto"/>
                                                                            <w:bottom w:val="none" w:sz="0" w:space="0" w:color="auto"/>
                                                                            <w:right w:val="none" w:sz="0" w:space="0" w:color="auto"/>
                                                                          </w:divBdr>
                                                                          <w:divsChild>
                                                                            <w:div w:id="78986114">
                                                                              <w:marLeft w:val="0"/>
                                                                              <w:marRight w:val="0"/>
                                                                              <w:marTop w:val="0"/>
                                                                              <w:marBottom w:val="0"/>
                                                                              <w:divBdr>
                                                                                <w:top w:val="none" w:sz="0" w:space="0" w:color="auto"/>
                                                                                <w:left w:val="none" w:sz="0" w:space="0" w:color="auto"/>
                                                                                <w:bottom w:val="none" w:sz="0" w:space="0" w:color="auto"/>
                                                                                <w:right w:val="none" w:sz="0" w:space="0" w:color="auto"/>
                                                                              </w:divBdr>
                                                                              <w:divsChild>
                                                                                <w:div w:id="175925102">
                                                                                  <w:marLeft w:val="0"/>
                                                                                  <w:marRight w:val="0"/>
                                                                                  <w:marTop w:val="0"/>
                                                                                  <w:marBottom w:val="0"/>
                                                                                  <w:divBdr>
                                                                                    <w:top w:val="none" w:sz="0" w:space="0" w:color="auto"/>
                                                                                    <w:left w:val="none" w:sz="0" w:space="0" w:color="auto"/>
                                                                                    <w:bottom w:val="none" w:sz="0" w:space="0" w:color="auto"/>
                                                                                    <w:right w:val="none" w:sz="0" w:space="0" w:color="auto"/>
                                                                                  </w:divBdr>
                                                                                </w:div>
                                                                              </w:divsChild>
                                                                            </w:div>
                                                                            <w:div w:id="668949414">
                                                                              <w:marLeft w:val="0"/>
                                                                              <w:marRight w:val="0"/>
                                                                              <w:marTop w:val="0"/>
                                                                              <w:marBottom w:val="0"/>
                                                                              <w:divBdr>
                                                                                <w:top w:val="none" w:sz="0" w:space="0" w:color="auto"/>
                                                                                <w:left w:val="none" w:sz="0" w:space="0" w:color="auto"/>
                                                                                <w:bottom w:val="none" w:sz="0" w:space="0" w:color="auto"/>
                                                                                <w:right w:val="none" w:sz="0" w:space="0" w:color="auto"/>
                                                                              </w:divBdr>
                                                                            </w:div>
                                                                          </w:divsChild>
                                                                        </w:div>
                                                                        <w:div w:id="297956642">
                                                                          <w:marLeft w:val="0"/>
                                                                          <w:marRight w:val="0"/>
                                                                          <w:marTop w:val="0"/>
                                                                          <w:marBottom w:val="0"/>
                                                                          <w:divBdr>
                                                                            <w:top w:val="none" w:sz="0" w:space="0" w:color="auto"/>
                                                                            <w:left w:val="none" w:sz="0" w:space="0" w:color="auto"/>
                                                                            <w:bottom w:val="none" w:sz="0" w:space="0" w:color="auto"/>
                                                                            <w:right w:val="none" w:sz="0" w:space="0" w:color="auto"/>
                                                                          </w:divBdr>
                                                                          <w:divsChild>
                                                                            <w:div w:id="543252787">
                                                                              <w:marLeft w:val="0"/>
                                                                              <w:marRight w:val="0"/>
                                                                              <w:marTop w:val="0"/>
                                                                              <w:marBottom w:val="0"/>
                                                                              <w:divBdr>
                                                                                <w:top w:val="none" w:sz="0" w:space="0" w:color="auto"/>
                                                                                <w:left w:val="none" w:sz="0" w:space="0" w:color="auto"/>
                                                                                <w:bottom w:val="none" w:sz="0" w:space="0" w:color="auto"/>
                                                                                <w:right w:val="none" w:sz="0" w:space="0" w:color="auto"/>
                                                                              </w:divBdr>
                                                                              <w:divsChild>
                                                                                <w:div w:id="1898929039">
                                                                                  <w:marLeft w:val="0"/>
                                                                                  <w:marRight w:val="0"/>
                                                                                  <w:marTop w:val="0"/>
                                                                                  <w:marBottom w:val="0"/>
                                                                                  <w:divBdr>
                                                                                    <w:top w:val="none" w:sz="0" w:space="0" w:color="auto"/>
                                                                                    <w:left w:val="none" w:sz="0" w:space="0" w:color="auto"/>
                                                                                    <w:bottom w:val="none" w:sz="0" w:space="0" w:color="auto"/>
                                                                                    <w:right w:val="none" w:sz="0" w:space="0" w:color="auto"/>
                                                                                  </w:divBdr>
                                                                                </w:div>
                                                                              </w:divsChild>
                                                                            </w:div>
                                                                            <w:div w:id="1015349504">
                                                                              <w:marLeft w:val="0"/>
                                                                              <w:marRight w:val="0"/>
                                                                              <w:marTop w:val="0"/>
                                                                              <w:marBottom w:val="0"/>
                                                                              <w:divBdr>
                                                                                <w:top w:val="none" w:sz="0" w:space="0" w:color="auto"/>
                                                                                <w:left w:val="none" w:sz="0" w:space="0" w:color="auto"/>
                                                                                <w:bottom w:val="none" w:sz="0" w:space="0" w:color="auto"/>
                                                                                <w:right w:val="none" w:sz="0" w:space="0" w:color="auto"/>
                                                                              </w:divBdr>
                                                                            </w:div>
                                                                          </w:divsChild>
                                                                        </w:div>
                                                                        <w:div w:id="396443459">
                                                                          <w:marLeft w:val="0"/>
                                                                          <w:marRight w:val="0"/>
                                                                          <w:marTop w:val="0"/>
                                                                          <w:marBottom w:val="0"/>
                                                                          <w:divBdr>
                                                                            <w:top w:val="none" w:sz="0" w:space="0" w:color="auto"/>
                                                                            <w:left w:val="none" w:sz="0" w:space="0" w:color="auto"/>
                                                                            <w:bottom w:val="none" w:sz="0" w:space="0" w:color="auto"/>
                                                                            <w:right w:val="none" w:sz="0" w:space="0" w:color="auto"/>
                                                                          </w:divBdr>
                                                                          <w:divsChild>
                                                                            <w:div w:id="1357461282">
                                                                              <w:marLeft w:val="0"/>
                                                                              <w:marRight w:val="0"/>
                                                                              <w:marTop w:val="0"/>
                                                                              <w:marBottom w:val="0"/>
                                                                              <w:divBdr>
                                                                                <w:top w:val="none" w:sz="0" w:space="0" w:color="auto"/>
                                                                                <w:left w:val="none" w:sz="0" w:space="0" w:color="auto"/>
                                                                                <w:bottom w:val="none" w:sz="0" w:space="0" w:color="auto"/>
                                                                                <w:right w:val="none" w:sz="0" w:space="0" w:color="auto"/>
                                                                              </w:divBdr>
                                                                            </w:div>
                                                                            <w:div w:id="1961493261">
                                                                              <w:marLeft w:val="0"/>
                                                                              <w:marRight w:val="0"/>
                                                                              <w:marTop w:val="0"/>
                                                                              <w:marBottom w:val="0"/>
                                                                              <w:divBdr>
                                                                                <w:top w:val="none" w:sz="0" w:space="0" w:color="auto"/>
                                                                                <w:left w:val="none" w:sz="0" w:space="0" w:color="auto"/>
                                                                                <w:bottom w:val="none" w:sz="0" w:space="0" w:color="auto"/>
                                                                                <w:right w:val="none" w:sz="0" w:space="0" w:color="auto"/>
                                                                              </w:divBdr>
                                                                              <w:divsChild>
                                                                                <w:div w:id="9358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3638">
                                                                          <w:marLeft w:val="0"/>
                                                                          <w:marRight w:val="0"/>
                                                                          <w:marTop w:val="0"/>
                                                                          <w:marBottom w:val="0"/>
                                                                          <w:divBdr>
                                                                            <w:top w:val="none" w:sz="0" w:space="0" w:color="auto"/>
                                                                            <w:left w:val="none" w:sz="0" w:space="0" w:color="auto"/>
                                                                            <w:bottom w:val="none" w:sz="0" w:space="0" w:color="auto"/>
                                                                            <w:right w:val="none" w:sz="0" w:space="0" w:color="auto"/>
                                                                          </w:divBdr>
                                                                          <w:divsChild>
                                                                            <w:div w:id="1022515970">
                                                                              <w:marLeft w:val="0"/>
                                                                              <w:marRight w:val="0"/>
                                                                              <w:marTop w:val="0"/>
                                                                              <w:marBottom w:val="0"/>
                                                                              <w:divBdr>
                                                                                <w:top w:val="none" w:sz="0" w:space="0" w:color="auto"/>
                                                                                <w:left w:val="none" w:sz="0" w:space="0" w:color="auto"/>
                                                                                <w:bottom w:val="none" w:sz="0" w:space="0" w:color="auto"/>
                                                                                <w:right w:val="none" w:sz="0" w:space="0" w:color="auto"/>
                                                                              </w:divBdr>
                                                                            </w:div>
                                                                            <w:div w:id="1820462749">
                                                                              <w:marLeft w:val="0"/>
                                                                              <w:marRight w:val="0"/>
                                                                              <w:marTop w:val="0"/>
                                                                              <w:marBottom w:val="0"/>
                                                                              <w:divBdr>
                                                                                <w:top w:val="none" w:sz="0" w:space="0" w:color="auto"/>
                                                                                <w:left w:val="none" w:sz="0" w:space="0" w:color="auto"/>
                                                                                <w:bottom w:val="none" w:sz="0" w:space="0" w:color="auto"/>
                                                                                <w:right w:val="none" w:sz="0" w:space="0" w:color="auto"/>
                                                                              </w:divBdr>
                                                                              <w:divsChild>
                                                                                <w:div w:id="19535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58028">
                                                                          <w:marLeft w:val="0"/>
                                                                          <w:marRight w:val="0"/>
                                                                          <w:marTop w:val="0"/>
                                                                          <w:marBottom w:val="0"/>
                                                                          <w:divBdr>
                                                                            <w:top w:val="none" w:sz="0" w:space="0" w:color="auto"/>
                                                                            <w:left w:val="none" w:sz="0" w:space="0" w:color="auto"/>
                                                                            <w:bottom w:val="none" w:sz="0" w:space="0" w:color="auto"/>
                                                                            <w:right w:val="none" w:sz="0" w:space="0" w:color="auto"/>
                                                                          </w:divBdr>
                                                                          <w:divsChild>
                                                                            <w:div w:id="74328641">
                                                                              <w:marLeft w:val="0"/>
                                                                              <w:marRight w:val="0"/>
                                                                              <w:marTop w:val="0"/>
                                                                              <w:marBottom w:val="0"/>
                                                                              <w:divBdr>
                                                                                <w:top w:val="none" w:sz="0" w:space="0" w:color="auto"/>
                                                                                <w:left w:val="none" w:sz="0" w:space="0" w:color="auto"/>
                                                                                <w:bottom w:val="none" w:sz="0" w:space="0" w:color="auto"/>
                                                                                <w:right w:val="none" w:sz="0" w:space="0" w:color="auto"/>
                                                                              </w:divBdr>
                                                                              <w:divsChild>
                                                                                <w:div w:id="1055399191">
                                                                                  <w:marLeft w:val="0"/>
                                                                                  <w:marRight w:val="0"/>
                                                                                  <w:marTop w:val="0"/>
                                                                                  <w:marBottom w:val="0"/>
                                                                                  <w:divBdr>
                                                                                    <w:top w:val="none" w:sz="0" w:space="0" w:color="auto"/>
                                                                                    <w:left w:val="none" w:sz="0" w:space="0" w:color="auto"/>
                                                                                    <w:bottom w:val="none" w:sz="0" w:space="0" w:color="auto"/>
                                                                                    <w:right w:val="none" w:sz="0" w:space="0" w:color="auto"/>
                                                                                  </w:divBdr>
                                                                                </w:div>
                                                                              </w:divsChild>
                                                                            </w:div>
                                                                            <w:div w:id="1277560023">
                                                                              <w:marLeft w:val="0"/>
                                                                              <w:marRight w:val="0"/>
                                                                              <w:marTop w:val="0"/>
                                                                              <w:marBottom w:val="0"/>
                                                                              <w:divBdr>
                                                                                <w:top w:val="none" w:sz="0" w:space="0" w:color="auto"/>
                                                                                <w:left w:val="none" w:sz="0" w:space="0" w:color="auto"/>
                                                                                <w:bottom w:val="none" w:sz="0" w:space="0" w:color="auto"/>
                                                                                <w:right w:val="none" w:sz="0" w:space="0" w:color="auto"/>
                                                                              </w:divBdr>
                                                                            </w:div>
                                                                          </w:divsChild>
                                                                        </w:div>
                                                                        <w:div w:id="793013870">
                                                                          <w:marLeft w:val="0"/>
                                                                          <w:marRight w:val="0"/>
                                                                          <w:marTop w:val="0"/>
                                                                          <w:marBottom w:val="0"/>
                                                                          <w:divBdr>
                                                                            <w:top w:val="none" w:sz="0" w:space="0" w:color="auto"/>
                                                                            <w:left w:val="none" w:sz="0" w:space="0" w:color="auto"/>
                                                                            <w:bottom w:val="none" w:sz="0" w:space="0" w:color="auto"/>
                                                                            <w:right w:val="none" w:sz="0" w:space="0" w:color="auto"/>
                                                                          </w:divBdr>
                                                                          <w:divsChild>
                                                                            <w:div w:id="1529489896">
                                                                              <w:marLeft w:val="0"/>
                                                                              <w:marRight w:val="0"/>
                                                                              <w:marTop w:val="0"/>
                                                                              <w:marBottom w:val="0"/>
                                                                              <w:divBdr>
                                                                                <w:top w:val="none" w:sz="0" w:space="0" w:color="auto"/>
                                                                                <w:left w:val="none" w:sz="0" w:space="0" w:color="auto"/>
                                                                                <w:bottom w:val="none" w:sz="0" w:space="0" w:color="auto"/>
                                                                                <w:right w:val="none" w:sz="0" w:space="0" w:color="auto"/>
                                                                              </w:divBdr>
                                                                              <w:divsChild>
                                                                                <w:div w:id="1206526904">
                                                                                  <w:marLeft w:val="0"/>
                                                                                  <w:marRight w:val="0"/>
                                                                                  <w:marTop w:val="0"/>
                                                                                  <w:marBottom w:val="0"/>
                                                                                  <w:divBdr>
                                                                                    <w:top w:val="none" w:sz="0" w:space="0" w:color="auto"/>
                                                                                    <w:left w:val="none" w:sz="0" w:space="0" w:color="auto"/>
                                                                                    <w:bottom w:val="none" w:sz="0" w:space="0" w:color="auto"/>
                                                                                    <w:right w:val="none" w:sz="0" w:space="0" w:color="auto"/>
                                                                                  </w:divBdr>
                                                                                </w:div>
                                                                              </w:divsChild>
                                                                            </w:div>
                                                                            <w:div w:id="1986814424">
                                                                              <w:marLeft w:val="0"/>
                                                                              <w:marRight w:val="0"/>
                                                                              <w:marTop w:val="0"/>
                                                                              <w:marBottom w:val="0"/>
                                                                              <w:divBdr>
                                                                                <w:top w:val="none" w:sz="0" w:space="0" w:color="auto"/>
                                                                                <w:left w:val="none" w:sz="0" w:space="0" w:color="auto"/>
                                                                                <w:bottom w:val="none" w:sz="0" w:space="0" w:color="auto"/>
                                                                                <w:right w:val="none" w:sz="0" w:space="0" w:color="auto"/>
                                                                              </w:divBdr>
                                                                            </w:div>
                                                                          </w:divsChild>
                                                                        </w:div>
                                                                        <w:div w:id="988901262">
                                                                          <w:marLeft w:val="0"/>
                                                                          <w:marRight w:val="0"/>
                                                                          <w:marTop w:val="0"/>
                                                                          <w:marBottom w:val="0"/>
                                                                          <w:divBdr>
                                                                            <w:top w:val="none" w:sz="0" w:space="0" w:color="auto"/>
                                                                            <w:left w:val="none" w:sz="0" w:space="0" w:color="auto"/>
                                                                            <w:bottom w:val="none" w:sz="0" w:space="0" w:color="auto"/>
                                                                            <w:right w:val="none" w:sz="0" w:space="0" w:color="auto"/>
                                                                          </w:divBdr>
                                                                          <w:divsChild>
                                                                            <w:div w:id="348331555">
                                                                              <w:marLeft w:val="0"/>
                                                                              <w:marRight w:val="0"/>
                                                                              <w:marTop w:val="0"/>
                                                                              <w:marBottom w:val="0"/>
                                                                              <w:divBdr>
                                                                                <w:top w:val="none" w:sz="0" w:space="0" w:color="auto"/>
                                                                                <w:left w:val="none" w:sz="0" w:space="0" w:color="auto"/>
                                                                                <w:bottom w:val="none" w:sz="0" w:space="0" w:color="auto"/>
                                                                                <w:right w:val="none" w:sz="0" w:space="0" w:color="auto"/>
                                                                              </w:divBdr>
                                                                              <w:divsChild>
                                                                                <w:div w:id="303464030">
                                                                                  <w:marLeft w:val="0"/>
                                                                                  <w:marRight w:val="0"/>
                                                                                  <w:marTop w:val="0"/>
                                                                                  <w:marBottom w:val="0"/>
                                                                                  <w:divBdr>
                                                                                    <w:top w:val="none" w:sz="0" w:space="0" w:color="auto"/>
                                                                                    <w:left w:val="none" w:sz="0" w:space="0" w:color="auto"/>
                                                                                    <w:bottom w:val="none" w:sz="0" w:space="0" w:color="auto"/>
                                                                                    <w:right w:val="none" w:sz="0" w:space="0" w:color="auto"/>
                                                                                  </w:divBdr>
                                                                                </w:div>
                                                                              </w:divsChild>
                                                                            </w:div>
                                                                            <w:div w:id="1303120243">
                                                                              <w:marLeft w:val="0"/>
                                                                              <w:marRight w:val="0"/>
                                                                              <w:marTop w:val="0"/>
                                                                              <w:marBottom w:val="0"/>
                                                                              <w:divBdr>
                                                                                <w:top w:val="none" w:sz="0" w:space="0" w:color="auto"/>
                                                                                <w:left w:val="none" w:sz="0" w:space="0" w:color="auto"/>
                                                                                <w:bottom w:val="none" w:sz="0" w:space="0" w:color="auto"/>
                                                                                <w:right w:val="none" w:sz="0" w:space="0" w:color="auto"/>
                                                                              </w:divBdr>
                                                                            </w:div>
                                                                          </w:divsChild>
                                                                        </w:div>
                                                                        <w:div w:id="1028146396">
                                                                          <w:marLeft w:val="0"/>
                                                                          <w:marRight w:val="0"/>
                                                                          <w:marTop w:val="0"/>
                                                                          <w:marBottom w:val="0"/>
                                                                          <w:divBdr>
                                                                            <w:top w:val="none" w:sz="0" w:space="0" w:color="auto"/>
                                                                            <w:left w:val="none" w:sz="0" w:space="0" w:color="auto"/>
                                                                            <w:bottom w:val="none" w:sz="0" w:space="0" w:color="auto"/>
                                                                            <w:right w:val="none" w:sz="0" w:space="0" w:color="auto"/>
                                                                          </w:divBdr>
                                                                          <w:divsChild>
                                                                            <w:div w:id="79180575">
                                                                              <w:marLeft w:val="0"/>
                                                                              <w:marRight w:val="0"/>
                                                                              <w:marTop w:val="0"/>
                                                                              <w:marBottom w:val="0"/>
                                                                              <w:divBdr>
                                                                                <w:top w:val="none" w:sz="0" w:space="0" w:color="auto"/>
                                                                                <w:left w:val="none" w:sz="0" w:space="0" w:color="auto"/>
                                                                                <w:bottom w:val="none" w:sz="0" w:space="0" w:color="auto"/>
                                                                                <w:right w:val="none" w:sz="0" w:space="0" w:color="auto"/>
                                                                              </w:divBdr>
                                                                              <w:divsChild>
                                                                                <w:div w:id="919362466">
                                                                                  <w:marLeft w:val="0"/>
                                                                                  <w:marRight w:val="0"/>
                                                                                  <w:marTop w:val="0"/>
                                                                                  <w:marBottom w:val="0"/>
                                                                                  <w:divBdr>
                                                                                    <w:top w:val="none" w:sz="0" w:space="0" w:color="auto"/>
                                                                                    <w:left w:val="none" w:sz="0" w:space="0" w:color="auto"/>
                                                                                    <w:bottom w:val="none" w:sz="0" w:space="0" w:color="auto"/>
                                                                                    <w:right w:val="none" w:sz="0" w:space="0" w:color="auto"/>
                                                                                  </w:divBdr>
                                                                                </w:div>
                                                                              </w:divsChild>
                                                                            </w:div>
                                                                            <w:div w:id="1084572254">
                                                                              <w:marLeft w:val="0"/>
                                                                              <w:marRight w:val="0"/>
                                                                              <w:marTop w:val="0"/>
                                                                              <w:marBottom w:val="0"/>
                                                                              <w:divBdr>
                                                                                <w:top w:val="none" w:sz="0" w:space="0" w:color="auto"/>
                                                                                <w:left w:val="none" w:sz="0" w:space="0" w:color="auto"/>
                                                                                <w:bottom w:val="none" w:sz="0" w:space="0" w:color="auto"/>
                                                                                <w:right w:val="none" w:sz="0" w:space="0" w:color="auto"/>
                                                                              </w:divBdr>
                                                                            </w:div>
                                                                          </w:divsChild>
                                                                        </w:div>
                                                                        <w:div w:id="2092194887">
                                                                          <w:marLeft w:val="0"/>
                                                                          <w:marRight w:val="0"/>
                                                                          <w:marTop w:val="0"/>
                                                                          <w:marBottom w:val="0"/>
                                                                          <w:divBdr>
                                                                            <w:top w:val="none" w:sz="0" w:space="0" w:color="auto"/>
                                                                            <w:left w:val="none" w:sz="0" w:space="0" w:color="auto"/>
                                                                            <w:bottom w:val="none" w:sz="0" w:space="0" w:color="auto"/>
                                                                            <w:right w:val="none" w:sz="0" w:space="0" w:color="auto"/>
                                                                          </w:divBdr>
                                                                          <w:divsChild>
                                                                            <w:div w:id="304822447">
                                                                              <w:marLeft w:val="0"/>
                                                                              <w:marRight w:val="0"/>
                                                                              <w:marTop w:val="0"/>
                                                                              <w:marBottom w:val="0"/>
                                                                              <w:divBdr>
                                                                                <w:top w:val="none" w:sz="0" w:space="0" w:color="auto"/>
                                                                                <w:left w:val="none" w:sz="0" w:space="0" w:color="auto"/>
                                                                                <w:bottom w:val="none" w:sz="0" w:space="0" w:color="auto"/>
                                                                                <w:right w:val="none" w:sz="0" w:space="0" w:color="auto"/>
                                                                              </w:divBdr>
                                                                            </w:div>
                                                                            <w:div w:id="1299918608">
                                                                              <w:marLeft w:val="0"/>
                                                                              <w:marRight w:val="0"/>
                                                                              <w:marTop w:val="0"/>
                                                                              <w:marBottom w:val="0"/>
                                                                              <w:divBdr>
                                                                                <w:top w:val="none" w:sz="0" w:space="0" w:color="auto"/>
                                                                                <w:left w:val="none" w:sz="0" w:space="0" w:color="auto"/>
                                                                                <w:bottom w:val="none" w:sz="0" w:space="0" w:color="auto"/>
                                                                                <w:right w:val="none" w:sz="0" w:space="0" w:color="auto"/>
                                                                              </w:divBdr>
                                                                              <w:divsChild>
                                                                                <w:div w:id="6144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5267890">
                              <w:marLeft w:val="0"/>
                              <w:marRight w:val="0"/>
                              <w:marTop w:val="0"/>
                              <w:marBottom w:val="0"/>
                              <w:divBdr>
                                <w:top w:val="none" w:sz="0" w:space="0" w:color="auto"/>
                                <w:left w:val="none" w:sz="0" w:space="0" w:color="auto"/>
                                <w:bottom w:val="none" w:sz="0" w:space="0" w:color="auto"/>
                                <w:right w:val="none" w:sz="0" w:space="0" w:color="auto"/>
                              </w:divBdr>
                              <w:divsChild>
                                <w:div w:id="90056752">
                                  <w:marLeft w:val="0"/>
                                  <w:marRight w:val="0"/>
                                  <w:marTop w:val="0"/>
                                  <w:marBottom w:val="0"/>
                                  <w:divBdr>
                                    <w:top w:val="none" w:sz="0" w:space="0" w:color="auto"/>
                                    <w:left w:val="none" w:sz="0" w:space="0" w:color="auto"/>
                                    <w:bottom w:val="none" w:sz="0" w:space="0" w:color="auto"/>
                                    <w:right w:val="none" w:sz="0" w:space="0" w:color="auto"/>
                                  </w:divBdr>
                                  <w:divsChild>
                                    <w:div w:id="1421222718">
                                      <w:marLeft w:val="0"/>
                                      <w:marRight w:val="0"/>
                                      <w:marTop w:val="0"/>
                                      <w:marBottom w:val="0"/>
                                      <w:divBdr>
                                        <w:top w:val="none" w:sz="0" w:space="0" w:color="auto"/>
                                        <w:left w:val="none" w:sz="0" w:space="0" w:color="auto"/>
                                        <w:bottom w:val="none" w:sz="0" w:space="0" w:color="auto"/>
                                        <w:right w:val="none" w:sz="0" w:space="0" w:color="auto"/>
                                      </w:divBdr>
                                      <w:divsChild>
                                        <w:div w:id="494607434">
                                          <w:marLeft w:val="0"/>
                                          <w:marRight w:val="0"/>
                                          <w:marTop w:val="0"/>
                                          <w:marBottom w:val="0"/>
                                          <w:divBdr>
                                            <w:top w:val="none" w:sz="0" w:space="0" w:color="auto"/>
                                            <w:left w:val="none" w:sz="0" w:space="0" w:color="auto"/>
                                            <w:bottom w:val="none" w:sz="0" w:space="0" w:color="auto"/>
                                            <w:right w:val="none" w:sz="0" w:space="0" w:color="auto"/>
                                          </w:divBdr>
                                          <w:divsChild>
                                            <w:div w:id="1567449606">
                                              <w:marLeft w:val="0"/>
                                              <w:marRight w:val="0"/>
                                              <w:marTop w:val="0"/>
                                              <w:marBottom w:val="0"/>
                                              <w:divBdr>
                                                <w:top w:val="none" w:sz="0" w:space="0" w:color="auto"/>
                                                <w:left w:val="none" w:sz="0" w:space="0" w:color="auto"/>
                                                <w:bottom w:val="none" w:sz="0" w:space="0" w:color="auto"/>
                                                <w:right w:val="none" w:sz="0" w:space="0" w:color="auto"/>
                                              </w:divBdr>
                                              <w:divsChild>
                                                <w:div w:id="19589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1856509">
      <w:bodyDiv w:val="1"/>
      <w:marLeft w:val="0"/>
      <w:marRight w:val="0"/>
      <w:marTop w:val="0"/>
      <w:marBottom w:val="0"/>
      <w:divBdr>
        <w:top w:val="none" w:sz="0" w:space="0" w:color="auto"/>
        <w:left w:val="none" w:sz="0" w:space="0" w:color="auto"/>
        <w:bottom w:val="none" w:sz="0" w:space="0" w:color="auto"/>
        <w:right w:val="none" w:sz="0" w:space="0" w:color="auto"/>
      </w:divBdr>
    </w:div>
    <w:div w:id="1915889565">
      <w:bodyDiv w:val="1"/>
      <w:marLeft w:val="0"/>
      <w:marRight w:val="0"/>
      <w:marTop w:val="0"/>
      <w:marBottom w:val="0"/>
      <w:divBdr>
        <w:top w:val="none" w:sz="0" w:space="0" w:color="auto"/>
        <w:left w:val="none" w:sz="0" w:space="0" w:color="auto"/>
        <w:bottom w:val="none" w:sz="0" w:space="0" w:color="auto"/>
        <w:right w:val="none" w:sz="0" w:space="0" w:color="auto"/>
      </w:divBdr>
    </w:div>
    <w:div w:id="199591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www.organicauthority.com/blog/organic/nations-two-largest-organic-dairy-suppliers-face-off-over-ethics/" TargetMode="External"/><Relationship Id="rId21" Type="http://schemas.openxmlformats.org/officeDocument/2006/relationships/hyperlink" Target="http://www.organicauthority.com/organic-food-recipes/" TargetMode="External"/><Relationship Id="rId42" Type="http://schemas.openxmlformats.org/officeDocument/2006/relationships/hyperlink" Target="http://www.organicauthority.com/delicious-beauty/" TargetMode="External"/><Relationship Id="rId63" Type="http://schemas.openxmlformats.org/officeDocument/2006/relationships/hyperlink" Target="http://www.twitter.com/jillettinger" TargetMode="External"/><Relationship Id="rId84" Type="http://schemas.openxmlformats.org/officeDocument/2006/relationships/hyperlink" Target="http://www.organicauthority.com/syn-va.html?vaid=81d752633bf4d1b5999d27730553bac4" TargetMode="External"/><Relationship Id="rId138" Type="http://schemas.openxmlformats.org/officeDocument/2006/relationships/hyperlink" Target="http://twitter.com/share" TargetMode="External"/><Relationship Id="rId159" Type="http://schemas.openxmlformats.org/officeDocument/2006/relationships/image" Target="media/image29.png"/><Relationship Id="rId170" Type="http://schemas.openxmlformats.org/officeDocument/2006/relationships/hyperlink" Target="http://www.organicauthority.com/recipes/caramelized-apple-hazelnut-oatmeal-recipe-with-organic-whey.html" TargetMode="External"/><Relationship Id="rId191" Type="http://schemas.openxmlformats.org/officeDocument/2006/relationships/hyperlink" Target="http://bit.ly/north-atlantic-kelp" TargetMode="External"/><Relationship Id="rId205" Type="http://schemas.openxmlformats.org/officeDocument/2006/relationships/hyperlink" Target="http://thehealingfrequency.com/eleuthero-root" TargetMode="External"/><Relationship Id="rId226" Type="http://schemas.openxmlformats.org/officeDocument/2006/relationships/hyperlink" Target="http://www.southrivermiso.com/store/c/1-1-Year-Miso.html" TargetMode="External"/><Relationship Id="rId107" Type="http://schemas.openxmlformats.org/officeDocument/2006/relationships/image" Target="media/image15.jpeg"/><Relationship Id="rId11" Type="http://schemas.openxmlformats.org/officeDocument/2006/relationships/hyperlink" Target="http://enenews.com/problems-double-at-californias-san-onofre-nuke-plant-second-reactor-in-jeopardy" TargetMode="External"/><Relationship Id="rId32" Type="http://schemas.openxmlformats.org/officeDocument/2006/relationships/hyperlink" Target="http://www.organicauthority.com/organic-food-recipes/spirits-and-drinks/" TargetMode="External"/><Relationship Id="rId53" Type="http://schemas.openxmlformats.org/officeDocument/2006/relationships/hyperlink" Target="http://www.organicauthority.com/lauras-faves/" TargetMode="External"/><Relationship Id="rId74" Type="http://schemas.openxmlformats.org/officeDocument/2006/relationships/hyperlink" Target="http://www.organicauthority.com/syn-va.html?vaid=68f9b70e7923f5ba32ec128a1707df5e" TargetMode="External"/><Relationship Id="rId128" Type="http://schemas.openxmlformats.org/officeDocument/2006/relationships/image" Target="media/image21.jpeg"/><Relationship Id="rId149" Type="http://schemas.openxmlformats.org/officeDocument/2006/relationships/hyperlink" Target="http://www.organicauthority.com/eco-chic-table/beyond-key-lime-pie-4-lime-recipes.html" TargetMode="External"/><Relationship Id="rId5" Type="http://schemas.openxmlformats.org/officeDocument/2006/relationships/hyperlink" Target="http://www.enenews.com" TargetMode="External"/><Relationship Id="rId95" Type="http://schemas.openxmlformats.org/officeDocument/2006/relationships/hyperlink" Target="http://www.organicauthority.com/organic-gardening/re-grow-your-own-food.html" TargetMode="External"/><Relationship Id="rId160" Type="http://schemas.openxmlformats.org/officeDocument/2006/relationships/hyperlink" Target="http://twitter.com/OrganicAuthorit" TargetMode="External"/><Relationship Id="rId181" Type="http://schemas.openxmlformats.org/officeDocument/2006/relationships/hyperlink" Target="http://www.organicauthority.com/contact-us.html" TargetMode="External"/><Relationship Id="rId216" Type="http://schemas.openxmlformats.org/officeDocument/2006/relationships/image" Target="media/image38.jpeg"/><Relationship Id="rId22" Type="http://schemas.openxmlformats.org/officeDocument/2006/relationships/hyperlink" Target="http://www.organicauthority.com/organic-food-recipes/appetizers/" TargetMode="External"/><Relationship Id="rId27" Type="http://schemas.openxmlformats.org/officeDocument/2006/relationships/hyperlink" Target="http://www.organicauthority.com/organic-food-recipes/main-courses/" TargetMode="External"/><Relationship Id="rId43" Type="http://schemas.openxmlformats.org/officeDocument/2006/relationships/hyperlink" Target="http://www.organicauthority.com/organic-living/" TargetMode="External"/><Relationship Id="rId48" Type="http://schemas.openxmlformats.org/officeDocument/2006/relationships/hyperlink" Target="http://www.organicauthority.com/organic-living/lauras-letter/" TargetMode="External"/><Relationship Id="rId64" Type="http://schemas.openxmlformats.org/officeDocument/2006/relationships/hyperlink" Target="http://www.flickr.com/photos/blatantworld/" TargetMode="External"/><Relationship Id="rId69" Type="http://schemas.openxmlformats.org/officeDocument/2006/relationships/hyperlink" Target="http://www.organicauthority.com/syn-va.html?vaid=d8e37b5bdde2a3678444624d8cc939ab" TargetMode="External"/><Relationship Id="rId113" Type="http://schemas.openxmlformats.org/officeDocument/2006/relationships/hyperlink" Target="http://www.organicauthority.com/blog/organic/gates-foundation-gives-10-million-to-gmo-research/" TargetMode="External"/><Relationship Id="rId118" Type="http://schemas.openxmlformats.org/officeDocument/2006/relationships/image" Target="media/image18.jpeg"/><Relationship Id="rId134" Type="http://schemas.openxmlformats.org/officeDocument/2006/relationships/hyperlink" Target="http://twitter.com/share" TargetMode="External"/><Relationship Id="rId139" Type="http://schemas.openxmlformats.org/officeDocument/2006/relationships/hyperlink" Target="http://www.organicauthority.com/organic-gardening/organic-garden-get-rid-of-weeds.html" TargetMode="External"/><Relationship Id="rId80" Type="http://schemas.openxmlformats.org/officeDocument/2006/relationships/hyperlink" Target="http://www.organicauthority.com/syn-va.html?vaid=3ccf825283c5cdfd223116894e132975" TargetMode="External"/><Relationship Id="rId85" Type="http://schemas.openxmlformats.org/officeDocument/2006/relationships/image" Target="media/image9.jpeg"/><Relationship Id="rId150" Type="http://schemas.openxmlformats.org/officeDocument/2006/relationships/hyperlink" Target="http://twitter.com/share" TargetMode="External"/><Relationship Id="rId155" Type="http://schemas.openxmlformats.org/officeDocument/2006/relationships/hyperlink" Target="http://www.amazon.com/gp/redirect.html?ie=UTF8&amp;location=http%3A%2F%2Fwww.amazon.com%2F&amp;tag=inkleinus-20&amp;linkCode=ur2&amp;camp=1789&amp;creative=390957" TargetMode="External"/><Relationship Id="rId171" Type="http://schemas.openxmlformats.org/officeDocument/2006/relationships/image" Target="media/image35.png"/><Relationship Id="rId176" Type="http://schemas.openxmlformats.org/officeDocument/2006/relationships/hyperlink" Target="http://www.the-master-cleanse.net" TargetMode="External"/><Relationship Id="rId192" Type="http://schemas.openxmlformats.org/officeDocument/2006/relationships/hyperlink" Target="http://rcm.amazon.com/e/cm?lt1=_blank&amp;bc1=000000&amp;IS2=1&amp;bg1=FFFFFF&amp;fc1=000000&amp;lc1=0000FF&amp;t=httpthehealin-20&amp;o=1&amp;p=8&amp;l=as4&amp;m=amazon&amp;f=ifr&amp;ref=ss_til&amp;asins=B001E5E12I" TargetMode="External"/><Relationship Id="rId197" Type="http://schemas.openxmlformats.org/officeDocument/2006/relationships/hyperlink" Target="http://allherbalremedies.org/sod-super-oxide-dismutase" TargetMode="External"/><Relationship Id="rId206" Type="http://schemas.openxmlformats.org/officeDocument/2006/relationships/hyperlink" Target="http://homeopathicmedicines.biz/milk-thistle-extract" TargetMode="External"/><Relationship Id="rId227" Type="http://schemas.openxmlformats.org/officeDocument/2006/relationships/hyperlink" Target="http://www.southrivermiso.com/pdf/misobook.pdf" TargetMode="External"/><Relationship Id="rId201" Type="http://schemas.openxmlformats.org/officeDocument/2006/relationships/hyperlink" Target="http://homeopathicmedicines.biz/organic-burdock-root" TargetMode="External"/><Relationship Id="rId222" Type="http://schemas.openxmlformats.org/officeDocument/2006/relationships/hyperlink" Target="https://www.facebook.com/notes/margi-flint-earthsong-herbals/protection-from-the-coming-radiation/172034629516142" TargetMode="External"/><Relationship Id="rId12" Type="http://schemas.openxmlformats.org/officeDocument/2006/relationships/hyperlink" Target="http://enenews.com/emergency-declared-new-jersey-nuke-plant-after-reactor-coolant-leak-leakage-containment" TargetMode="External"/><Relationship Id="rId17" Type="http://schemas.openxmlformats.org/officeDocument/2006/relationships/image" Target="media/image1.gif"/><Relationship Id="rId33" Type="http://schemas.openxmlformats.org/officeDocument/2006/relationships/hyperlink" Target="http://www.organicauthority.com/organic-food-recipes/stocks-and-miscellaneous/" TargetMode="External"/><Relationship Id="rId38" Type="http://schemas.openxmlformats.org/officeDocument/2006/relationships/hyperlink" Target="http://www.organicauthority.com/juicy-spirits/" TargetMode="External"/><Relationship Id="rId59" Type="http://schemas.openxmlformats.org/officeDocument/2006/relationships/hyperlink" Target="http://www.organicauthority.com/mojo-foods/top-5-foods-you-didnt-know-were-high-in-vitamin-c.html" TargetMode="External"/><Relationship Id="rId103" Type="http://schemas.openxmlformats.org/officeDocument/2006/relationships/image" Target="media/image14.jpeg"/><Relationship Id="rId108" Type="http://schemas.openxmlformats.org/officeDocument/2006/relationships/hyperlink" Target="http://www.organicauthority.com/health/most-nutrient-dense-healthy-foods-on-earth.html" TargetMode="External"/><Relationship Id="rId124" Type="http://schemas.openxmlformats.org/officeDocument/2006/relationships/image" Target="media/image20.jpeg"/><Relationship Id="rId129" Type="http://schemas.openxmlformats.org/officeDocument/2006/relationships/hyperlink" Target="http://www.organicauthority.com/foodie-buzz/mariel-hemingway-crowdfunding-anti-monsanto-film-will-you-help.html" TargetMode="External"/><Relationship Id="rId54" Type="http://schemas.openxmlformats.org/officeDocument/2006/relationships/hyperlink" Target="http://www.organicauthority.com/lauras-hot-lists.html" TargetMode="External"/><Relationship Id="rId70" Type="http://schemas.openxmlformats.org/officeDocument/2006/relationships/image" Target="media/image4.jpeg"/><Relationship Id="rId75" Type="http://schemas.openxmlformats.org/officeDocument/2006/relationships/hyperlink" Target="http://www.organicauthority.com/blog/organic/human-babies-being-eaten-for-endurance-no-really/" TargetMode="External"/><Relationship Id="rId91" Type="http://schemas.openxmlformats.org/officeDocument/2006/relationships/image" Target="media/image11.jpeg"/><Relationship Id="rId96" Type="http://schemas.openxmlformats.org/officeDocument/2006/relationships/hyperlink" Target="http://www.verticalacuity.com" TargetMode="External"/><Relationship Id="rId140" Type="http://schemas.openxmlformats.org/officeDocument/2006/relationships/image" Target="media/image24.jpeg"/><Relationship Id="rId145" Type="http://schemas.openxmlformats.org/officeDocument/2006/relationships/hyperlink" Target="http://www.organicauthority.com/organic-gardening/garden-birdbaths-great-for-birds-and-gardens.html" TargetMode="External"/><Relationship Id="rId161" Type="http://schemas.openxmlformats.org/officeDocument/2006/relationships/image" Target="media/image30.png"/><Relationship Id="rId166" Type="http://schemas.openxmlformats.org/officeDocument/2006/relationships/hyperlink" Target="http://www.organicauthority.com/subscribe.html" TargetMode="External"/><Relationship Id="rId182" Type="http://schemas.openxmlformats.org/officeDocument/2006/relationships/hyperlink" Target="http://www.organicauthority.com/about-organic-authority.html" TargetMode="External"/><Relationship Id="rId187" Type="http://schemas.openxmlformats.org/officeDocument/2006/relationships/hyperlink" Target="http://www.organicauthority.com/advertising.html" TargetMode="External"/><Relationship Id="rId217" Type="http://schemas.openxmlformats.org/officeDocument/2006/relationships/hyperlink" Target="https://lh6.googleusercontent.com/-0sxUoHB3hRs/TX578l3t4tI/AAAAAAAACyc/kBHS1YYvxZo/s1600/calendula+flower+1.jpg" TargetMode="External"/><Relationship Id="rId1" Type="http://schemas.openxmlformats.org/officeDocument/2006/relationships/numbering" Target="numbering.xml"/><Relationship Id="rId6" Type="http://schemas.openxmlformats.org/officeDocument/2006/relationships/hyperlink" Target="http://www.cbsnews.com/2100-18563_162-20044868.html" TargetMode="External"/><Relationship Id="rId212" Type="http://schemas.openxmlformats.org/officeDocument/2006/relationships/hyperlink" Target="http://homeopathicmedicines.biz/baking-soda" TargetMode="External"/><Relationship Id="rId23" Type="http://schemas.openxmlformats.org/officeDocument/2006/relationships/hyperlink" Target="http://www.organicauthority.com/organic-food-recipes/breakfast/" TargetMode="External"/><Relationship Id="rId28" Type="http://schemas.openxmlformats.org/officeDocument/2006/relationships/hyperlink" Target="http://www.organicauthority.com/organic-food-recipes/salads/" TargetMode="External"/><Relationship Id="rId49" Type="http://schemas.openxmlformats.org/officeDocument/2006/relationships/hyperlink" Target="http://www.organicauthority.com/blog" TargetMode="External"/><Relationship Id="rId114" Type="http://schemas.openxmlformats.org/officeDocument/2006/relationships/hyperlink" Target="http://www.organicauthority.com/blog/organic/eat-more-words-chick-fil-a-addresses-anti-gay-comments/" TargetMode="External"/><Relationship Id="rId119" Type="http://schemas.openxmlformats.org/officeDocument/2006/relationships/hyperlink" Target="http://www.organicauthority.com/blog/organic/nations-two-largest-organic-dairy-suppliers-face-off-over-ethics/" TargetMode="External"/><Relationship Id="rId44" Type="http://schemas.openxmlformats.org/officeDocument/2006/relationships/hyperlink" Target="http://www.organicauthority.com/kids/" TargetMode="External"/><Relationship Id="rId60" Type="http://schemas.openxmlformats.org/officeDocument/2006/relationships/hyperlink" Target="http://www.organicauthority.com/mojo-foods/top-5-foods-you-didnt-know-were-high-in-vitamin-c.html" TargetMode="External"/><Relationship Id="rId65" Type="http://schemas.openxmlformats.org/officeDocument/2006/relationships/hyperlink" Target="http://twitter.com/share?url=http%3A%2F%2Fwww.organicauthority.com%2Fhealth%2F11-vitamins-herbs-a-foods-that-detox-radiation-exposure.html" TargetMode="External"/><Relationship Id="rId81" Type="http://schemas.openxmlformats.org/officeDocument/2006/relationships/hyperlink" Target="http://www.organicauthority.com/syn-va.html?vaid=3243feb3a0439d1548261fd6181a9f2d" TargetMode="External"/><Relationship Id="rId86" Type="http://schemas.openxmlformats.org/officeDocument/2006/relationships/hyperlink" Target="http://www.organicauthority.com/syn-va.html?vaid=81d752633bf4d1b5999d27730553bac4" TargetMode="External"/><Relationship Id="rId130" Type="http://schemas.openxmlformats.org/officeDocument/2006/relationships/hyperlink" Target="http://twitter.com/share" TargetMode="External"/><Relationship Id="rId135" Type="http://schemas.openxmlformats.org/officeDocument/2006/relationships/hyperlink" Target="http://www.organicauthority.com/health/5-health-benefits-of-apricots.html" TargetMode="External"/><Relationship Id="rId151" Type="http://schemas.openxmlformats.org/officeDocument/2006/relationships/hyperlink" Target="http://www.organicauthority.com/eco-chic-table/how-to-enjoy-fresh-fruit-over-3-days.html" TargetMode="External"/><Relationship Id="rId156" Type="http://schemas.openxmlformats.org/officeDocument/2006/relationships/hyperlink" Target="http://www.organicauthority.com/sp/newsletter/?utm_campaign=subscribebox&amp;utm_source=OA&amp;utm_medium=OA&amp;utm_content=&amp;utm_term=" TargetMode="External"/><Relationship Id="rId177" Type="http://schemas.openxmlformats.org/officeDocument/2006/relationships/hyperlink" Target="http://organicauthority.blogspot.com/" TargetMode="External"/><Relationship Id="rId198" Type="http://schemas.openxmlformats.org/officeDocument/2006/relationships/hyperlink" Target="http://homeopathicmedicines.biz/Laminaria-kelp" TargetMode="External"/><Relationship Id="rId172" Type="http://schemas.openxmlformats.org/officeDocument/2006/relationships/hyperlink" Target="http://pinterest.com/organicauthorit/" TargetMode="External"/><Relationship Id="rId193" Type="http://schemas.openxmlformats.org/officeDocument/2006/relationships/hyperlink" Target="http://bit.ly/burdock" TargetMode="External"/><Relationship Id="rId202" Type="http://schemas.openxmlformats.org/officeDocument/2006/relationships/hyperlink" Target="http://homeopathicmedicines.biz/bladderwrack" TargetMode="External"/><Relationship Id="rId207" Type="http://schemas.openxmlformats.org/officeDocument/2006/relationships/hyperlink" Target="http://homeopathicmedicines.biz/marine-algae" TargetMode="External"/><Relationship Id="rId223" Type="http://schemas.openxmlformats.org/officeDocument/2006/relationships/hyperlink" Target="https://lh6.googleusercontent.com/-muXwx_SZDpI/TX57hLJ7uzI/AAAAAAAACyU/dDSLfQhOvE4/s1600/burdock2.JPG" TargetMode="External"/><Relationship Id="rId228" Type="http://schemas.openxmlformats.org/officeDocument/2006/relationships/hyperlink" Target="http://www.mushroomharvest.com/catalog/product_info.php?cPath=36_39&amp;products_id=201" TargetMode="External"/><Relationship Id="rId13" Type="http://schemas.openxmlformats.org/officeDocument/2006/relationships/hyperlink" Target="http://www.naturalhealingpro.com/cgi-naturalhealingpro/sb/productsearch.cgi?search_field=hepatic%20glutathione%20pathway" TargetMode="External"/><Relationship Id="rId18" Type="http://schemas.openxmlformats.org/officeDocument/2006/relationships/hyperlink" Target="http://www.organicauthority.com/" TargetMode="External"/><Relationship Id="rId39" Type="http://schemas.openxmlformats.org/officeDocument/2006/relationships/hyperlink" Target="http://www.organicauthority.com/cooking-dictionary/" TargetMode="External"/><Relationship Id="rId109" Type="http://schemas.openxmlformats.org/officeDocument/2006/relationships/hyperlink" Target="http://twitter.com/share" TargetMode="External"/><Relationship Id="rId34" Type="http://schemas.openxmlformats.org/officeDocument/2006/relationships/hyperlink" Target="http://www.organicauthority.com/organic-food-recipes/vegetables-side-dishes/" TargetMode="External"/><Relationship Id="rId50" Type="http://schemas.openxmlformats.org/officeDocument/2006/relationships/hyperlink" Target="http://www.organicauthority.com/oatv/" TargetMode="External"/><Relationship Id="rId55" Type="http://schemas.openxmlformats.org/officeDocument/2006/relationships/hyperlink" Target="http://www.organicauthority.com/from-our-friends/" TargetMode="External"/><Relationship Id="rId76" Type="http://schemas.openxmlformats.org/officeDocument/2006/relationships/image" Target="media/image6.jpeg"/><Relationship Id="rId97" Type="http://schemas.openxmlformats.org/officeDocument/2006/relationships/hyperlink" Target="http://usr.mgid.com/demo/goods/?utm_source=widget&amp;utm_medium=text&amp;utm_campaign=add" TargetMode="External"/><Relationship Id="rId104" Type="http://schemas.openxmlformats.org/officeDocument/2006/relationships/hyperlink" Target="http://www.organicauthority.com/foodie-buzz/what-is-in-fast-food-chicken-hint-its-not-chicken.html" TargetMode="External"/><Relationship Id="rId120" Type="http://schemas.openxmlformats.org/officeDocument/2006/relationships/hyperlink" Target="http://www.organicauthority.com/blog/organic/funding-cut-for-usda-food-safetyfruit-and-vegetable-safety-program/" TargetMode="External"/><Relationship Id="rId125" Type="http://schemas.openxmlformats.org/officeDocument/2006/relationships/hyperlink" Target="http://www.organicauthority.com/foodie-buzz/kitchenaids-1000-cooks-for-the-cure.html" TargetMode="External"/><Relationship Id="rId141" Type="http://schemas.openxmlformats.org/officeDocument/2006/relationships/hyperlink" Target="http://www.organicauthority.com/organic-gardening/organic-garden-get-rid-of-weeds.html" TargetMode="External"/><Relationship Id="rId146" Type="http://schemas.openxmlformats.org/officeDocument/2006/relationships/hyperlink" Target="http://twitter.com/share" TargetMode="External"/><Relationship Id="rId167" Type="http://schemas.openxmlformats.org/officeDocument/2006/relationships/image" Target="media/image33.wmf"/><Relationship Id="rId188" Type="http://schemas.openxmlformats.org/officeDocument/2006/relationships/hyperlink" Target="http://www.laurakleingreenclub.com" TargetMode="External"/><Relationship Id="rId7" Type="http://schemas.openxmlformats.org/officeDocument/2006/relationships/hyperlink" Target="http://www.wellnesscenter.net/" TargetMode="External"/><Relationship Id="rId71" Type="http://schemas.openxmlformats.org/officeDocument/2006/relationships/hyperlink" Target="http://www.organicauthority.com/syn-va.html?vaid=d8e37b5bdde2a3678444624d8cc939ab" TargetMode="External"/><Relationship Id="rId92" Type="http://schemas.openxmlformats.org/officeDocument/2006/relationships/hyperlink" Target="http://www.organicauthority.com/health/inflammation-the-silent-killer-and-how-to-outsmart-your-own-body.html" TargetMode="External"/><Relationship Id="rId162" Type="http://schemas.openxmlformats.org/officeDocument/2006/relationships/hyperlink" Target="http://www.youtube.com/user/organicauthority" TargetMode="External"/><Relationship Id="rId183" Type="http://schemas.openxmlformats.org/officeDocument/2006/relationships/hyperlink" Target="http://www.organicauthority.com/bio.html" TargetMode="External"/><Relationship Id="rId213" Type="http://schemas.openxmlformats.org/officeDocument/2006/relationships/hyperlink" Target="http://homeopathicmedicines.biz/dried-ginger" TargetMode="External"/><Relationship Id="rId218"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hyperlink" Target="http://www.organicauthority.com/organic-food-recipes/sandwich/" TargetMode="External"/><Relationship Id="rId24" Type="http://schemas.openxmlformats.org/officeDocument/2006/relationships/hyperlink" Target="http://www.organicauthority.com/organic-food-recipes/cooking-tips/" TargetMode="External"/><Relationship Id="rId40" Type="http://schemas.openxmlformats.org/officeDocument/2006/relationships/hyperlink" Target="http://www.organicauthority.com/organic-gardening/" TargetMode="External"/><Relationship Id="rId45" Type="http://schemas.openxmlformats.org/officeDocument/2006/relationships/hyperlink" Target="http://www.organicauthority.com/pets/" TargetMode="External"/><Relationship Id="rId66" Type="http://schemas.openxmlformats.org/officeDocument/2006/relationships/hyperlink" Target="http://www.organicauthority.com/syn-va.html?vaid=5d331c70897cc1d2502b9ed7d23e1d14" TargetMode="External"/><Relationship Id="rId87" Type="http://schemas.openxmlformats.org/officeDocument/2006/relationships/hyperlink" Target="http://www.organicauthority.com/syn-va.html?vaid=70a2ce2337d3b4f1e5182f432b7311a7" TargetMode="External"/><Relationship Id="rId110" Type="http://schemas.openxmlformats.org/officeDocument/2006/relationships/hyperlink" Target="http://www.organicauthority.com/blog/" TargetMode="External"/><Relationship Id="rId115" Type="http://schemas.openxmlformats.org/officeDocument/2006/relationships/image" Target="media/image17.jpeg"/><Relationship Id="rId131" Type="http://schemas.openxmlformats.org/officeDocument/2006/relationships/hyperlink" Target="http://www.organicauthority.com/health/cure-poison-ivy-treatment.html" TargetMode="External"/><Relationship Id="rId136" Type="http://schemas.openxmlformats.org/officeDocument/2006/relationships/image" Target="media/image23.jpeg"/><Relationship Id="rId157" Type="http://schemas.openxmlformats.org/officeDocument/2006/relationships/image" Target="media/image28.png"/><Relationship Id="rId178" Type="http://schemas.openxmlformats.org/officeDocument/2006/relationships/hyperlink" Target="http://www.organicbabystyle.com" TargetMode="External"/><Relationship Id="rId61" Type="http://schemas.openxmlformats.org/officeDocument/2006/relationships/hyperlink" Target="http://www.organicauthority.com/health/health/coconut-oil-the-misunderstood-saturated-fat.html" TargetMode="External"/><Relationship Id="rId82" Type="http://schemas.openxmlformats.org/officeDocument/2006/relationships/image" Target="media/image8.jpeg"/><Relationship Id="rId152" Type="http://schemas.openxmlformats.org/officeDocument/2006/relationships/image" Target="media/image27.jpeg"/><Relationship Id="rId173" Type="http://schemas.openxmlformats.org/officeDocument/2006/relationships/image" Target="media/image36.png"/><Relationship Id="rId194" Type="http://schemas.openxmlformats.org/officeDocument/2006/relationships/hyperlink" Target="http://bit.ly/medicinal-mushroom" TargetMode="External"/><Relationship Id="rId199" Type="http://schemas.openxmlformats.org/officeDocument/2006/relationships/hyperlink" Target="http://thehealingfrequency.com/reishi-mushroom-complex" TargetMode="External"/><Relationship Id="rId203" Type="http://schemas.openxmlformats.org/officeDocument/2006/relationships/hyperlink" Target="http://homeopathicmedicines.biz/tulsi-holy-basil-extract" TargetMode="External"/><Relationship Id="rId208" Type="http://schemas.openxmlformats.org/officeDocument/2006/relationships/hyperlink" Target="http://thehealingfrequency.com/bentonite-clay-internal" TargetMode="External"/><Relationship Id="rId229" Type="http://schemas.openxmlformats.org/officeDocument/2006/relationships/hyperlink" Target="https://lh5.googleusercontent.com/-Efg2iHuf8Bg/TX57tz33fQI/AAAAAAAACyY/GDqOym6hJwc/s1600/DSCN6794.JPG" TargetMode="External"/><Relationship Id="rId19" Type="http://schemas.openxmlformats.org/officeDocument/2006/relationships/hyperlink" Target="http://www.organicauthority.com/organic-food/organic-food-articles/" TargetMode="External"/><Relationship Id="rId224" Type="http://schemas.openxmlformats.org/officeDocument/2006/relationships/image" Target="media/image40.jpeg"/><Relationship Id="rId14" Type="http://schemas.openxmlformats.org/officeDocument/2006/relationships/hyperlink" Target="http://www.naturalhealingpro.com/cgi-naturalhealingpro/sb/productsearch.cgi?storeid=*2ab5582bd7974bc21ede28f906bfd5d780c45dcbdf842b&amp;search_field=Homeopathic+Radiation" TargetMode="External"/><Relationship Id="rId30" Type="http://schemas.openxmlformats.org/officeDocument/2006/relationships/hyperlink" Target="http://www.organicauthority.com/organic-food-recipes/sauces-condiments-dressings/" TargetMode="External"/><Relationship Id="rId35" Type="http://schemas.openxmlformats.org/officeDocument/2006/relationships/hyperlink" Target="http://www.organicauthority.com/snacks/" TargetMode="External"/><Relationship Id="rId56" Type="http://schemas.openxmlformats.org/officeDocument/2006/relationships/hyperlink" Target="http://www.organicauthority.com/health/11-vitamins-herbs-a-foods-that-detox-radiation-exposure.html" TargetMode="External"/><Relationship Id="rId77" Type="http://schemas.openxmlformats.org/officeDocument/2006/relationships/hyperlink" Target="http://www.organicauthority.com/blog/organic/human-babies-being-eaten-for-endurance-no-really/" TargetMode="External"/><Relationship Id="rId100" Type="http://schemas.openxmlformats.org/officeDocument/2006/relationships/image" Target="media/image13.jpeg"/><Relationship Id="rId105" Type="http://schemas.openxmlformats.org/officeDocument/2006/relationships/hyperlink" Target="http://twitter.com/share" TargetMode="External"/><Relationship Id="rId126" Type="http://schemas.openxmlformats.org/officeDocument/2006/relationships/hyperlink" Target="http://twitter.com/share" TargetMode="External"/><Relationship Id="rId147" Type="http://schemas.openxmlformats.org/officeDocument/2006/relationships/hyperlink" Target="http://www.organicauthority.com/eco-chic-table/beyond-key-lime-pie-4-lime-recipes.html" TargetMode="External"/><Relationship Id="rId168" Type="http://schemas.openxmlformats.org/officeDocument/2006/relationships/control" Target="activeX/activeX1.xml"/><Relationship Id="rId8" Type="http://schemas.openxmlformats.org/officeDocument/2006/relationships/hyperlink" Target="http://enenews.com/nuclear-policy-expert-striking-that-radioactive-iodine-131-in-california-rainwater-is-so-far-above-level-permissable-in-drinking-water" TargetMode="External"/><Relationship Id="rId51" Type="http://schemas.openxmlformats.org/officeDocument/2006/relationships/hyperlink" Target="http://www.organicauthority.com/about-organic-authority.html" TargetMode="External"/><Relationship Id="rId72" Type="http://schemas.openxmlformats.org/officeDocument/2006/relationships/hyperlink" Target="http://www.organicauthority.com/syn-va.html?vaid=68f9b70e7923f5ba32ec128a1707df5e" TargetMode="External"/><Relationship Id="rId93" Type="http://schemas.openxmlformats.org/officeDocument/2006/relationships/hyperlink" Target="http://www.organicauthority.com/organic-gardening/re-grow-your-own-food.html" TargetMode="External"/><Relationship Id="rId98" Type="http://schemas.openxmlformats.org/officeDocument/2006/relationships/hyperlink" Target="http://mgid.com/" TargetMode="External"/><Relationship Id="rId121" Type="http://schemas.openxmlformats.org/officeDocument/2006/relationships/image" Target="media/image19.jpeg"/><Relationship Id="rId142" Type="http://schemas.openxmlformats.org/officeDocument/2006/relationships/hyperlink" Target="http://twitter.com/share" TargetMode="External"/><Relationship Id="rId163" Type="http://schemas.openxmlformats.org/officeDocument/2006/relationships/image" Target="media/image31.png"/><Relationship Id="rId184" Type="http://schemas.openxmlformats.org/officeDocument/2006/relationships/hyperlink" Target="http://www.organicauthority.com/mission-statement.html" TargetMode="External"/><Relationship Id="rId189" Type="http://schemas.openxmlformats.org/officeDocument/2006/relationships/hyperlink" Target="http://www.stumbleupon.com/to/stumble/stumblethru:organicauthority.com?utm_source=OrganicAuthority&amp;utm_medium=StumbleThru&amp;utm_campaign=StumbleThruButton" TargetMode="External"/><Relationship Id="rId219" Type="http://schemas.openxmlformats.org/officeDocument/2006/relationships/hyperlink" Target="http://greenmanramblings.blogspot.com/2011/03/thoughts-on-radiation-exposure.html" TargetMode="External"/><Relationship Id="rId3" Type="http://schemas.openxmlformats.org/officeDocument/2006/relationships/settings" Target="settings.xml"/><Relationship Id="rId214" Type="http://schemas.openxmlformats.org/officeDocument/2006/relationships/hyperlink" Target="http://lunaherbco.com/2011/03/alternative-radiation-protection/" TargetMode="External"/><Relationship Id="rId230" Type="http://schemas.openxmlformats.org/officeDocument/2006/relationships/image" Target="media/image41.jpeg"/><Relationship Id="rId25" Type="http://schemas.openxmlformats.org/officeDocument/2006/relationships/hyperlink" Target="http://www.organicauthority.com/organic-food-recipes/desserts/" TargetMode="External"/><Relationship Id="rId46" Type="http://schemas.openxmlformats.org/officeDocument/2006/relationships/hyperlink" Target="http://www.organicauthority.com/reviews/" TargetMode="External"/><Relationship Id="rId67" Type="http://schemas.openxmlformats.org/officeDocument/2006/relationships/image" Target="media/image3.jpeg"/><Relationship Id="rId116" Type="http://schemas.openxmlformats.org/officeDocument/2006/relationships/hyperlink" Target="http://www.organicauthority.com/blog/organic/eat-more-words-chick-fil-a-addresses-anti-gay-comments/" TargetMode="External"/><Relationship Id="rId137" Type="http://schemas.openxmlformats.org/officeDocument/2006/relationships/hyperlink" Target="http://www.organicauthority.com/health/5-health-benefits-of-apricots.html" TargetMode="External"/><Relationship Id="rId158" Type="http://schemas.openxmlformats.org/officeDocument/2006/relationships/hyperlink" Target="http://www.facebook.com/pages/Organic-Authority/85489761286" TargetMode="External"/><Relationship Id="rId20" Type="http://schemas.openxmlformats.org/officeDocument/2006/relationships/hyperlink" Target="http://www.organicauthority.com/restaurant-buzz/" TargetMode="External"/><Relationship Id="rId41" Type="http://schemas.openxmlformats.org/officeDocument/2006/relationships/hyperlink" Target="http://www.organicauthority.com/health/" TargetMode="External"/><Relationship Id="rId62" Type="http://schemas.openxmlformats.org/officeDocument/2006/relationships/hyperlink" Target="http://www.organicauthority.com/health/tips-dealing-with-loss-and-tragedy-naturally-meditation.html" TargetMode="External"/><Relationship Id="rId83" Type="http://schemas.openxmlformats.org/officeDocument/2006/relationships/hyperlink" Target="http://www.organicauthority.com/syn-va.html?vaid=3243feb3a0439d1548261fd6181a9f2d" TargetMode="External"/><Relationship Id="rId88" Type="http://schemas.openxmlformats.org/officeDocument/2006/relationships/image" Target="media/image10.jpeg"/><Relationship Id="rId111" Type="http://schemas.openxmlformats.org/officeDocument/2006/relationships/hyperlink" Target="http://www.organicauthority.com/blog/organic/gates-foundation-gives-10-million-to-gmo-research/" TargetMode="External"/><Relationship Id="rId132" Type="http://schemas.openxmlformats.org/officeDocument/2006/relationships/image" Target="media/image22.jpeg"/><Relationship Id="rId153" Type="http://schemas.openxmlformats.org/officeDocument/2006/relationships/hyperlink" Target="http://www.organicauthority.com/eco-chic-table/how-to-enjoy-fresh-fruit-over-3-days.html" TargetMode="External"/><Relationship Id="rId174" Type="http://schemas.openxmlformats.org/officeDocument/2006/relationships/hyperlink" Target="http://www.organicauthority.com/" TargetMode="External"/><Relationship Id="rId179" Type="http://schemas.openxmlformats.org/officeDocument/2006/relationships/hyperlink" Target="http://www.dailyreiki.com/" TargetMode="External"/><Relationship Id="rId195" Type="http://schemas.openxmlformats.org/officeDocument/2006/relationships/hyperlink" Target="http://zeolyte.biz/natural-zeolite-pure-detox/" TargetMode="External"/><Relationship Id="rId209" Type="http://schemas.openxmlformats.org/officeDocument/2006/relationships/hyperlink" Target="http://homeopathicmedicines.biz/ionic-minerals" TargetMode="External"/><Relationship Id="rId190" Type="http://schemas.openxmlformats.org/officeDocument/2006/relationships/image" Target="media/image37.png"/><Relationship Id="rId204" Type="http://schemas.openxmlformats.org/officeDocument/2006/relationships/hyperlink" Target="http://homeopathicmedicines.biz/cilantro-extract-detox" TargetMode="External"/><Relationship Id="rId220" Type="http://schemas.openxmlformats.org/officeDocument/2006/relationships/hyperlink" Target="http://urbandiner.ca/2011/03/15/radiation-alert-and-what-you-can-do/" TargetMode="External"/><Relationship Id="rId225" Type="http://schemas.openxmlformats.org/officeDocument/2006/relationships/hyperlink" Target="http://www.ryandrum.com/" TargetMode="External"/><Relationship Id="rId15" Type="http://schemas.openxmlformats.org/officeDocument/2006/relationships/hyperlink" Target="http://www.naturalhealingpro.com/cgi-naturalhealingpro/sb/productsearch.cgi?storeid=*2ab5582bd7974bc21ede28f906bfd5d780c45dcbdf842b&amp;search_field=bioIodine" TargetMode="External"/><Relationship Id="rId36" Type="http://schemas.openxmlformats.org/officeDocument/2006/relationships/hyperlink" Target="http://www.organicauthority.com/eco-chic-table/" TargetMode="External"/><Relationship Id="rId57" Type="http://schemas.openxmlformats.org/officeDocument/2006/relationships/image" Target="media/image2.jpeg"/><Relationship Id="rId106" Type="http://schemas.openxmlformats.org/officeDocument/2006/relationships/hyperlink" Target="http://www.organicauthority.com/health/most-nutrient-dense-healthy-foods-on-earth.html" TargetMode="External"/><Relationship Id="rId127" Type="http://schemas.openxmlformats.org/officeDocument/2006/relationships/hyperlink" Target="http://www.organicauthority.com/foodie-buzz/mariel-hemingway-crowdfunding-anti-monsanto-film-will-you-help.html" TargetMode="External"/><Relationship Id="rId10" Type="http://schemas.openxmlformats.org/officeDocument/2006/relationships/hyperlink" Target="http://www.naturalhealingpro.com/cgi-naturalhealingpro/sb/productsearch.cgi?storeid=*2ab5582bd7974bc21ede28f906bfd5d780c45dcbdf842b&amp;search_field=Ocean+Meds" TargetMode="External"/><Relationship Id="rId31" Type="http://schemas.openxmlformats.org/officeDocument/2006/relationships/hyperlink" Target="http://www.organicauthority.com/organic-food-recipes/soups/" TargetMode="External"/><Relationship Id="rId52" Type="http://schemas.openxmlformats.org/officeDocument/2006/relationships/hyperlink" Target="http://www.organicauthority.com/ask-laura.html" TargetMode="External"/><Relationship Id="rId73" Type="http://schemas.openxmlformats.org/officeDocument/2006/relationships/image" Target="media/image5.jpeg"/><Relationship Id="rId78" Type="http://schemas.openxmlformats.org/officeDocument/2006/relationships/hyperlink" Target="http://www.organicauthority.com/syn-va.html?vaid=3ccf825283c5cdfd223116894e132975" TargetMode="External"/><Relationship Id="rId94" Type="http://schemas.openxmlformats.org/officeDocument/2006/relationships/image" Target="media/image12.jpeg"/><Relationship Id="rId99" Type="http://schemas.openxmlformats.org/officeDocument/2006/relationships/hyperlink" Target="http://www.organicauthority.com/health/reasons-kale-is-the-new-beef-nutritious-sustainable.html" TargetMode="External"/><Relationship Id="rId101" Type="http://schemas.openxmlformats.org/officeDocument/2006/relationships/hyperlink" Target="http://www.organicauthority.com/health/reasons-kale-is-the-new-beef-nutritious-sustainable.html" TargetMode="External"/><Relationship Id="rId122" Type="http://schemas.openxmlformats.org/officeDocument/2006/relationships/hyperlink" Target="http://www.organicauthority.com/blog/organic/funding-cut-for-usda-food-safetyfruit-and-vegetable-safety-program/" TargetMode="External"/><Relationship Id="rId143" Type="http://schemas.openxmlformats.org/officeDocument/2006/relationships/hyperlink" Target="http://www.organicauthority.com/organic-gardening/garden-birdbaths-great-for-birds-and-gardens.html" TargetMode="External"/><Relationship Id="rId148" Type="http://schemas.openxmlformats.org/officeDocument/2006/relationships/image" Target="media/image26.jpeg"/><Relationship Id="rId164" Type="http://schemas.openxmlformats.org/officeDocument/2006/relationships/hyperlink" Target="http://feeds.organicauthority.com/organicauthority" TargetMode="External"/><Relationship Id="rId169" Type="http://schemas.openxmlformats.org/officeDocument/2006/relationships/image" Target="media/image34.jpeg"/><Relationship Id="rId185" Type="http://schemas.openxmlformats.org/officeDocument/2006/relationships/hyperlink" Target="http://www.organicauthority.com/privacy-policy.html" TargetMode="External"/><Relationship Id="rId4" Type="http://schemas.openxmlformats.org/officeDocument/2006/relationships/webSettings" Target="webSettings.xml"/><Relationship Id="rId9" Type="http://schemas.openxmlformats.org/officeDocument/2006/relationships/hyperlink" Target="http://geigercounter.com/archives/902" TargetMode="External"/><Relationship Id="rId180" Type="http://schemas.openxmlformats.org/officeDocument/2006/relationships/hyperlink" Target="http://www.detoxbetter.com/" TargetMode="External"/><Relationship Id="rId210" Type="http://schemas.openxmlformats.org/officeDocument/2006/relationships/hyperlink" Target="http://thehealingfrequency.com/fruit-vegetable-vitamins" TargetMode="External"/><Relationship Id="rId215" Type="http://schemas.openxmlformats.org/officeDocument/2006/relationships/hyperlink" Target="https://lh6.googleusercontent.com/-Soor_mVtI3I/TX568Bjfq4I/AAAAAAAACyQ/EgFNooC7TrU/s1600/DSCN4517.JPG" TargetMode="External"/><Relationship Id="rId26" Type="http://schemas.openxmlformats.org/officeDocument/2006/relationships/hyperlink" Target="http://www.organicauthority.com/organic-food-recipes/juice-recipes/" TargetMode="External"/><Relationship Id="rId231" Type="http://schemas.openxmlformats.org/officeDocument/2006/relationships/fontTable" Target="fontTable.xml"/><Relationship Id="rId47" Type="http://schemas.openxmlformats.org/officeDocument/2006/relationships/hyperlink" Target="http://www.organicauthority.com/guide/" TargetMode="External"/><Relationship Id="rId68" Type="http://schemas.openxmlformats.org/officeDocument/2006/relationships/hyperlink" Target="http://www.organicauthority.com/syn-va.html?vaid=5d331c70897cc1d2502b9ed7d23e1d14" TargetMode="External"/><Relationship Id="rId89" Type="http://schemas.openxmlformats.org/officeDocument/2006/relationships/hyperlink" Target="http://www.organicauthority.com/syn-va.html?vaid=70a2ce2337d3b4f1e5182f432b7311a7" TargetMode="External"/><Relationship Id="rId112" Type="http://schemas.openxmlformats.org/officeDocument/2006/relationships/image" Target="media/image16.jpeg"/><Relationship Id="rId133" Type="http://schemas.openxmlformats.org/officeDocument/2006/relationships/hyperlink" Target="http://www.organicauthority.com/health/cure-poison-ivy-treatment.html" TargetMode="External"/><Relationship Id="rId154" Type="http://schemas.openxmlformats.org/officeDocument/2006/relationships/hyperlink" Target="http://twitter.com/share" TargetMode="External"/><Relationship Id="rId175" Type="http://schemas.openxmlformats.org/officeDocument/2006/relationships/hyperlink" Target="http://www.laurakleingreenclub.com/" TargetMode="External"/><Relationship Id="rId196" Type="http://schemas.openxmlformats.org/officeDocument/2006/relationships/hyperlink" Target="http://homeopathicmedicines.biz/surthrival-pine-pollen" TargetMode="External"/><Relationship Id="rId200" Type="http://schemas.openxmlformats.org/officeDocument/2006/relationships/hyperlink" Target="http://homeopathicmedicines.biz/Beta-D-Glucan-500Mg" TargetMode="External"/><Relationship Id="rId16" Type="http://schemas.openxmlformats.org/officeDocument/2006/relationships/hyperlink" Target="http://www.organicauthority.com/" TargetMode="External"/><Relationship Id="rId221" Type="http://schemas.openxmlformats.org/officeDocument/2006/relationships/hyperlink" Target="http://www.wisewomantradition.com/wisewomanweb/2011/03/surviving-radiation-the-wise-woman-way.html" TargetMode="External"/><Relationship Id="rId37" Type="http://schemas.openxmlformats.org/officeDocument/2006/relationships/hyperlink" Target="http://www.organicauthority.com/mojo-foods/" TargetMode="External"/><Relationship Id="rId58" Type="http://schemas.openxmlformats.org/officeDocument/2006/relationships/hyperlink" Target="http://www.organicauthority.com/health/ayurveda-food-a-your-brain-ayurvedic-diet.html" TargetMode="External"/><Relationship Id="rId79" Type="http://schemas.openxmlformats.org/officeDocument/2006/relationships/image" Target="media/image7.jpeg"/><Relationship Id="rId102" Type="http://schemas.openxmlformats.org/officeDocument/2006/relationships/hyperlink" Target="http://www.organicauthority.com/foodie-buzz/what-is-in-fast-food-chicken-hint-its-not-chicken.html" TargetMode="External"/><Relationship Id="rId123" Type="http://schemas.openxmlformats.org/officeDocument/2006/relationships/hyperlink" Target="http://www.organicauthority.com/foodie-buzz/kitchenaids-1000-cooks-for-the-cure.html" TargetMode="External"/><Relationship Id="rId144" Type="http://schemas.openxmlformats.org/officeDocument/2006/relationships/image" Target="media/image25.jpeg"/><Relationship Id="rId90" Type="http://schemas.openxmlformats.org/officeDocument/2006/relationships/hyperlink" Target="http://www.organicauthority.com/health/inflammation-the-silent-killer-and-how-to-outsmart-your-own-body.html" TargetMode="External"/><Relationship Id="rId165" Type="http://schemas.openxmlformats.org/officeDocument/2006/relationships/image" Target="media/image32.png"/><Relationship Id="rId186" Type="http://schemas.openxmlformats.org/officeDocument/2006/relationships/hyperlink" Target="http://www.organicauthority.com/green-living/green-products/" TargetMode="External"/><Relationship Id="rId211" Type="http://schemas.openxmlformats.org/officeDocument/2006/relationships/hyperlink" Target="http://homeopathicmedicines.biz/dead-sea-salt" TargetMode="External"/><Relationship Id="rId232"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4668</Words>
  <Characters>26612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cp:lastModifiedBy>
  <cp:revision>3</cp:revision>
  <dcterms:created xsi:type="dcterms:W3CDTF">2012-07-22T02:55:00Z</dcterms:created>
  <dcterms:modified xsi:type="dcterms:W3CDTF">2012-07-30T22:03:00Z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-1784728236</vt:i4>
  </property>
</Properties>
</file>