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0D" w:rsidRPr="005C6672" w:rsidRDefault="005C6672">
      <w:r w:rsidRPr="005C6672">
        <w:t>WATERGATE SECRETARY TAPES</w:t>
      </w:r>
    </w:p>
    <w:p w:rsidR="005C6672" w:rsidRPr="005C6672" w:rsidRDefault="005C6672" w:rsidP="005C6672">
      <w:pPr>
        <w:shd w:val="clear" w:color="auto" w:fill="FFFFFF"/>
        <w:spacing w:after="225" w:line="240" w:lineRule="auto"/>
        <w:textAlignment w:val="baseline"/>
        <w:outlineLvl w:val="0"/>
        <w:rPr>
          <w:rFonts w:ascii="Helvetica" w:eastAsia="Times New Roman" w:hAnsi="Helvetica" w:cs="Helvetica"/>
          <w:color w:val="333333"/>
          <w:spacing w:val="-1"/>
          <w:kern w:val="36"/>
          <w:sz w:val="48"/>
          <w:szCs w:val="48"/>
        </w:rPr>
      </w:pPr>
      <w:r w:rsidRPr="005C6672">
        <w:rPr>
          <w:rFonts w:ascii="Helvetica" w:eastAsia="Times New Roman" w:hAnsi="Helvetica" w:cs="Helvetica"/>
          <w:color w:val="333333"/>
          <w:spacing w:val="-1"/>
          <w:kern w:val="36"/>
          <w:sz w:val="48"/>
          <w:szCs w:val="48"/>
        </w:rPr>
        <w:t>Rose Mary Woods, Devoted Nixon Secretary, Dies</w:t>
      </w:r>
    </w:p>
    <w:p w:rsidR="005C6672" w:rsidRPr="005C6672" w:rsidRDefault="005C6672" w:rsidP="005C6672">
      <w:pPr>
        <w:shd w:val="clear" w:color="auto" w:fill="FFFFFF"/>
        <w:spacing w:after="0" w:line="240" w:lineRule="auto"/>
        <w:textAlignment w:val="baseline"/>
        <w:rPr>
          <w:rFonts w:ascii="inherit" w:eastAsia="Times New Roman" w:hAnsi="inherit" w:cs="Helvetica"/>
          <w:color w:val="000000"/>
          <w:sz w:val="21"/>
          <w:szCs w:val="21"/>
        </w:rPr>
      </w:pPr>
      <w:r w:rsidRPr="005C6672">
        <w:rPr>
          <w:rFonts w:ascii="Helvetica" w:eastAsia="Times New Roman" w:hAnsi="Helvetica" w:cs="Helvetica"/>
          <w:b/>
          <w:bCs/>
          <w:color w:val="FFFFFF"/>
          <w:spacing w:val="2"/>
          <w:sz w:val="21"/>
          <w:szCs w:val="21"/>
          <w:bdr w:val="none" w:sz="0" w:space="0" w:color="auto" w:frame="1"/>
        </w:rPr>
        <w:t>Listen·2:20</w:t>
      </w:r>
      <w:r w:rsidRPr="005C6672">
        <w:rPr>
          <w:rFonts w:ascii="inherit" w:eastAsia="Times New Roman" w:hAnsi="inherit" w:cs="Helvetica"/>
          <w:color w:val="000000"/>
          <w:sz w:val="21"/>
          <w:szCs w:val="21"/>
        </w:rPr>
        <w:t>2:20</w:t>
      </w:r>
      <w:r w:rsidRPr="005C6672">
        <w:rPr>
          <w:rFonts w:ascii="inherit" w:eastAsia="Times New Roman" w:hAnsi="inherit" w:cs="Helvetica"/>
          <w:b/>
          <w:bCs/>
          <w:color w:val="000000"/>
          <w:sz w:val="21"/>
          <w:szCs w:val="21"/>
          <w:bdr w:val="none" w:sz="0" w:space="0" w:color="auto" w:frame="1"/>
        </w:rPr>
        <w:t>Queue</w:t>
      </w:r>
    </w:p>
    <w:p w:rsidR="005C6672" w:rsidRPr="005C6672" w:rsidRDefault="005C6672" w:rsidP="005C6672">
      <w:pPr>
        <w:numPr>
          <w:ilvl w:val="0"/>
          <w:numId w:val="1"/>
        </w:numPr>
        <w:shd w:val="clear" w:color="auto" w:fill="FFFFFF"/>
        <w:spacing w:after="0" w:line="240" w:lineRule="auto"/>
        <w:ind w:left="0"/>
        <w:textAlignment w:val="baseline"/>
        <w:rPr>
          <w:rFonts w:ascii="inherit" w:eastAsia="Times New Roman" w:hAnsi="inherit" w:cs="Helvetica"/>
          <w:color w:val="000000"/>
          <w:sz w:val="21"/>
          <w:szCs w:val="21"/>
        </w:rPr>
      </w:pPr>
      <w:hyperlink r:id="rId5" w:history="1">
        <w:r w:rsidRPr="005C6672">
          <w:rPr>
            <w:rFonts w:ascii="inherit" w:eastAsia="Times New Roman" w:hAnsi="inherit" w:cs="Helvetica"/>
            <w:b/>
            <w:bCs/>
            <w:color w:val="5076B8"/>
            <w:sz w:val="21"/>
            <w:szCs w:val="21"/>
            <w:bdr w:val="none" w:sz="0" w:space="0" w:color="auto" w:frame="1"/>
          </w:rPr>
          <w:t>Download</w:t>
        </w:r>
      </w:hyperlink>
    </w:p>
    <w:p w:rsidR="005C6672" w:rsidRPr="005C6672" w:rsidRDefault="005C6672" w:rsidP="005C6672">
      <w:pPr>
        <w:numPr>
          <w:ilvl w:val="0"/>
          <w:numId w:val="1"/>
        </w:numPr>
        <w:shd w:val="clear" w:color="auto" w:fill="FFFFFF"/>
        <w:spacing w:after="0" w:line="240" w:lineRule="auto"/>
        <w:ind w:left="0"/>
        <w:textAlignment w:val="baseline"/>
        <w:rPr>
          <w:rFonts w:ascii="inherit" w:eastAsia="Times New Roman" w:hAnsi="inherit" w:cs="Helvetica"/>
          <w:color w:val="000000"/>
          <w:sz w:val="21"/>
          <w:szCs w:val="21"/>
        </w:rPr>
      </w:pPr>
      <w:r w:rsidRPr="005C6672">
        <w:rPr>
          <w:rFonts w:ascii="inherit" w:eastAsia="Times New Roman" w:hAnsi="inherit" w:cs="Helvetica"/>
          <w:b/>
          <w:bCs/>
          <w:color w:val="000000"/>
          <w:sz w:val="21"/>
          <w:szCs w:val="21"/>
          <w:bdr w:val="none" w:sz="0" w:space="0" w:color="auto" w:frame="1"/>
        </w:rPr>
        <w:t>Embed</w:t>
      </w:r>
    </w:p>
    <w:p w:rsidR="005C6672" w:rsidRPr="005C6672" w:rsidRDefault="005C6672" w:rsidP="005C6672">
      <w:pPr>
        <w:shd w:val="clear" w:color="auto" w:fill="333333"/>
        <w:spacing w:after="150" w:line="240" w:lineRule="auto"/>
        <w:textAlignment w:val="baseline"/>
        <w:rPr>
          <w:rFonts w:ascii="inherit" w:eastAsia="Times New Roman" w:hAnsi="inherit" w:cs="Helvetica"/>
          <w:color w:val="000000"/>
          <w:sz w:val="21"/>
          <w:szCs w:val="21"/>
        </w:rPr>
      </w:pPr>
      <w:r w:rsidRPr="005C6672">
        <w:rPr>
          <w:rFonts w:ascii="inherit" w:eastAsia="Times New Roman" w:hAnsi="inherit" w:cs="Helvetica"/>
          <w:color w:val="000000"/>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6" o:title=""/>
          </v:shape>
          <w:control r:id="rId7" w:name="Object 1" w:shapeid="_x0000_i1025"/>
        </w:object>
      </w:r>
    </w:p>
    <w:p w:rsidR="005C6672" w:rsidRPr="005C6672" w:rsidRDefault="005C6672" w:rsidP="005C6672">
      <w:pPr>
        <w:numPr>
          <w:ilvl w:val="0"/>
          <w:numId w:val="2"/>
        </w:numPr>
        <w:shd w:val="clear" w:color="auto" w:fill="FFFFFF"/>
        <w:spacing w:after="0" w:line="240" w:lineRule="auto"/>
        <w:ind w:left="0"/>
        <w:textAlignment w:val="baseline"/>
        <w:rPr>
          <w:rFonts w:ascii="inherit" w:eastAsia="Times New Roman" w:hAnsi="inherit" w:cs="Helvetica"/>
          <w:color w:val="000000"/>
          <w:sz w:val="21"/>
          <w:szCs w:val="21"/>
        </w:rPr>
      </w:pPr>
      <w:hyperlink r:id="rId8" w:history="1">
        <w:r w:rsidRPr="005C6672">
          <w:rPr>
            <w:rFonts w:ascii="inherit" w:eastAsia="Times New Roman" w:hAnsi="inherit" w:cs="Helvetica"/>
            <w:b/>
            <w:bCs/>
            <w:color w:val="6D8AC4"/>
            <w:sz w:val="21"/>
            <w:szCs w:val="21"/>
            <w:bdr w:val="none" w:sz="0" w:space="0" w:color="auto" w:frame="1"/>
          </w:rPr>
          <w:t>Facebook</w:t>
        </w:r>
      </w:hyperlink>
    </w:p>
    <w:p w:rsidR="005C6672" w:rsidRPr="005C6672" w:rsidRDefault="005C6672" w:rsidP="005C6672">
      <w:pPr>
        <w:numPr>
          <w:ilvl w:val="0"/>
          <w:numId w:val="2"/>
        </w:numPr>
        <w:shd w:val="clear" w:color="auto" w:fill="FFFFFF"/>
        <w:spacing w:after="0" w:line="240" w:lineRule="auto"/>
        <w:ind w:left="0"/>
        <w:textAlignment w:val="baseline"/>
        <w:rPr>
          <w:rFonts w:ascii="inherit" w:eastAsia="Times New Roman" w:hAnsi="inherit" w:cs="Helvetica"/>
          <w:color w:val="000000"/>
          <w:sz w:val="21"/>
          <w:szCs w:val="21"/>
        </w:rPr>
      </w:pPr>
      <w:hyperlink r:id="rId9" w:history="1">
        <w:r w:rsidRPr="005C6672">
          <w:rPr>
            <w:rFonts w:ascii="inherit" w:eastAsia="Times New Roman" w:hAnsi="inherit" w:cs="Helvetica"/>
            <w:b/>
            <w:bCs/>
            <w:color w:val="6D8AC4"/>
            <w:sz w:val="21"/>
            <w:szCs w:val="21"/>
            <w:bdr w:val="none" w:sz="0" w:space="0" w:color="auto" w:frame="1"/>
          </w:rPr>
          <w:t>Twitter</w:t>
        </w:r>
      </w:hyperlink>
    </w:p>
    <w:p w:rsidR="005C6672" w:rsidRPr="005C6672" w:rsidRDefault="005C6672" w:rsidP="005C6672">
      <w:pPr>
        <w:numPr>
          <w:ilvl w:val="0"/>
          <w:numId w:val="2"/>
        </w:numPr>
        <w:shd w:val="clear" w:color="auto" w:fill="FFFFFF"/>
        <w:spacing w:after="0" w:line="240" w:lineRule="auto"/>
        <w:ind w:left="0"/>
        <w:textAlignment w:val="baseline"/>
        <w:rPr>
          <w:rFonts w:ascii="inherit" w:eastAsia="Times New Roman" w:hAnsi="inherit" w:cs="Helvetica"/>
          <w:color w:val="000000"/>
          <w:sz w:val="21"/>
          <w:szCs w:val="21"/>
        </w:rPr>
      </w:pPr>
      <w:hyperlink r:id="rId10" w:history="1">
        <w:r w:rsidRPr="005C6672">
          <w:rPr>
            <w:rFonts w:ascii="inherit" w:eastAsia="Times New Roman" w:hAnsi="inherit" w:cs="Helvetica"/>
            <w:b/>
            <w:bCs/>
            <w:color w:val="6D8AC4"/>
            <w:sz w:val="21"/>
            <w:szCs w:val="21"/>
            <w:bdr w:val="none" w:sz="0" w:space="0" w:color="auto" w:frame="1"/>
          </w:rPr>
          <w:t>Google+</w:t>
        </w:r>
      </w:hyperlink>
    </w:p>
    <w:p w:rsidR="005C6672" w:rsidRPr="005C6672" w:rsidRDefault="005C6672" w:rsidP="005C6672">
      <w:pPr>
        <w:numPr>
          <w:ilvl w:val="0"/>
          <w:numId w:val="2"/>
        </w:numPr>
        <w:shd w:val="clear" w:color="auto" w:fill="FFFFFF"/>
        <w:spacing w:after="0" w:line="240" w:lineRule="auto"/>
        <w:ind w:left="0"/>
        <w:textAlignment w:val="baseline"/>
        <w:rPr>
          <w:rFonts w:ascii="inherit" w:eastAsia="Times New Roman" w:hAnsi="inherit" w:cs="Helvetica"/>
          <w:color w:val="000000"/>
          <w:sz w:val="21"/>
          <w:szCs w:val="21"/>
        </w:rPr>
      </w:pPr>
      <w:hyperlink r:id="rId11" w:history="1">
        <w:r w:rsidRPr="005C6672">
          <w:rPr>
            <w:rFonts w:ascii="inherit" w:eastAsia="Times New Roman" w:hAnsi="inherit" w:cs="Helvetica"/>
            <w:b/>
            <w:bCs/>
            <w:color w:val="6D8AC4"/>
            <w:sz w:val="21"/>
            <w:szCs w:val="21"/>
            <w:bdr w:val="none" w:sz="0" w:space="0" w:color="auto" w:frame="1"/>
          </w:rPr>
          <w:t>Email</w:t>
        </w:r>
      </w:hyperlink>
    </w:p>
    <w:p w:rsidR="005C6672" w:rsidRPr="005C6672" w:rsidRDefault="005C6672" w:rsidP="005C6672">
      <w:pPr>
        <w:shd w:val="clear" w:color="auto" w:fill="FFFFFF"/>
        <w:spacing w:after="120" w:line="240" w:lineRule="auto"/>
        <w:textAlignment w:val="baseline"/>
        <w:rPr>
          <w:rFonts w:ascii="inherit" w:eastAsia="Times New Roman" w:hAnsi="inherit" w:cs="Helvetica"/>
          <w:color w:val="767676"/>
          <w:sz w:val="21"/>
          <w:szCs w:val="21"/>
        </w:rPr>
      </w:pPr>
      <w:r w:rsidRPr="005C6672">
        <w:rPr>
          <w:rFonts w:ascii="inherit" w:eastAsia="Times New Roman" w:hAnsi="inherit" w:cs="Helvetica"/>
          <w:color w:val="767676"/>
          <w:sz w:val="21"/>
          <w:szCs w:val="21"/>
          <w:bdr w:val="none" w:sz="0" w:space="0" w:color="auto" w:frame="1"/>
        </w:rPr>
        <w:t>January 24, 200512:00 AM ET</w:t>
      </w:r>
    </w:p>
    <w:p w:rsidR="005C6672" w:rsidRPr="005C6672" w:rsidRDefault="005C6672" w:rsidP="005C6672">
      <w:pPr>
        <w:shd w:val="clear" w:color="auto" w:fill="FFFFFF"/>
        <w:spacing w:line="240" w:lineRule="auto"/>
        <w:textAlignment w:val="baseline"/>
        <w:rPr>
          <w:rFonts w:ascii="inherit" w:eastAsia="Times New Roman" w:hAnsi="inherit" w:cs="Helvetica"/>
          <w:color w:val="767676"/>
          <w:sz w:val="21"/>
          <w:szCs w:val="21"/>
        </w:rPr>
      </w:pPr>
      <w:r w:rsidRPr="005C6672">
        <w:rPr>
          <w:rFonts w:ascii="inherit" w:eastAsia="Times New Roman" w:hAnsi="inherit" w:cs="Helvetica"/>
          <w:color w:val="767676"/>
          <w:sz w:val="21"/>
          <w:szCs w:val="21"/>
        </w:rPr>
        <w:t>Heard on </w:t>
      </w:r>
      <w:hyperlink r:id="rId12" w:history="1">
        <w:r w:rsidRPr="005C6672">
          <w:rPr>
            <w:rFonts w:ascii="inherit" w:eastAsia="Times New Roman" w:hAnsi="inherit" w:cs="Helvetica"/>
            <w:color w:val="5076B8"/>
            <w:sz w:val="21"/>
            <w:szCs w:val="21"/>
            <w:bdr w:val="none" w:sz="0" w:space="0" w:color="auto" w:frame="1"/>
          </w:rPr>
          <w:t>Morning Edition</w:t>
        </w:r>
      </w:hyperlink>
    </w:p>
    <w:p w:rsidR="005C6672" w:rsidRPr="005C6672" w:rsidRDefault="005C6672" w:rsidP="005C6672">
      <w:pPr>
        <w:shd w:val="clear" w:color="auto" w:fill="FFFFFF"/>
        <w:spacing w:line="240" w:lineRule="auto"/>
        <w:textAlignment w:val="baseline"/>
        <w:rPr>
          <w:rFonts w:ascii="Helvetica" w:eastAsia="Times New Roman" w:hAnsi="Helvetica" w:cs="Helvetica"/>
          <w:caps/>
          <w:color w:val="000000"/>
          <w:sz w:val="21"/>
          <w:szCs w:val="21"/>
        </w:rPr>
      </w:pPr>
      <w:r w:rsidRPr="005C6672">
        <w:rPr>
          <w:rFonts w:ascii="Helvetica" w:eastAsia="Times New Roman" w:hAnsi="Helvetica" w:cs="Helvetica"/>
          <w:caps/>
          <w:color w:val="000000"/>
          <w:sz w:val="21"/>
          <w:szCs w:val="21"/>
        </w:rPr>
        <w:t>LIBBY LEWIS</w:t>
      </w:r>
    </w:p>
    <w:p w:rsidR="005C6672" w:rsidRPr="005C6672" w:rsidRDefault="005C6672" w:rsidP="005C6672">
      <w:pPr>
        <w:shd w:val="clear" w:color="auto" w:fill="FFFFFF"/>
        <w:spacing w:after="0" w:line="240" w:lineRule="auto"/>
        <w:textAlignment w:val="baseline"/>
        <w:rPr>
          <w:rFonts w:ascii="inherit" w:eastAsia="Times New Roman" w:hAnsi="inherit" w:cs="Helvetica"/>
          <w:color w:val="000000"/>
          <w:sz w:val="21"/>
          <w:szCs w:val="21"/>
        </w:rPr>
      </w:pPr>
      <w:r w:rsidRPr="005C6672">
        <w:rPr>
          <w:rFonts w:ascii="inherit" w:eastAsia="Times New Roman" w:hAnsi="inherit" w:cs="Helvetica"/>
          <w:noProof/>
          <w:color w:val="000000"/>
          <w:sz w:val="21"/>
          <w:szCs w:val="21"/>
        </w:rPr>
        <w:drawing>
          <wp:inline distT="0" distB="0" distL="0" distR="0">
            <wp:extent cx="3810000" cy="2857500"/>
            <wp:effectExtent l="0" t="0" r="0" b="0"/>
            <wp:docPr id="1" name="Picture 1" descr="http://media.npr.org/assets/news/2009/07/16/watergate-f3b6753392560a3c0f5ddd33fc6b753eca799fbb-s400-c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npr.org/assets/news/2009/07/16/watergate-f3b6753392560a3c0f5ddd33fc6b753eca799fbb-s400-c8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5C6672" w:rsidRPr="005C6672" w:rsidRDefault="005C6672" w:rsidP="005C6672">
      <w:pPr>
        <w:shd w:val="clear" w:color="auto" w:fill="FFFFFF"/>
        <w:spacing w:after="0" w:line="240" w:lineRule="auto"/>
        <w:textAlignment w:val="baseline"/>
        <w:rPr>
          <w:rFonts w:ascii="inherit" w:eastAsia="Times New Roman" w:hAnsi="inherit" w:cs="Helvetica"/>
          <w:color w:val="000000"/>
          <w:sz w:val="21"/>
          <w:szCs w:val="21"/>
        </w:rPr>
      </w:pPr>
      <w:r w:rsidRPr="005C6672">
        <w:rPr>
          <w:rFonts w:ascii="inherit" w:eastAsia="Times New Roman" w:hAnsi="inherit" w:cs="Helvetica"/>
          <w:color w:val="000000"/>
          <w:sz w:val="21"/>
          <w:szCs w:val="21"/>
        </w:rPr>
        <w:t>Enlarge this image</w:t>
      </w:r>
    </w:p>
    <w:p w:rsidR="005C6672" w:rsidRPr="005C6672" w:rsidRDefault="005C6672" w:rsidP="005C6672">
      <w:pPr>
        <w:shd w:val="clear" w:color="auto" w:fill="FFFFFF"/>
        <w:spacing w:after="30" w:line="300" w:lineRule="atLeast"/>
        <w:textAlignment w:val="baseline"/>
        <w:rPr>
          <w:rFonts w:ascii="inherit" w:eastAsia="Times New Roman" w:hAnsi="inherit" w:cs="Helvetica"/>
          <w:color w:val="767676"/>
          <w:sz w:val="21"/>
          <w:szCs w:val="21"/>
        </w:rPr>
      </w:pPr>
      <w:r w:rsidRPr="005C6672">
        <w:rPr>
          <w:rFonts w:ascii="inherit" w:eastAsia="Times New Roman" w:hAnsi="inherit" w:cs="Helvetica"/>
          <w:color w:val="767676"/>
          <w:sz w:val="21"/>
          <w:szCs w:val="21"/>
        </w:rPr>
        <w:t>Woods demonstrates how she might have erased 18.5 minutes of tape, crucial to the Watergate investigation.</w:t>
      </w:r>
    </w:p>
    <w:p w:rsidR="005C6672" w:rsidRPr="005C6672" w:rsidRDefault="005C6672" w:rsidP="005C6672">
      <w:pPr>
        <w:shd w:val="clear" w:color="auto" w:fill="FFFFFF"/>
        <w:spacing w:line="240" w:lineRule="auto"/>
        <w:textAlignment w:val="baseline"/>
        <w:rPr>
          <w:rFonts w:ascii="inherit" w:eastAsia="Times New Roman" w:hAnsi="inherit" w:cs="Helvetica"/>
          <w:color w:val="767676"/>
          <w:sz w:val="21"/>
          <w:szCs w:val="21"/>
        </w:rPr>
      </w:pPr>
      <w:r w:rsidRPr="005C6672">
        <w:rPr>
          <w:rFonts w:ascii="inherit" w:eastAsia="Times New Roman" w:hAnsi="inherit" w:cs="Helvetica"/>
          <w:i/>
          <w:iCs/>
          <w:color w:val="767676"/>
          <w:sz w:val="21"/>
          <w:szCs w:val="21"/>
          <w:bdr w:val="none" w:sz="0" w:space="0" w:color="auto" w:frame="1"/>
        </w:rPr>
        <w:t>(U.S. National Archives and Records Administration)</w:t>
      </w:r>
    </w:p>
    <w:p w:rsidR="005C6672" w:rsidRPr="005C6672" w:rsidRDefault="005C6672" w:rsidP="005C6672">
      <w:pPr>
        <w:shd w:val="clear" w:color="auto" w:fill="FFFFFF"/>
        <w:spacing w:after="282" w:line="240" w:lineRule="auto"/>
        <w:textAlignment w:val="baseline"/>
        <w:rPr>
          <w:rFonts w:ascii="inherit" w:eastAsia="Times New Roman" w:hAnsi="inherit" w:cs="Times New Roman"/>
          <w:color w:val="333333"/>
          <w:sz w:val="21"/>
          <w:szCs w:val="21"/>
        </w:rPr>
      </w:pPr>
      <w:r w:rsidRPr="005C6672">
        <w:rPr>
          <w:rFonts w:ascii="inherit" w:eastAsia="Times New Roman" w:hAnsi="inherit" w:cs="Times New Roman"/>
          <w:color w:val="333333"/>
          <w:sz w:val="21"/>
          <w:szCs w:val="21"/>
        </w:rPr>
        <w:t>Rose Mary Woods, the loyal secretary and friend of President Richard Nixon, has died at age 87.</w:t>
      </w:r>
    </w:p>
    <w:p w:rsidR="005C6672" w:rsidRPr="005C6672" w:rsidRDefault="005C6672" w:rsidP="005C6672">
      <w:pPr>
        <w:shd w:val="clear" w:color="auto" w:fill="FFFFFF"/>
        <w:spacing w:after="282" w:line="240" w:lineRule="auto"/>
        <w:textAlignment w:val="baseline"/>
        <w:rPr>
          <w:rFonts w:ascii="inherit" w:eastAsia="Times New Roman" w:hAnsi="inherit" w:cs="Times New Roman"/>
          <w:color w:val="333333"/>
          <w:sz w:val="21"/>
          <w:szCs w:val="21"/>
        </w:rPr>
      </w:pPr>
      <w:r w:rsidRPr="005C6672">
        <w:rPr>
          <w:rFonts w:ascii="inherit" w:eastAsia="Times New Roman" w:hAnsi="inherit" w:cs="Times New Roman"/>
          <w:color w:val="333333"/>
          <w:sz w:val="21"/>
          <w:szCs w:val="21"/>
        </w:rPr>
        <w:t xml:space="preserve">No matter where the truth lies, Woods </w:t>
      </w:r>
      <w:proofErr w:type="gramStart"/>
      <w:r w:rsidRPr="005C6672">
        <w:rPr>
          <w:rFonts w:ascii="inherit" w:eastAsia="Times New Roman" w:hAnsi="inherit" w:cs="Times New Roman"/>
          <w:color w:val="333333"/>
          <w:sz w:val="21"/>
          <w:szCs w:val="21"/>
        </w:rPr>
        <w:t>will be remembered</w:t>
      </w:r>
      <w:proofErr w:type="gramEnd"/>
      <w:r w:rsidRPr="005C6672">
        <w:rPr>
          <w:rFonts w:ascii="inherit" w:eastAsia="Times New Roman" w:hAnsi="inherit" w:cs="Times New Roman"/>
          <w:color w:val="333333"/>
          <w:sz w:val="21"/>
          <w:szCs w:val="21"/>
        </w:rPr>
        <w:t xml:space="preserve"> for the infamous 18.5-minute gap in one of the Watergate tapes, not because she erased it, but because she said she had erased only part of it by mistake.</w:t>
      </w:r>
    </w:p>
    <w:p w:rsidR="005C6672" w:rsidRPr="005C6672" w:rsidRDefault="005C6672" w:rsidP="005C6672">
      <w:pPr>
        <w:shd w:val="clear" w:color="auto" w:fill="FFFFFF"/>
        <w:spacing w:after="282" w:line="240" w:lineRule="auto"/>
        <w:textAlignment w:val="baseline"/>
        <w:rPr>
          <w:rFonts w:ascii="inherit" w:eastAsia="Times New Roman" w:hAnsi="inherit" w:cs="Times New Roman"/>
          <w:color w:val="333333"/>
          <w:sz w:val="21"/>
          <w:szCs w:val="21"/>
        </w:rPr>
      </w:pPr>
      <w:proofErr w:type="gramStart"/>
      <w:r w:rsidRPr="005C6672">
        <w:rPr>
          <w:rFonts w:ascii="inherit" w:eastAsia="Times New Roman" w:hAnsi="inherit" w:cs="Times New Roman"/>
          <w:color w:val="333333"/>
          <w:sz w:val="21"/>
          <w:szCs w:val="21"/>
        </w:rPr>
        <w:t>There's</w:t>
      </w:r>
      <w:proofErr w:type="gramEnd"/>
      <w:r w:rsidRPr="005C6672">
        <w:rPr>
          <w:rFonts w:ascii="inherit" w:eastAsia="Times New Roman" w:hAnsi="inherit" w:cs="Times New Roman"/>
          <w:color w:val="333333"/>
          <w:sz w:val="21"/>
          <w:szCs w:val="21"/>
        </w:rPr>
        <w:t xml:space="preserve"> that famous photo of her trying to demonstrate how she could have accidentally erased it — it's known as the "Rose Mary Stretch."</w:t>
      </w:r>
    </w:p>
    <w:p w:rsidR="005C6672" w:rsidRPr="005C6672" w:rsidRDefault="005C6672" w:rsidP="005C6672">
      <w:pPr>
        <w:shd w:val="clear" w:color="auto" w:fill="FFFFFF"/>
        <w:spacing w:after="282" w:line="240" w:lineRule="auto"/>
        <w:textAlignment w:val="baseline"/>
        <w:rPr>
          <w:rFonts w:ascii="inherit" w:eastAsia="Times New Roman" w:hAnsi="inherit" w:cs="Times New Roman"/>
          <w:color w:val="333333"/>
          <w:sz w:val="21"/>
          <w:szCs w:val="21"/>
        </w:rPr>
      </w:pPr>
      <w:r w:rsidRPr="005C6672">
        <w:rPr>
          <w:rFonts w:ascii="inherit" w:eastAsia="Times New Roman" w:hAnsi="inherit" w:cs="Times New Roman"/>
          <w:color w:val="333333"/>
          <w:sz w:val="21"/>
          <w:szCs w:val="21"/>
        </w:rPr>
        <w:lastRenderedPageBreak/>
        <w:t xml:space="preserve">Woods was a stand-up woman and an ideal secretary, says John Dean, former White House counsel. She could decipher Nixon's handwriting, she was very discreet, and she was a formidable gatekeeper who knew who should get access to the president, and who </w:t>
      </w:r>
      <w:proofErr w:type="gramStart"/>
      <w:r w:rsidRPr="005C6672">
        <w:rPr>
          <w:rFonts w:ascii="inherit" w:eastAsia="Times New Roman" w:hAnsi="inherit" w:cs="Times New Roman"/>
          <w:color w:val="333333"/>
          <w:sz w:val="21"/>
          <w:szCs w:val="21"/>
        </w:rPr>
        <w:t>shouldn't</w:t>
      </w:r>
      <w:proofErr w:type="gramEnd"/>
      <w:r w:rsidRPr="005C6672">
        <w:rPr>
          <w:rFonts w:ascii="inherit" w:eastAsia="Times New Roman" w:hAnsi="inherit" w:cs="Times New Roman"/>
          <w:color w:val="333333"/>
          <w:sz w:val="21"/>
          <w:szCs w:val="21"/>
        </w:rPr>
        <w:t>.</w:t>
      </w:r>
    </w:p>
    <w:p w:rsidR="005C6672" w:rsidRPr="005C6672" w:rsidRDefault="005C6672" w:rsidP="005C6672">
      <w:pPr>
        <w:shd w:val="clear" w:color="auto" w:fill="FFFFFF"/>
        <w:spacing w:after="282" w:line="240" w:lineRule="auto"/>
        <w:textAlignment w:val="baseline"/>
        <w:rPr>
          <w:rFonts w:ascii="inherit" w:eastAsia="Times New Roman" w:hAnsi="inherit" w:cs="Times New Roman"/>
          <w:color w:val="333333"/>
          <w:sz w:val="21"/>
          <w:szCs w:val="21"/>
        </w:rPr>
      </w:pPr>
      <w:r w:rsidRPr="005C6672">
        <w:rPr>
          <w:rFonts w:ascii="inherit" w:eastAsia="Times New Roman" w:hAnsi="inherit" w:cs="Times New Roman"/>
          <w:color w:val="333333"/>
          <w:sz w:val="21"/>
          <w:szCs w:val="21"/>
        </w:rPr>
        <w:t>The tape incident, Dean says, showed that Woods had intimate knowledge about the Watergate scandal. Dean remembers the day he warned Nixon about the cancer on the presidency and told Nixon the Watergate burglars wanted hush money:</w:t>
      </w:r>
    </w:p>
    <w:p w:rsidR="005C6672" w:rsidRPr="005C6672" w:rsidRDefault="005C6672" w:rsidP="005C6672">
      <w:pPr>
        <w:shd w:val="clear" w:color="auto" w:fill="FFFFFF"/>
        <w:spacing w:after="282" w:line="240" w:lineRule="auto"/>
        <w:textAlignment w:val="baseline"/>
        <w:rPr>
          <w:rFonts w:ascii="inherit" w:eastAsia="Times New Roman" w:hAnsi="inherit" w:cs="Times New Roman"/>
          <w:color w:val="333333"/>
          <w:sz w:val="21"/>
          <w:szCs w:val="21"/>
        </w:rPr>
      </w:pPr>
      <w:r w:rsidRPr="005C6672">
        <w:rPr>
          <w:rFonts w:ascii="inherit" w:eastAsia="Times New Roman" w:hAnsi="inherit" w:cs="Times New Roman"/>
          <w:color w:val="333333"/>
          <w:sz w:val="21"/>
          <w:szCs w:val="21"/>
        </w:rPr>
        <w:t xml:space="preserve">"The president said, 'Well, how much will it cost?' and I said, 'It's </w:t>
      </w:r>
      <w:proofErr w:type="spellStart"/>
      <w:r w:rsidRPr="005C6672">
        <w:rPr>
          <w:rFonts w:ascii="inherit" w:eastAsia="Times New Roman" w:hAnsi="inherit" w:cs="Times New Roman"/>
          <w:color w:val="333333"/>
          <w:sz w:val="21"/>
          <w:szCs w:val="21"/>
        </w:rPr>
        <w:t>gonna</w:t>
      </w:r>
      <w:proofErr w:type="spellEnd"/>
      <w:r w:rsidRPr="005C6672">
        <w:rPr>
          <w:rFonts w:ascii="inherit" w:eastAsia="Times New Roman" w:hAnsi="inherit" w:cs="Times New Roman"/>
          <w:color w:val="333333"/>
          <w:sz w:val="21"/>
          <w:szCs w:val="21"/>
        </w:rPr>
        <w:t xml:space="preserve"> cost $1 million.' </w:t>
      </w:r>
      <w:proofErr w:type="gramStart"/>
      <w:r w:rsidRPr="005C6672">
        <w:rPr>
          <w:rFonts w:ascii="inherit" w:eastAsia="Times New Roman" w:hAnsi="inherit" w:cs="Times New Roman"/>
          <w:color w:val="333333"/>
          <w:sz w:val="21"/>
          <w:szCs w:val="21"/>
        </w:rPr>
        <w:t>And</w:t>
      </w:r>
      <w:proofErr w:type="gramEnd"/>
      <w:r w:rsidRPr="005C6672">
        <w:rPr>
          <w:rFonts w:ascii="inherit" w:eastAsia="Times New Roman" w:hAnsi="inherit" w:cs="Times New Roman"/>
          <w:color w:val="333333"/>
          <w:sz w:val="21"/>
          <w:szCs w:val="21"/>
        </w:rPr>
        <w:t xml:space="preserve"> the president said to me, 'Well, John, I know where we can get that.' As soon as I left the office, he went in to see Rose Mary and ask her if she had any money. It got picked up on the taping machine."</w:t>
      </w:r>
    </w:p>
    <w:p w:rsidR="005C6672" w:rsidRPr="005C6672" w:rsidRDefault="005C6672" w:rsidP="005C6672">
      <w:pPr>
        <w:shd w:val="clear" w:color="auto" w:fill="FFFFFF"/>
        <w:spacing w:after="282" w:line="240" w:lineRule="auto"/>
        <w:textAlignment w:val="baseline"/>
        <w:rPr>
          <w:rFonts w:ascii="inherit" w:eastAsia="Times New Roman" w:hAnsi="inherit" w:cs="Times New Roman"/>
          <w:color w:val="333333"/>
          <w:sz w:val="21"/>
          <w:szCs w:val="21"/>
        </w:rPr>
      </w:pPr>
      <w:r w:rsidRPr="005C6672">
        <w:rPr>
          <w:rFonts w:ascii="inherit" w:eastAsia="Times New Roman" w:hAnsi="inherit" w:cs="Times New Roman"/>
          <w:color w:val="333333"/>
          <w:sz w:val="21"/>
          <w:szCs w:val="21"/>
        </w:rPr>
        <w:t>William Safire was in the Nixon White House as a speechwriter at the time and remembers Woods as a secret poet who could turn his prose into phrasing that painted a picture on the page.</w:t>
      </w:r>
    </w:p>
    <w:p w:rsidR="005C6672" w:rsidRPr="005C6672" w:rsidRDefault="005C6672" w:rsidP="005C6672">
      <w:pPr>
        <w:shd w:val="clear" w:color="auto" w:fill="FFFFFF"/>
        <w:spacing w:after="282" w:line="240" w:lineRule="auto"/>
        <w:textAlignment w:val="baseline"/>
        <w:rPr>
          <w:rFonts w:ascii="inherit" w:eastAsia="Times New Roman" w:hAnsi="inherit" w:cs="Times New Roman"/>
          <w:color w:val="333333"/>
          <w:sz w:val="21"/>
          <w:szCs w:val="21"/>
        </w:rPr>
      </w:pPr>
      <w:r w:rsidRPr="005C6672">
        <w:rPr>
          <w:rFonts w:ascii="inherit" w:eastAsia="Times New Roman" w:hAnsi="inherit" w:cs="Times New Roman"/>
          <w:color w:val="333333"/>
          <w:sz w:val="21"/>
          <w:szCs w:val="21"/>
        </w:rPr>
        <w:t xml:space="preserve">"You would read it and it was like reading </w:t>
      </w:r>
      <w:proofErr w:type="spellStart"/>
      <w:r w:rsidRPr="005C6672">
        <w:rPr>
          <w:rFonts w:ascii="inherit" w:eastAsia="Times New Roman" w:hAnsi="inherit" w:cs="Times New Roman"/>
          <w:color w:val="333333"/>
          <w:sz w:val="21"/>
          <w:szCs w:val="21"/>
        </w:rPr>
        <w:t>e.e</w:t>
      </w:r>
      <w:proofErr w:type="spellEnd"/>
      <w:r w:rsidRPr="005C6672">
        <w:rPr>
          <w:rFonts w:ascii="inherit" w:eastAsia="Times New Roman" w:hAnsi="inherit" w:cs="Times New Roman"/>
          <w:color w:val="333333"/>
          <w:sz w:val="21"/>
          <w:szCs w:val="21"/>
        </w:rPr>
        <w:t xml:space="preserve">. </w:t>
      </w:r>
      <w:proofErr w:type="gramStart"/>
      <w:r w:rsidRPr="005C6672">
        <w:rPr>
          <w:rFonts w:ascii="inherit" w:eastAsia="Times New Roman" w:hAnsi="inherit" w:cs="Times New Roman"/>
          <w:color w:val="333333"/>
          <w:sz w:val="21"/>
          <w:szCs w:val="21"/>
        </w:rPr>
        <w:t>cummings</w:t>
      </w:r>
      <w:proofErr w:type="gramEnd"/>
      <w:r w:rsidRPr="005C6672">
        <w:rPr>
          <w:rFonts w:ascii="inherit" w:eastAsia="Times New Roman" w:hAnsi="inherit" w:cs="Times New Roman"/>
          <w:color w:val="333333"/>
          <w:sz w:val="21"/>
          <w:szCs w:val="21"/>
        </w:rPr>
        <w:t>," Safire recalls.</w:t>
      </w:r>
    </w:p>
    <w:p w:rsidR="005C6672" w:rsidRPr="005C6672" w:rsidRDefault="005C6672" w:rsidP="005C6672">
      <w:pPr>
        <w:shd w:val="clear" w:color="auto" w:fill="FFFFFF"/>
        <w:spacing w:after="282" w:line="240" w:lineRule="auto"/>
        <w:textAlignment w:val="baseline"/>
        <w:rPr>
          <w:rFonts w:ascii="inherit" w:eastAsia="Times New Roman" w:hAnsi="inherit" w:cs="Times New Roman"/>
          <w:color w:val="333333"/>
          <w:sz w:val="21"/>
          <w:szCs w:val="21"/>
        </w:rPr>
      </w:pPr>
      <w:r w:rsidRPr="005C6672">
        <w:rPr>
          <w:rFonts w:ascii="inherit" w:eastAsia="Times New Roman" w:hAnsi="inherit" w:cs="Times New Roman"/>
          <w:color w:val="333333"/>
          <w:sz w:val="21"/>
          <w:szCs w:val="21"/>
        </w:rPr>
        <w:t xml:space="preserve">Safire says </w:t>
      </w:r>
      <w:proofErr w:type="gramStart"/>
      <w:r w:rsidRPr="005C6672">
        <w:rPr>
          <w:rFonts w:ascii="inherit" w:eastAsia="Times New Roman" w:hAnsi="inherit" w:cs="Times New Roman"/>
          <w:color w:val="333333"/>
          <w:sz w:val="21"/>
          <w:szCs w:val="21"/>
        </w:rPr>
        <w:t>it's</w:t>
      </w:r>
      <w:proofErr w:type="gramEnd"/>
      <w:r w:rsidRPr="005C6672">
        <w:rPr>
          <w:rFonts w:ascii="inherit" w:eastAsia="Times New Roman" w:hAnsi="inherit" w:cs="Times New Roman"/>
          <w:color w:val="333333"/>
          <w:sz w:val="21"/>
          <w:szCs w:val="21"/>
        </w:rPr>
        <w:t xml:space="preserve"> unfortunate Woods will be remembered for those 18.5 minutes of missing tape.</w:t>
      </w:r>
    </w:p>
    <w:p w:rsidR="005C6672" w:rsidRPr="005C6672" w:rsidRDefault="005C6672" w:rsidP="005C6672">
      <w:pPr>
        <w:shd w:val="clear" w:color="auto" w:fill="FFFFFF"/>
        <w:spacing w:after="282" w:line="240" w:lineRule="auto"/>
        <w:textAlignment w:val="baseline"/>
        <w:rPr>
          <w:rFonts w:ascii="inherit" w:eastAsia="Times New Roman" w:hAnsi="inherit" w:cs="Times New Roman"/>
          <w:color w:val="333333"/>
          <w:sz w:val="21"/>
          <w:szCs w:val="21"/>
        </w:rPr>
      </w:pPr>
      <w:r w:rsidRPr="005C6672">
        <w:rPr>
          <w:rFonts w:ascii="inherit" w:eastAsia="Times New Roman" w:hAnsi="inherit" w:cs="Times New Roman"/>
          <w:color w:val="333333"/>
          <w:sz w:val="21"/>
          <w:szCs w:val="21"/>
        </w:rPr>
        <w:t>"She wasn't involved in the cover-up," he says. "She was involved in being loyal and fighting for her boss."</w:t>
      </w:r>
    </w:p>
    <w:p w:rsidR="005C6672" w:rsidRPr="005C6672" w:rsidRDefault="005C6672" w:rsidP="005C6672">
      <w:pPr>
        <w:shd w:val="clear" w:color="auto" w:fill="FFFFFF"/>
        <w:spacing w:after="282" w:line="240" w:lineRule="auto"/>
        <w:textAlignment w:val="baseline"/>
        <w:rPr>
          <w:rFonts w:ascii="inherit" w:eastAsia="Times New Roman" w:hAnsi="inherit" w:cs="Times New Roman"/>
          <w:color w:val="333333"/>
          <w:sz w:val="21"/>
          <w:szCs w:val="21"/>
        </w:rPr>
      </w:pPr>
      <w:r w:rsidRPr="005C6672">
        <w:rPr>
          <w:rFonts w:ascii="inherit" w:eastAsia="Times New Roman" w:hAnsi="inherit" w:cs="Times New Roman"/>
          <w:color w:val="333333"/>
          <w:sz w:val="21"/>
          <w:szCs w:val="21"/>
        </w:rPr>
        <w:t>After she left the White House, Woods moved back to Ohio, where she had been born, and lived an intensely private life. In a statement, Nixon's daughters, Julie Nixon Eisenhower and Tricia Nixon Cox, said Woods was a cherished friend. They said they would not forget how she served her country with unswerving loyalty and dedication.</w:t>
      </w:r>
    </w:p>
    <w:p w:rsidR="005C6672" w:rsidRPr="005C6672" w:rsidRDefault="005C6672">
      <w:bookmarkStart w:id="0" w:name="_GoBack"/>
      <w:bookmarkEnd w:id="0"/>
    </w:p>
    <w:sectPr w:rsidR="005C6672" w:rsidRPr="005C6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A0721"/>
    <w:multiLevelType w:val="multilevel"/>
    <w:tmpl w:val="4DD8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8A3EEE"/>
    <w:multiLevelType w:val="multilevel"/>
    <w:tmpl w:val="F626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672"/>
    <w:rsid w:val="005C6672"/>
    <w:rsid w:val="00A3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464D2-6C10-4D4C-80B0-3DC21FEE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C66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67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C6672"/>
    <w:rPr>
      <w:color w:val="0000FF"/>
      <w:u w:val="single"/>
    </w:rPr>
  </w:style>
  <w:style w:type="character" w:customStyle="1" w:styleId="date">
    <w:name w:val="date"/>
    <w:basedOn w:val="DefaultParagraphFont"/>
    <w:rsid w:val="005C6672"/>
  </w:style>
  <w:style w:type="character" w:customStyle="1" w:styleId="time">
    <w:name w:val="time"/>
    <w:basedOn w:val="DefaultParagraphFont"/>
    <w:rsid w:val="005C6672"/>
  </w:style>
  <w:style w:type="paragraph" w:customStyle="1" w:styleId="bylinename">
    <w:name w:val="byline__name"/>
    <w:basedOn w:val="Normal"/>
    <w:rsid w:val="005C667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C66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
    <w:name w:val="credit"/>
    <w:basedOn w:val="DefaultParagraphFont"/>
    <w:rsid w:val="005C6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948880">
      <w:bodyDiv w:val="1"/>
      <w:marLeft w:val="0"/>
      <w:marRight w:val="0"/>
      <w:marTop w:val="0"/>
      <w:marBottom w:val="0"/>
      <w:divBdr>
        <w:top w:val="none" w:sz="0" w:space="0" w:color="auto"/>
        <w:left w:val="none" w:sz="0" w:space="0" w:color="auto"/>
        <w:bottom w:val="none" w:sz="0" w:space="0" w:color="auto"/>
        <w:right w:val="none" w:sz="0" w:space="0" w:color="auto"/>
      </w:divBdr>
      <w:divsChild>
        <w:div w:id="1782140845">
          <w:marLeft w:val="2101"/>
          <w:marRight w:val="0"/>
          <w:marTop w:val="0"/>
          <w:marBottom w:val="0"/>
          <w:divBdr>
            <w:top w:val="none" w:sz="0" w:space="0" w:color="auto"/>
            <w:left w:val="none" w:sz="0" w:space="0" w:color="auto"/>
            <w:bottom w:val="none" w:sz="0" w:space="0" w:color="auto"/>
            <w:right w:val="none" w:sz="0" w:space="0" w:color="auto"/>
          </w:divBdr>
        </w:div>
        <w:div w:id="1233732729">
          <w:marLeft w:val="0"/>
          <w:marRight w:val="0"/>
          <w:marTop w:val="0"/>
          <w:marBottom w:val="0"/>
          <w:divBdr>
            <w:top w:val="none" w:sz="0" w:space="0" w:color="auto"/>
            <w:left w:val="none" w:sz="0" w:space="0" w:color="auto"/>
            <w:bottom w:val="none" w:sz="0" w:space="0" w:color="auto"/>
            <w:right w:val="none" w:sz="0" w:space="0" w:color="auto"/>
          </w:divBdr>
          <w:divsChild>
            <w:div w:id="1171722371">
              <w:marLeft w:val="0"/>
              <w:marRight w:val="0"/>
              <w:marTop w:val="0"/>
              <w:marBottom w:val="0"/>
              <w:divBdr>
                <w:top w:val="none" w:sz="0" w:space="0" w:color="auto"/>
                <w:left w:val="none" w:sz="0" w:space="0" w:color="auto"/>
                <w:bottom w:val="none" w:sz="0" w:space="0" w:color="auto"/>
                <w:right w:val="none" w:sz="0" w:space="0" w:color="auto"/>
              </w:divBdr>
              <w:divsChild>
                <w:div w:id="115108019">
                  <w:marLeft w:val="0"/>
                  <w:marRight w:val="0"/>
                  <w:marTop w:val="0"/>
                  <w:marBottom w:val="150"/>
                  <w:divBdr>
                    <w:top w:val="none" w:sz="0" w:space="0" w:color="auto"/>
                    <w:left w:val="none" w:sz="0" w:space="0" w:color="auto"/>
                    <w:bottom w:val="none" w:sz="0" w:space="0" w:color="auto"/>
                    <w:right w:val="none" w:sz="0" w:space="0" w:color="auto"/>
                  </w:divBdr>
                  <w:divsChild>
                    <w:div w:id="840580530">
                      <w:marLeft w:val="0"/>
                      <w:marRight w:val="0"/>
                      <w:marTop w:val="0"/>
                      <w:marBottom w:val="0"/>
                      <w:divBdr>
                        <w:top w:val="none" w:sz="0" w:space="0" w:color="auto"/>
                        <w:left w:val="none" w:sz="0" w:space="0" w:color="auto"/>
                        <w:bottom w:val="none" w:sz="0" w:space="0" w:color="auto"/>
                        <w:right w:val="none" w:sz="0" w:space="0" w:color="auto"/>
                      </w:divBdr>
                      <w:divsChild>
                        <w:div w:id="832836097">
                          <w:marLeft w:val="0"/>
                          <w:marRight w:val="0"/>
                          <w:marTop w:val="0"/>
                          <w:marBottom w:val="0"/>
                          <w:divBdr>
                            <w:top w:val="none" w:sz="0" w:space="0" w:color="auto"/>
                            <w:left w:val="none" w:sz="0" w:space="0" w:color="auto"/>
                            <w:bottom w:val="none" w:sz="0" w:space="0" w:color="auto"/>
                            <w:right w:val="none" w:sz="0" w:space="0" w:color="auto"/>
                          </w:divBdr>
                        </w:div>
                      </w:divsChild>
                    </w:div>
                    <w:div w:id="2098014328">
                      <w:marLeft w:val="0"/>
                      <w:marRight w:val="0"/>
                      <w:marTop w:val="0"/>
                      <w:marBottom w:val="0"/>
                      <w:divBdr>
                        <w:top w:val="none" w:sz="0" w:space="0" w:color="auto"/>
                        <w:left w:val="none" w:sz="0" w:space="0" w:color="auto"/>
                        <w:bottom w:val="none" w:sz="0" w:space="0" w:color="auto"/>
                        <w:right w:val="none" w:sz="0" w:space="0" w:color="auto"/>
                      </w:divBdr>
                      <w:divsChild>
                        <w:div w:id="12060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3692">
              <w:marLeft w:val="0"/>
              <w:marRight w:val="0"/>
              <w:marTop w:val="0"/>
              <w:marBottom w:val="0"/>
              <w:divBdr>
                <w:top w:val="none" w:sz="0" w:space="0" w:color="auto"/>
                <w:left w:val="none" w:sz="0" w:space="0" w:color="auto"/>
                <w:bottom w:val="none" w:sz="0" w:space="0" w:color="auto"/>
                <w:right w:val="none" w:sz="0" w:space="0" w:color="auto"/>
              </w:divBdr>
              <w:divsChild>
                <w:div w:id="20119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3120">
          <w:marLeft w:val="2101"/>
          <w:marRight w:val="0"/>
          <w:marTop w:val="0"/>
          <w:marBottom w:val="0"/>
          <w:divBdr>
            <w:top w:val="none" w:sz="0" w:space="0" w:color="auto"/>
            <w:left w:val="none" w:sz="0" w:space="0" w:color="auto"/>
            <w:bottom w:val="none" w:sz="0" w:space="0" w:color="auto"/>
            <w:right w:val="none" w:sz="0" w:space="0" w:color="auto"/>
          </w:divBdr>
          <w:divsChild>
            <w:div w:id="743137970">
              <w:marLeft w:val="0"/>
              <w:marRight w:val="0"/>
              <w:marTop w:val="0"/>
              <w:marBottom w:val="300"/>
              <w:divBdr>
                <w:top w:val="none" w:sz="0" w:space="0" w:color="auto"/>
                <w:left w:val="none" w:sz="0" w:space="0" w:color="auto"/>
                <w:bottom w:val="none" w:sz="0" w:space="0" w:color="auto"/>
                <w:right w:val="none" w:sz="0" w:space="0" w:color="auto"/>
              </w:divBdr>
              <w:divsChild>
                <w:div w:id="1668677899">
                  <w:marLeft w:val="0"/>
                  <w:marRight w:val="0"/>
                  <w:marTop w:val="0"/>
                  <w:marBottom w:val="120"/>
                  <w:divBdr>
                    <w:top w:val="none" w:sz="0" w:space="0" w:color="auto"/>
                    <w:left w:val="none" w:sz="0" w:space="0" w:color="auto"/>
                    <w:bottom w:val="none" w:sz="0" w:space="0" w:color="auto"/>
                    <w:right w:val="none" w:sz="0" w:space="0" w:color="auto"/>
                  </w:divBdr>
                </w:div>
                <w:div w:id="8335795">
                  <w:marLeft w:val="0"/>
                  <w:marRight w:val="0"/>
                  <w:marTop w:val="0"/>
                  <w:marBottom w:val="0"/>
                  <w:divBdr>
                    <w:top w:val="none" w:sz="0" w:space="0" w:color="auto"/>
                    <w:left w:val="none" w:sz="0" w:space="0" w:color="auto"/>
                    <w:bottom w:val="none" w:sz="0" w:space="0" w:color="auto"/>
                    <w:right w:val="none" w:sz="0" w:space="0" w:color="auto"/>
                  </w:divBdr>
                </w:div>
              </w:divsChild>
            </w:div>
            <w:div w:id="1906330523">
              <w:marLeft w:val="0"/>
              <w:marRight w:val="0"/>
              <w:marTop w:val="0"/>
              <w:marBottom w:val="225"/>
              <w:divBdr>
                <w:top w:val="none" w:sz="0" w:space="0" w:color="auto"/>
                <w:left w:val="none" w:sz="0" w:space="0" w:color="auto"/>
                <w:bottom w:val="none" w:sz="0" w:space="0" w:color="auto"/>
                <w:right w:val="none" w:sz="0" w:space="0" w:color="auto"/>
              </w:divBdr>
              <w:divsChild>
                <w:div w:id="1269316371">
                  <w:marLeft w:val="0"/>
                  <w:marRight w:val="0"/>
                  <w:marTop w:val="0"/>
                  <w:marBottom w:val="0"/>
                  <w:divBdr>
                    <w:top w:val="none" w:sz="0" w:space="0" w:color="auto"/>
                    <w:left w:val="none" w:sz="0" w:space="0" w:color="auto"/>
                    <w:bottom w:val="none" w:sz="0" w:space="0" w:color="auto"/>
                    <w:right w:val="none" w:sz="0" w:space="0" w:color="auto"/>
                  </w:divBdr>
                  <w:divsChild>
                    <w:div w:id="1851412597">
                      <w:marLeft w:val="0"/>
                      <w:marRight w:val="0"/>
                      <w:marTop w:val="0"/>
                      <w:marBottom w:val="0"/>
                      <w:divBdr>
                        <w:top w:val="none" w:sz="0" w:space="0" w:color="auto"/>
                        <w:left w:val="none" w:sz="0" w:space="0" w:color="auto"/>
                        <w:bottom w:val="none" w:sz="0" w:space="0" w:color="auto"/>
                        <w:right w:val="none" w:sz="0" w:space="0" w:color="auto"/>
                      </w:divBdr>
                      <w:divsChild>
                        <w:div w:id="1746757225">
                          <w:marLeft w:val="0"/>
                          <w:marRight w:val="0"/>
                          <w:marTop w:val="0"/>
                          <w:marBottom w:val="0"/>
                          <w:divBdr>
                            <w:top w:val="none" w:sz="0" w:space="0" w:color="auto"/>
                            <w:left w:val="none" w:sz="0" w:space="0" w:color="auto"/>
                            <w:bottom w:val="none" w:sz="0" w:space="0" w:color="auto"/>
                            <w:right w:val="none" w:sz="0" w:space="0" w:color="auto"/>
                          </w:divBdr>
                          <w:divsChild>
                            <w:div w:id="1851677311">
                              <w:marLeft w:val="0"/>
                              <w:marRight w:val="150"/>
                              <w:marTop w:val="0"/>
                              <w:marBottom w:val="150"/>
                              <w:divBdr>
                                <w:top w:val="single" w:sz="6" w:space="0" w:color="E0E0E0"/>
                                <w:left w:val="single" w:sz="6" w:space="0" w:color="E0E0E0"/>
                                <w:bottom w:val="single" w:sz="6" w:space="0" w:color="E0E0E0"/>
                                <w:right w:val="single" w:sz="6" w:space="0" w:color="E0E0E0"/>
                              </w:divBdr>
                            </w:div>
                          </w:divsChild>
                        </w:div>
                      </w:divsChild>
                    </w:div>
                  </w:divsChild>
                </w:div>
              </w:divsChild>
            </w:div>
          </w:divsChild>
        </w:div>
        <w:div w:id="627126415">
          <w:marLeft w:val="2101"/>
          <w:marRight w:val="0"/>
          <w:marTop w:val="0"/>
          <w:marBottom w:val="0"/>
          <w:divBdr>
            <w:top w:val="none" w:sz="0" w:space="0" w:color="auto"/>
            <w:left w:val="none" w:sz="0" w:space="0" w:color="auto"/>
            <w:bottom w:val="none" w:sz="0" w:space="0" w:color="auto"/>
            <w:right w:val="none" w:sz="0" w:space="0" w:color="auto"/>
          </w:divBdr>
          <w:divsChild>
            <w:div w:id="1929267256">
              <w:marLeft w:val="225"/>
              <w:marRight w:val="0"/>
              <w:marTop w:val="0"/>
              <w:marBottom w:val="600"/>
              <w:divBdr>
                <w:top w:val="none" w:sz="0" w:space="0" w:color="auto"/>
                <w:left w:val="none" w:sz="0" w:space="0" w:color="auto"/>
                <w:bottom w:val="none" w:sz="0" w:space="0" w:color="auto"/>
                <w:right w:val="none" w:sz="0" w:space="0" w:color="auto"/>
              </w:divBdr>
              <w:divsChild>
                <w:div w:id="1452095807">
                  <w:marLeft w:val="0"/>
                  <w:marRight w:val="0"/>
                  <w:marTop w:val="0"/>
                  <w:marBottom w:val="0"/>
                  <w:divBdr>
                    <w:top w:val="none" w:sz="0" w:space="0" w:color="auto"/>
                    <w:left w:val="none" w:sz="0" w:space="0" w:color="auto"/>
                    <w:bottom w:val="none" w:sz="0" w:space="0" w:color="auto"/>
                    <w:right w:val="none" w:sz="0" w:space="0" w:color="auto"/>
                  </w:divBdr>
                  <w:divsChild>
                    <w:div w:id="1474131935">
                      <w:marLeft w:val="0"/>
                      <w:marRight w:val="0"/>
                      <w:marTop w:val="0"/>
                      <w:marBottom w:val="0"/>
                      <w:divBdr>
                        <w:top w:val="none" w:sz="0" w:space="0" w:color="auto"/>
                        <w:left w:val="none" w:sz="0" w:space="0" w:color="auto"/>
                        <w:bottom w:val="none" w:sz="0" w:space="0" w:color="auto"/>
                        <w:right w:val="none" w:sz="0" w:space="0" w:color="auto"/>
                      </w:divBdr>
                    </w:div>
                  </w:divsChild>
                </w:div>
                <w:div w:id="1084836188">
                  <w:marLeft w:val="0"/>
                  <w:marRight w:val="0"/>
                  <w:marTop w:val="0"/>
                  <w:marBottom w:val="0"/>
                  <w:divBdr>
                    <w:top w:val="none" w:sz="0" w:space="0" w:color="auto"/>
                    <w:left w:val="none" w:sz="0" w:space="0" w:color="auto"/>
                    <w:bottom w:val="none" w:sz="0" w:space="0" w:color="auto"/>
                    <w:right w:val="none" w:sz="0" w:space="0" w:color="auto"/>
                  </w:divBdr>
                  <w:divsChild>
                    <w:div w:id="1538659034">
                      <w:marLeft w:val="0"/>
                      <w:marRight w:val="0"/>
                      <w:marTop w:val="0"/>
                      <w:marBottom w:val="0"/>
                      <w:divBdr>
                        <w:top w:val="none" w:sz="0" w:space="0" w:color="auto"/>
                        <w:left w:val="none" w:sz="0" w:space="0" w:color="auto"/>
                        <w:bottom w:val="none" w:sz="0" w:space="0" w:color="auto"/>
                        <w:right w:val="none" w:sz="0" w:space="0" w:color="auto"/>
                      </w:divBdr>
                      <w:divsChild>
                        <w:div w:id="8190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r.org/templates/story/story.php?storyId=4463532"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hyperlink" Target="http://www.npr.org/programs/morning-edition/2005/01/24/131079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javascript:void(0);" TargetMode="External"/><Relationship Id="rId5" Type="http://schemas.openxmlformats.org/officeDocument/2006/relationships/hyperlink" Target="https://ondemand.npr.org/anon.npr-mp3/npr/me/2005/01/20050124_me_04.mp3?orgId=1&amp;topicId=1062&amp;d=140&amp;p=3&amp;story=4463532&amp;t=progseg&amp;e=13107969&amp;seg=4&amp;siteplayer=true&amp;dl=1" TargetMode="External"/><Relationship Id="rId15" Type="http://schemas.openxmlformats.org/officeDocument/2006/relationships/theme" Target="theme/theme1.xml"/><Relationship Id="rId10" Type="http://schemas.openxmlformats.org/officeDocument/2006/relationships/hyperlink" Target="http://www.npr.org/templates/story/story.php?storyId=4463532" TargetMode="External"/><Relationship Id="rId4" Type="http://schemas.openxmlformats.org/officeDocument/2006/relationships/webSettings" Target="webSettings.xml"/><Relationship Id="rId9" Type="http://schemas.openxmlformats.org/officeDocument/2006/relationships/hyperlink" Target="http://www.npr.org/templates/story/story.php?storyId=4463532" TargetMode="Externa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1</cp:revision>
  <dcterms:created xsi:type="dcterms:W3CDTF">2017-10-18T10:13:00Z</dcterms:created>
  <dcterms:modified xsi:type="dcterms:W3CDTF">2017-10-18T10:15:00Z</dcterms:modified>
</cp:coreProperties>
</file>