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4F0346" w:rsidRDefault="004F0346" w:rsidP="004F0346">
      <w:pPr>
        <w:spacing w:before="100" w:beforeAutospacing="1" w:after="100" w:afterAutospacing="1" w:line="240" w:lineRule="auto"/>
        <w:outlineLvl w:val="1"/>
        <w:rPr>
          <w:rFonts w:ascii="Times New Roman" w:eastAsia="Times New Roman" w:hAnsi="Times New Roman" w:cs="Times New Roman"/>
          <w:b/>
          <w:bCs/>
          <w:sz w:val="36"/>
          <w:szCs w:val="36"/>
        </w:rPr>
      </w:pPr>
      <w:hyperlink r:id="rId5" w:history="1">
        <w:r w:rsidRPr="004F0346">
          <w:rPr>
            <w:rFonts w:ascii="Times New Roman" w:eastAsia="Times New Roman" w:hAnsi="Times New Roman" w:cs="Times New Roman"/>
            <w:b/>
            <w:bCs/>
            <w:color w:val="0000FF"/>
            <w:sz w:val="36"/>
            <w:szCs w:val="36"/>
            <w:u w:val="single"/>
          </w:rPr>
          <w:t xml:space="preserve">Quotes </w:t>
        </w:r>
        <w:proofErr w:type="gramStart"/>
        <w:r w:rsidRPr="004F0346">
          <w:rPr>
            <w:rFonts w:ascii="Times New Roman" w:eastAsia="Times New Roman" w:hAnsi="Times New Roman" w:cs="Times New Roman"/>
            <w:b/>
            <w:bCs/>
            <w:color w:val="0000FF"/>
            <w:sz w:val="36"/>
            <w:szCs w:val="36"/>
            <w:u w:val="single"/>
          </w:rPr>
          <w:t>About</w:t>
        </w:r>
        <w:proofErr w:type="gramEnd"/>
        <w:r w:rsidRPr="004F0346">
          <w:rPr>
            <w:rFonts w:ascii="Times New Roman" w:eastAsia="Times New Roman" w:hAnsi="Times New Roman" w:cs="Times New Roman"/>
            <w:b/>
            <w:bCs/>
            <w:color w:val="0000FF"/>
            <w:sz w:val="36"/>
            <w:szCs w:val="36"/>
            <w:u w:val="single"/>
          </w:rPr>
          <w:t xml:space="preserve"> Jews You Will Never Hear In Schools</w:t>
        </w:r>
      </w:hyperlink>
      <w:bookmarkStart w:id="0" w:name="_GoBack"/>
      <w:bookmarkEnd w:id="0"/>
    </w:p>
    <w:p w:rsidR="004F0346" w:rsidRPr="004F0346" w:rsidRDefault="004F0346" w:rsidP="004F0346">
      <w:pPr>
        <w:spacing w:before="100" w:beforeAutospacing="1" w:after="100" w:afterAutospacing="1" w:line="240" w:lineRule="auto"/>
        <w:outlineLvl w:val="1"/>
        <w:rPr>
          <w:rFonts w:ascii="Times New Roman" w:eastAsia="Times New Roman" w:hAnsi="Times New Roman" w:cs="Times New Roman"/>
          <w:b/>
          <w:bCs/>
          <w:sz w:val="36"/>
          <w:szCs w:val="36"/>
        </w:rPr>
      </w:pPr>
      <w:r w:rsidRPr="004F0346">
        <w:rPr>
          <w:rFonts w:ascii="Times New Roman" w:eastAsia="Times New Roman" w:hAnsi="Times New Roman" w:cs="Times New Roman"/>
          <w:b/>
          <w:bCs/>
          <w:sz w:val="36"/>
          <w:szCs w:val="36"/>
        </w:rPr>
        <w:t>https://vidrebel.wordpress.com/2013/03/23/quotes-about-jews-you-will-never-hear-in-schools/</w:t>
      </w:r>
    </w:p>
    <w:p w:rsidR="004F0346" w:rsidRDefault="004F0346" w:rsidP="004F0346">
      <w:pPr>
        <w:spacing w:after="0"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Posted on </w:t>
      </w:r>
      <w:hyperlink r:id="rId6" w:tooltip="10:19 pm" w:history="1">
        <w:r w:rsidRPr="004F0346">
          <w:rPr>
            <w:rFonts w:ascii="Times New Roman" w:eastAsia="Times New Roman" w:hAnsi="Times New Roman" w:cs="Times New Roman"/>
            <w:color w:val="0000FF"/>
            <w:sz w:val="24"/>
            <w:szCs w:val="24"/>
            <w:u w:val="single"/>
          </w:rPr>
          <w:t>March 23, 2013</w:t>
        </w:r>
      </w:hyperlink>
      <w:r w:rsidRPr="004F0346">
        <w:rPr>
          <w:rFonts w:ascii="Times New Roman" w:eastAsia="Times New Roman" w:hAnsi="Times New Roman" w:cs="Times New Roman"/>
          <w:sz w:val="24"/>
          <w:szCs w:val="24"/>
        </w:rPr>
        <w:t xml:space="preserve"> by </w:t>
      </w:r>
      <w:hyperlink r:id="rId7" w:tooltip="View all posts by horse237" w:history="1">
        <w:r w:rsidRPr="004F0346">
          <w:rPr>
            <w:rFonts w:ascii="Times New Roman" w:eastAsia="Times New Roman" w:hAnsi="Times New Roman" w:cs="Times New Roman"/>
            <w:color w:val="0000FF"/>
            <w:sz w:val="24"/>
            <w:szCs w:val="24"/>
            <w:u w:val="single"/>
          </w:rPr>
          <w:t>horse237</w:t>
        </w:r>
      </w:hyperlink>
      <w:r w:rsidRPr="004F0346">
        <w:rPr>
          <w:rFonts w:ascii="Times New Roman" w:eastAsia="Times New Roman" w:hAnsi="Times New Roman" w:cs="Times New Roman"/>
          <w:sz w:val="24"/>
          <w:szCs w:val="24"/>
        </w:rPr>
        <w:t xml:space="preserve"> </w:t>
      </w:r>
    </w:p>
    <w:p w:rsidR="00F53B37" w:rsidRPr="004F0346" w:rsidRDefault="00F53B37" w:rsidP="004F0346">
      <w:pPr>
        <w:spacing w:after="0" w:line="240" w:lineRule="auto"/>
        <w:rPr>
          <w:rFonts w:ascii="Times New Roman" w:eastAsia="Times New Roman" w:hAnsi="Times New Roman" w:cs="Times New Roman"/>
          <w:sz w:val="24"/>
          <w:szCs w:val="24"/>
        </w:rPr>
      </w:pP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“Anti-Semitism is a disease–you catch it from Jews”–Edgar J. Steele</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CICERO (Marcus </w:t>
      </w:r>
      <w:proofErr w:type="spellStart"/>
      <w:r w:rsidRPr="004F0346">
        <w:rPr>
          <w:rFonts w:ascii="Times New Roman" w:eastAsia="Times New Roman" w:hAnsi="Times New Roman" w:cs="Times New Roman"/>
          <w:sz w:val="24"/>
          <w:szCs w:val="24"/>
        </w:rPr>
        <w:t>Tullius</w:t>
      </w:r>
      <w:proofErr w:type="spellEnd"/>
      <w:r w:rsidRPr="004F0346">
        <w:rPr>
          <w:rFonts w:ascii="Times New Roman" w:eastAsia="Times New Roman" w:hAnsi="Times New Roman" w:cs="Times New Roman"/>
          <w:sz w:val="24"/>
          <w:szCs w:val="24"/>
        </w:rPr>
        <w:t xml:space="preserve"> Cicero). </w:t>
      </w:r>
      <w:proofErr w:type="gramStart"/>
      <w:r w:rsidRPr="004F0346">
        <w:rPr>
          <w:rFonts w:ascii="Times New Roman" w:eastAsia="Times New Roman" w:hAnsi="Times New Roman" w:cs="Times New Roman"/>
          <w:sz w:val="24"/>
          <w:szCs w:val="24"/>
        </w:rPr>
        <w:t>First century B.C. Roman statesman, writer.</w:t>
      </w:r>
      <w:proofErr w:type="gramEnd"/>
      <w:r w:rsidRPr="004F0346">
        <w:rPr>
          <w:rFonts w:ascii="Times New Roman" w:eastAsia="Times New Roman" w:hAnsi="Times New Roman" w:cs="Times New Roman"/>
          <w:sz w:val="24"/>
          <w:szCs w:val="24"/>
        </w:rPr>
        <w:t xml:space="preserve"> </w:t>
      </w:r>
      <w:proofErr w:type="gramStart"/>
      <w:r w:rsidRPr="004F0346">
        <w:rPr>
          <w:rFonts w:ascii="Times New Roman" w:eastAsia="Times New Roman" w:hAnsi="Times New Roman" w:cs="Times New Roman"/>
          <w:sz w:val="24"/>
          <w:szCs w:val="24"/>
        </w:rPr>
        <w:t>“Softly!</w:t>
      </w:r>
      <w:proofErr w:type="gramEnd"/>
      <w:r w:rsidRPr="004F0346">
        <w:rPr>
          <w:rFonts w:ascii="Times New Roman" w:eastAsia="Times New Roman" w:hAnsi="Times New Roman" w:cs="Times New Roman"/>
          <w:sz w:val="24"/>
          <w:szCs w:val="24"/>
        </w:rPr>
        <w:t xml:space="preserve"> Softly! I want none but the judges to hear me. The Jews have already gotten me into a fine mess, as they have many other </w:t>
      </w:r>
      <w:proofErr w:type="gramStart"/>
      <w:r w:rsidRPr="004F0346">
        <w:rPr>
          <w:rFonts w:ascii="Times New Roman" w:eastAsia="Times New Roman" w:hAnsi="Times New Roman" w:cs="Times New Roman"/>
          <w:sz w:val="24"/>
          <w:szCs w:val="24"/>
        </w:rPr>
        <w:t>gentleman</w:t>
      </w:r>
      <w:proofErr w:type="gramEnd"/>
      <w:r w:rsidRPr="004F0346">
        <w:rPr>
          <w:rFonts w:ascii="Times New Roman" w:eastAsia="Times New Roman" w:hAnsi="Times New Roman" w:cs="Times New Roman"/>
          <w:sz w:val="24"/>
          <w:szCs w:val="24"/>
        </w:rPr>
        <w:t>. I have no desire to furnish further grist for their mills.”</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DIO CASSIUS. </w:t>
      </w:r>
      <w:proofErr w:type="gramStart"/>
      <w:r w:rsidRPr="004F0346">
        <w:rPr>
          <w:rFonts w:ascii="Times New Roman" w:eastAsia="Times New Roman" w:hAnsi="Times New Roman" w:cs="Times New Roman"/>
          <w:sz w:val="24"/>
          <w:szCs w:val="24"/>
        </w:rPr>
        <w:t>Second century Roman historian.</w:t>
      </w:r>
      <w:proofErr w:type="gramEnd"/>
      <w:r w:rsidRPr="004F0346">
        <w:rPr>
          <w:rFonts w:ascii="Times New Roman" w:eastAsia="Times New Roman" w:hAnsi="Times New Roman" w:cs="Times New Roman"/>
          <w:sz w:val="24"/>
          <w:szCs w:val="24"/>
        </w:rPr>
        <w:t xml:space="preserve"> Describing the savage Jewish uprising against the Roman </w:t>
      </w:r>
      <w:proofErr w:type="gramStart"/>
      <w:r w:rsidRPr="004F0346">
        <w:rPr>
          <w:rFonts w:ascii="Times New Roman" w:eastAsia="Times New Roman" w:hAnsi="Times New Roman" w:cs="Times New Roman"/>
          <w:sz w:val="24"/>
          <w:szCs w:val="24"/>
        </w:rPr>
        <w:t>empire</w:t>
      </w:r>
      <w:proofErr w:type="gramEnd"/>
      <w:r w:rsidRPr="004F0346">
        <w:rPr>
          <w:rFonts w:ascii="Times New Roman" w:eastAsia="Times New Roman" w:hAnsi="Times New Roman" w:cs="Times New Roman"/>
          <w:sz w:val="24"/>
          <w:szCs w:val="24"/>
        </w:rPr>
        <w:t xml:space="preserve"> that has been acknowledged as the turning point downward in the course of that great state-form: “The Jews were destroying both Greeks and Romans. They ate the flesh of their victims, made belts for themselves out of their entrails, and daubed themselves with their blood… In all, 220,000 men perished in Cyrene and 240,000 in Cyprus, and for this reason no Jew may set foot in Cyprus today.” (Roman History)</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proofErr w:type="gramStart"/>
      <w:r w:rsidRPr="004F0346">
        <w:rPr>
          <w:rFonts w:ascii="Times New Roman" w:eastAsia="Times New Roman" w:hAnsi="Times New Roman" w:cs="Times New Roman"/>
          <w:sz w:val="24"/>
          <w:szCs w:val="24"/>
        </w:rPr>
        <w:t>AQUINAS, THOMAS, Saint.</w:t>
      </w:r>
      <w:proofErr w:type="gramEnd"/>
      <w:r w:rsidRPr="004F0346">
        <w:rPr>
          <w:rFonts w:ascii="Times New Roman" w:eastAsia="Times New Roman" w:hAnsi="Times New Roman" w:cs="Times New Roman"/>
          <w:sz w:val="24"/>
          <w:szCs w:val="24"/>
        </w:rPr>
        <w:t xml:space="preserve"> </w:t>
      </w:r>
      <w:proofErr w:type="gramStart"/>
      <w:r w:rsidRPr="004F0346">
        <w:rPr>
          <w:rFonts w:ascii="Times New Roman" w:eastAsia="Times New Roman" w:hAnsi="Times New Roman" w:cs="Times New Roman"/>
          <w:sz w:val="24"/>
          <w:szCs w:val="24"/>
        </w:rPr>
        <w:t>13th century scholastic philosopher.</w:t>
      </w:r>
      <w:proofErr w:type="gramEnd"/>
      <w:r w:rsidRPr="004F0346">
        <w:rPr>
          <w:rFonts w:ascii="Times New Roman" w:eastAsia="Times New Roman" w:hAnsi="Times New Roman" w:cs="Times New Roman"/>
          <w:sz w:val="24"/>
          <w:szCs w:val="24"/>
        </w:rPr>
        <w:t xml:space="preserve"> In his “On the Governance of the Jews,” he wrote: “The Jews should not be allowed to keep what they have obtained from others by usury; it </w:t>
      </w:r>
      <w:proofErr w:type="gramStart"/>
      <w:r w:rsidRPr="004F0346">
        <w:rPr>
          <w:rFonts w:ascii="Times New Roman" w:eastAsia="Times New Roman" w:hAnsi="Times New Roman" w:cs="Times New Roman"/>
          <w:sz w:val="24"/>
          <w:szCs w:val="24"/>
        </w:rPr>
        <w:t>were</w:t>
      </w:r>
      <w:proofErr w:type="gramEnd"/>
      <w:r w:rsidRPr="004F0346">
        <w:rPr>
          <w:rFonts w:ascii="Times New Roman" w:eastAsia="Times New Roman" w:hAnsi="Times New Roman" w:cs="Times New Roman"/>
          <w:sz w:val="24"/>
          <w:szCs w:val="24"/>
        </w:rPr>
        <w:t xml:space="preserve"> best that they were compelled to worked so that they could earn their living instead of doing nothing but becoming avaricious.”</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H.H. BEAMISH, in New York Speech, October 30, 1937: “The Boer War occurred 37 years ago. Boer means farmer. Many criticized a great power like Britain for trying to wipe out the Boers. Upon making inquiry, I found all the gold and diamond mines of South Africa were owned by Jews; that Rothschild controlled gold; Samuels controlled silver, Baum controlled other mining, and Moses controlled base metals. Anything these people touch they inevitably pollute.”</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W. HUGHES, Premier of Australia, Saturday Evening Post, </w:t>
      </w:r>
      <w:proofErr w:type="gramStart"/>
      <w:r w:rsidRPr="004F0346">
        <w:rPr>
          <w:rFonts w:ascii="Times New Roman" w:eastAsia="Times New Roman" w:hAnsi="Times New Roman" w:cs="Times New Roman"/>
          <w:sz w:val="24"/>
          <w:szCs w:val="24"/>
        </w:rPr>
        <w:t>June</w:t>
      </w:r>
      <w:proofErr w:type="gramEnd"/>
      <w:r w:rsidRPr="004F0346">
        <w:rPr>
          <w:rFonts w:ascii="Times New Roman" w:eastAsia="Times New Roman" w:hAnsi="Times New Roman" w:cs="Times New Roman"/>
          <w:sz w:val="24"/>
          <w:szCs w:val="24"/>
        </w:rPr>
        <w:t xml:space="preserve"> 19, 1919: “The </w:t>
      </w:r>
      <w:proofErr w:type="spellStart"/>
      <w:r w:rsidRPr="004F0346">
        <w:rPr>
          <w:rFonts w:ascii="Times New Roman" w:eastAsia="Times New Roman" w:hAnsi="Times New Roman" w:cs="Times New Roman"/>
          <w:sz w:val="24"/>
          <w:szCs w:val="24"/>
        </w:rPr>
        <w:t>Montefiores</w:t>
      </w:r>
      <w:proofErr w:type="spellEnd"/>
      <w:r w:rsidRPr="004F0346">
        <w:rPr>
          <w:rFonts w:ascii="Times New Roman" w:eastAsia="Times New Roman" w:hAnsi="Times New Roman" w:cs="Times New Roman"/>
          <w:sz w:val="24"/>
          <w:szCs w:val="24"/>
        </w:rPr>
        <w:t xml:space="preserve"> have taken Australia for their own, and there is not a gold field or a sheep run from Tasmania to New South Wales that does not pay them a heavy tribute. They are the real owners of the antipodean continent. What is the good of our being a wealthy nation, if the wealth is all in the hands of German Jews?”</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POPE CLEMENT VIII: “</w:t>
      </w:r>
      <w:proofErr w:type="gramStart"/>
      <w:r w:rsidRPr="004F0346">
        <w:rPr>
          <w:rFonts w:ascii="Times New Roman" w:eastAsia="Times New Roman" w:hAnsi="Times New Roman" w:cs="Times New Roman"/>
          <w:sz w:val="24"/>
          <w:szCs w:val="24"/>
        </w:rPr>
        <w:t>All the</w:t>
      </w:r>
      <w:proofErr w:type="gramEnd"/>
      <w:r w:rsidRPr="004F0346">
        <w:rPr>
          <w:rFonts w:ascii="Times New Roman" w:eastAsia="Times New Roman" w:hAnsi="Times New Roman" w:cs="Times New Roman"/>
          <w:sz w:val="24"/>
          <w:szCs w:val="24"/>
        </w:rPr>
        <w:t xml:space="preserve"> world suffers from the usury of the Jews, their monopolies and deceit. They have brought many unfortunate people into a state of poverty,</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lastRenderedPageBreak/>
        <w:t xml:space="preserve">FRANZ LISZT, famed composer quoted in Col. E. N. </w:t>
      </w:r>
      <w:proofErr w:type="spellStart"/>
      <w:r w:rsidRPr="004F0346">
        <w:rPr>
          <w:rFonts w:ascii="Times New Roman" w:eastAsia="Times New Roman" w:hAnsi="Times New Roman" w:cs="Times New Roman"/>
          <w:sz w:val="24"/>
          <w:szCs w:val="24"/>
        </w:rPr>
        <w:t>Sanctuary’s</w:t>
      </w:r>
      <w:proofErr w:type="spellEnd"/>
      <w:r w:rsidRPr="004F0346">
        <w:rPr>
          <w:rFonts w:ascii="Times New Roman" w:eastAsia="Times New Roman" w:hAnsi="Times New Roman" w:cs="Times New Roman"/>
          <w:sz w:val="24"/>
          <w:szCs w:val="24"/>
        </w:rPr>
        <w:t xml:space="preserve"> Are These Things So?, page 278: “The day will come when all nations amidst which the Jews are dwelling will have to raise the question of their wholesale expulsion, a question which will be one of life or death, good health or chronic disease, peaceful existence or perpetual social fever.”</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JESUS CHRIST, speaking to the Jews in the Gospel of St. John, VIII</w:t>
      </w:r>
      <w:proofErr w:type="gramStart"/>
      <w:r w:rsidRPr="004F0346">
        <w:rPr>
          <w:rFonts w:ascii="Times New Roman" w:eastAsia="Times New Roman" w:hAnsi="Times New Roman" w:cs="Times New Roman"/>
          <w:sz w:val="24"/>
          <w:szCs w:val="24"/>
        </w:rPr>
        <w:t>:44</w:t>
      </w:r>
      <w:proofErr w:type="gramEnd"/>
      <w:r w:rsidRPr="004F0346">
        <w:rPr>
          <w:rFonts w:ascii="Times New Roman" w:eastAsia="Times New Roman" w:hAnsi="Times New Roman" w:cs="Times New Roman"/>
          <w:sz w:val="24"/>
          <w:szCs w:val="24"/>
        </w:rPr>
        <w:t xml:space="preserve">: “Ye are of your father the devil, and the lust of your father ye will do. He was a murderer from the beginning, and abode not in the truth, because there is not truth in him. When he </w:t>
      </w:r>
      <w:proofErr w:type="spellStart"/>
      <w:r w:rsidRPr="004F0346">
        <w:rPr>
          <w:rFonts w:ascii="Times New Roman" w:eastAsia="Times New Roman" w:hAnsi="Times New Roman" w:cs="Times New Roman"/>
          <w:sz w:val="24"/>
          <w:szCs w:val="24"/>
        </w:rPr>
        <w:t>speaketh</w:t>
      </w:r>
      <w:proofErr w:type="spellEnd"/>
      <w:r w:rsidRPr="004F0346">
        <w:rPr>
          <w:rFonts w:ascii="Times New Roman" w:eastAsia="Times New Roman" w:hAnsi="Times New Roman" w:cs="Times New Roman"/>
          <w:sz w:val="24"/>
          <w:szCs w:val="24"/>
        </w:rPr>
        <w:t xml:space="preserve"> a lie, he </w:t>
      </w:r>
      <w:proofErr w:type="spellStart"/>
      <w:r w:rsidRPr="004F0346">
        <w:rPr>
          <w:rFonts w:ascii="Times New Roman" w:eastAsia="Times New Roman" w:hAnsi="Times New Roman" w:cs="Times New Roman"/>
          <w:sz w:val="24"/>
          <w:szCs w:val="24"/>
        </w:rPr>
        <w:t>speaketh</w:t>
      </w:r>
      <w:proofErr w:type="spellEnd"/>
      <w:r w:rsidRPr="004F0346">
        <w:rPr>
          <w:rFonts w:ascii="Times New Roman" w:eastAsia="Times New Roman" w:hAnsi="Times New Roman" w:cs="Times New Roman"/>
          <w:sz w:val="24"/>
          <w:szCs w:val="24"/>
        </w:rPr>
        <w:t xml:space="preserve"> of his own: for he is a liar and the father of it. – </w:t>
      </w:r>
      <w:proofErr w:type="gramStart"/>
      <w:r w:rsidRPr="004F0346">
        <w:rPr>
          <w:rFonts w:ascii="Times New Roman" w:eastAsia="Times New Roman" w:hAnsi="Times New Roman" w:cs="Times New Roman"/>
          <w:sz w:val="24"/>
          <w:szCs w:val="24"/>
        </w:rPr>
        <w:t>then</w:t>
      </w:r>
      <w:proofErr w:type="gramEnd"/>
      <w:r w:rsidRPr="004F0346">
        <w:rPr>
          <w:rFonts w:ascii="Times New Roman" w:eastAsia="Times New Roman" w:hAnsi="Times New Roman" w:cs="Times New Roman"/>
          <w:sz w:val="24"/>
          <w:szCs w:val="24"/>
        </w:rPr>
        <w:t xml:space="preserve"> answered the Jews – ” (which makes it clear that Christ was addressing the Jews.)</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MARTIN LUTHER, Table Talk of Martin Luther, translated by William Hazlet, page 43: “But the Jews are so hardened that they listen to nothing; though overcome by testimonies they yield not an inch. It is a pernicious race, oppressing all men by their usury and rapine. If they give a prince or magistrate a thousand florins, they extort twenty thousand from the subjects in payment. We must ever keep on guard against them.”</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MARIA THERESA, Queen of Hungary and Bohemia (1771 – 1789): “Henceforth no Jew, no matter under what name, will be allowed to remain here without my written permission. I know of no other troublesome pest within the state than this race, which impoverished the people by their fraud, usury and money-lending and commits all deeds which an honorable man despises. Subsequently they have to be removed and excluded from here as much as possible.”</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COUNT HELMUTH VON MOLTKE, Prussian general: “The Jews form a state, and, obeying their own laws, they evade those of their host country. The Jews always consider an oath regarding a Christian not binding. During the Campaign of 1812 the Jews were spies, they were paid by both sides, </w:t>
      </w:r>
      <w:proofErr w:type="gramStart"/>
      <w:r w:rsidRPr="004F0346">
        <w:rPr>
          <w:rFonts w:ascii="Times New Roman" w:eastAsia="Times New Roman" w:hAnsi="Times New Roman" w:cs="Times New Roman"/>
          <w:sz w:val="24"/>
          <w:szCs w:val="24"/>
        </w:rPr>
        <w:t>they</w:t>
      </w:r>
      <w:proofErr w:type="gramEnd"/>
      <w:r w:rsidRPr="004F0346">
        <w:rPr>
          <w:rFonts w:ascii="Times New Roman" w:eastAsia="Times New Roman" w:hAnsi="Times New Roman" w:cs="Times New Roman"/>
          <w:sz w:val="24"/>
          <w:szCs w:val="24"/>
        </w:rPr>
        <w:t xml:space="preserve"> betrayed both sides.”</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WASHINGTON, GEORGE, in Maxims of George Washington by A. A. Appleton &amp; Co.: “They (the Jews) work more effectively against us, than the enemy’s armies. They are a hundred times more dangerous to our liberties and the great cause we are engaged in… It is much to be lamented that each state, long ago, has not hunted them down as pest to society and the greatest enemies we have to the happiness of America.”</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WILHELM II. German Kaiser: “A Jew cannot be a true patriot. He is something different, like a bad insect. He must be kept apart, out of a place where he can do mischief – even by pogroms, if necessary. The Jews are responsible for Bolshevism in Russia, and Germany too. I was far too indulgent with them during my reign, and I bitterly regret the favors I showed the prominent Jewish bankers.” (CHICAGO TRIBUNE, July 2, 1922)</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CARDINAL MINDSZENTY, of Hungary quoted in B’nai B’rith Messenger, January 28, 1949: “The </w:t>
      </w:r>
      <w:proofErr w:type="spellStart"/>
      <w:r w:rsidRPr="004F0346">
        <w:rPr>
          <w:rFonts w:ascii="Times New Roman" w:eastAsia="Times New Roman" w:hAnsi="Times New Roman" w:cs="Times New Roman"/>
          <w:sz w:val="24"/>
          <w:szCs w:val="24"/>
        </w:rPr>
        <w:t>troblemakers</w:t>
      </w:r>
      <w:proofErr w:type="spellEnd"/>
      <w:r w:rsidRPr="004F0346">
        <w:rPr>
          <w:rFonts w:ascii="Times New Roman" w:eastAsia="Times New Roman" w:hAnsi="Times New Roman" w:cs="Times New Roman"/>
          <w:sz w:val="24"/>
          <w:szCs w:val="24"/>
        </w:rPr>
        <w:t xml:space="preserve"> in Hungary are the Jews… they demoralize our country and they are the leaders of the revolutionary gang that is torturing Hungary.”</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MRS. CLARE SHERIDAN, Traveler, </w:t>
      </w:r>
      <w:proofErr w:type="gramStart"/>
      <w:r w:rsidRPr="004F0346">
        <w:rPr>
          <w:rFonts w:ascii="Times New Roman" w:eastAsia="Times New Roman" w:hAnsi="Times New Roman" w:cs="Times New Roman"/>
          <w:sz w:val="24"/>
          <w:szCs w:val="24"/>
        </w:rPr>
        <w:t>Lecturer</w:t>
      </w:r>
      <w:proofErr w:type="gramEnd"/>
      <w:r w:rsidRPr="004F0346">
        <w:rPr>
          <w:rFonts w:ascii="Times New Roman" w:eastAsia="Times New Roman" w:hAnsi="Times New Roman" w:cs="Times New Roman"/>
          <w:sz w:val="24"/>
          <w:szCs w:val="24"/>
        </w:rPr>
        <w:t xml:space="preserve"> in NEW YORK WORLD, December 15, 1923: “The Communists are Jews, and Russia is being entirely administered by them. They are in every government office, bureau and newspaper. They are driving out the Russians and are responsible for the anti-Semitic feeling which is increasing.”</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“I fear the Jewish banks with their craftiness and tortuous tricks will entirely control the exuberant riches of America. And use it to systematically corrupt modern civilization. The Jews will not hesitate to plunge the whole of Christendom into wars and chaos that the earth should become their inheritance.” (Bismarck)</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“Wars are the Jews harvest, for with them we wipe out the Christians and get control of their gold. We have already killed 100-million of them, and the end is not yet.” </w:t>
      </w:r>
      <w:proofErr w:type="gramStart"/>
      <w:r w:rsidRPr="004F0346">
        <w:rPr>
          <w:rFonts w:ascii="Times New Roman" w:eastAsia="Times New Roman" w:hAnsi="Times New Roman" w:cs="Times New Roman"/>
          <w:sz w:val="24"/>
          <w:szCs w:val="24"/>
        </w:rPr>
        <w:t xml:space="preserve">(Chief Rabbi in France, in 1859, Rabbi </w:t>
      </w:r>
      <w:proofErr w:type="spellStart"/>
      <w:r w:rsidRPr="004F0346">
        <w:rPr>
          <w:rFonts w:ascii="Times New Roman" w:eastAsia="Times New Roman" w:hAnsi="Times New Roman" w:cs="Times New Roman"/>
          <w:sz w:val="24"/>
          <w:szCs w:val="24"/>
        </w:rPr>
        <w:t>Reichorn</w:t>
      </w:r>
      <w:proofErr w:type="spellEnd"/>
      <w:r w:rsidRPr="004F0346">
        <w:rPr>
          <w:rFonts w:ascii="Times New Roman" w:eastAsia="Times New Roman" w:hAnsi="Times New Roman" w:cs="Times New Roman"/>
          <w:sz w:val="24"/>
          <w:szCs w:val="24"/>
        </w:rPr>
        <w:t>).</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“We shall drive the Christians into war by exploiting their national vanity and stupidity. They will then massacre each other, thus giving room for our own people.” (Rabbi </w:t>
      </w:r>
      <w:proofErr w:type="spellStart"/>
      <w:r w:rsidRPr="004F0346">
        <w:rPr>
          <w:rFonts w:ascii="Times New Roman" w:eastAsia="Times New Roman" w:hAnsi="Times New Roman" w:cs="Times New Roman"/>
          <w:sz w:val="24"/>
          <w:szCs w:val="24"/>
        </w:rPr>
        <w:t>Reichorn</w:t>
      </w:r>
      <w:proofErr w:type="spellEnd"/>
      <w:r w:rsidRPr="004F0346">
        <w:rPr>
          <w:rFonts w:ascii="Times New Roman" w:eastAsia="Times New Roman" w:hAnsi="Times New Roman" w:cs="Times New Roman"/>
          <w:sz w:val="24"/>
          <w:szCs w:val="24"/>
        </w:rPr>
        <w:t xml:space="preserve">, in Le </w:t>
      </w:r>
      <w:proofErr w:type="spellStart"/>
      <w:r w:rsidRPr="004F0346">
        <w:rPr>
          <w:rFonts w:ascii="Times New Roman" w:eastAsia="Times New Roman" w:hAnsi="Times New Roman" w:cs="Times New Roman"/>
          <w:sz w:val="24"/>
          <w:szCs w:val="24"/>
        </w:rPr>
        <w:t>Contemporain</w:t>
      </w:r>
      <w:proofErr w:type="spellEnd"/>
      <w:r w:rsidRPr="004F0346">
        <w:rPr>
          <w:rFonts w:ascii="Times New Roman" w:eastAsia="Times New Roman" w:hAnsi="Times New Roman" w:cs="Times New Roman"/>
          <w:sz w:val="24"/>
          <w:szCs w:val="24"/>
        </w:rPr>
        <w:t>, July 1st, 1880)</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“There are two life-forces in the world I know: Jewish and gentile, ours and yours…I do not believe that this primal difference between gentile and Jew is reconcilable. You and we may come to an understanding, never to </w:t>
      </w:r>
      <w:proofErr w:type="gramStart"/>
      <w:r w:rsidRPr="004F0346">
        <w:rPr>
          <w:rFonts w:ascii="Times New Roman" w:eastAsia="Times New Roman" w:hAnsi="Times New Roman" w:cs="Times New Roman"/>
          <w:sz w:val="24"/>
          <w:szCs w:val="24"/>
        </w:rPr>
        <w:t>a reconciliation</w:t>
      </w:r>
      <w:proofErr w:type="gramEnd"/>
      <w:r w:rsidRPr="004F0346">
        <w:rPr>
          <w:rFonts w:ascii="Times New Roman" w:eastAsia="Times New Roman" w:hAnsi="Times New Roman" w:cs="Times New Roman"/>
          <w:sz w:val="24"/>
          <w:szCs w:val="24"/>
        </w:rPr>
        <w:t xml:space="preserve">. There will be irritation between us as long as we are in intimate contact. For nature and constitution and vision divide us from all of you forever.” </w:t>
      </w:r>
      <w:proofErr w:type="gramStart"/>
      <w:r w:rsidRPr="004F0346">
        <w:rPr>
          <w:rFonts w:ascii="Times New Roman" w:eastAsia="Times New Roman" w:hAnsi="Times New Roman" w:cs="Times New Roman"/>
          <w:sz w:val="24"/>
          <w:szCs w:val="24"/>
        </w:rPr>
        <w:t>(Maurice Samuel, You Gentiles, Harcourt, Brace &amp; Co., New York, 1924, pp. 19, 23).</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“The Jews are more subject to diseases of the nervous system than the other races and peoples among which they dwell. Hysteria and neurasthenia appear to be most frequent. Some physicians of large experience among the Jews have even gone so far as to state that most of them are neurasthenic and hysterical.” </w:t>
      </w:r>
      <w:proofErr w:type="gramStart"/>
      <w:r w:rsidRPr="004F0346">
        <w:rPr>
          <w:rFonts w:ascii="Times New Roman" w:eastAsia="Times New Roman" w:hAnsi="Times New Roman" w:cs="Times New Roman"/>
          <w:sz w:val="24"/>
          <w:szCs w:val="24"/>
        </w:rPr>
        <w:t>(The Jewish Encyclopedia, Vol. IX, (1905), p. 225).</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“Ever since the Jews invented the libel charge of ‘anti-Semitism’ in the 1880s (The word ‘anti- Semitism’ was first printed in 1880.’ The Jewish Encyclopedia, Vol. I (1901), p. 641), it has been built up with Jewish money, organizations, propaganda, and lies (such as the Holocaust- </w:t>
      </w:r>
      <w:proofErr w:type="spellStart"/>
      <w:r w:rsidRPr="004F0346">
        <w:rPr>
          <w:rFonts w:ascii="Times New Roman" w:eastAsia="Times New Roman" w:hAnsi="Times New Roman" w:cs="Times New Roman"/>
          <w:sz w:val="24"/>
          <w:szCs w:val="24"/>
        </w:rPr>
        <w:t>Holohoax</w:t>
      </w:r>
      <w:proofErr w:type="spellEnd"/>
      <w:r w:rsidRPr="004F0346">
        <w:rPr>
          <w:rFonts w:ascii="Times New Roman" w:eastAsia="Times New Roman" w:hAnsi="Times New Roman" w:cs="Times New Roman"/>
          <w:sz w:val="24"/>
          <w:szCs w:val="24"/>
        </w:rPr>
        <w:t xml:space="preserve">), so that now the word is like snake venom which paralyzes one’s nervous system. Even the mention of the word ‘Jew’ is shunned unless used in a most favorable and positive context.” </w:t>
      </w:r>
      <w:proofErr w:type="gramStart"/>
      <w:r w:rsidRPr="004F0346">
        <w:rPr>
          <w:rFonts w:ascii="Times New Roman" w:eastAsia="Times New Roman" w:hAnsi="Times New Roman" w:cs="Times New Roman"/>
          <w:sz w:val="24"/>
          <w:szCs w:val="24"/>
        </w:rPr>
        <w:t>(Charles A. Weisman, Who is Esau-Edom?, p. 63).</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“Anti-Semitism is so instinctive that it may quite simply be called one of the primal instincts of mankind, one of the important instincts by which the race helps to preserve itself against total destruction. I cannot emphasize the matter too strongly. Anti-Semitism is not, as Jews have tried to make the world believe, an active prejudice. It is a deeply hidden instinct with which every man is born. He remains unconscious of it, as of all other instincts of </w:t>
      </w:r>
      <w:proofErr w:type="spellStart"/>
      <w:r w:rsidRPr="004F0346">
        <w:rPr>
          <w:rFonts w:ascii="Times New Roman" w:eastAsia="Times New Roman" w:hAnsi="Times New Roman" w:cs="Times New Roman"/>
          <w:sz w:val="24"/>
          <w:szCs w:val="24"/>
        </w:rPr>
        <w:t>self preservation</w:t>
      </w:r>
      <w:proofErr w:type="spellEnd"/>
      <w:r w:rsidRPr="004F0346">
        <w:rPr>
          <w:rFonts w:ascii="Times New Roman" w:eastAsia="Times New Roman" w:hAnsi="Times New Roman" w:cs="Times New Roman"/>
          <w:sz w:val="24"/>
          <w:szCs w:val="24"/>
        </w:rPr>
        <w:t xml:space="preserve">, until something happens to awaken it. Just as when something flies in the direction of your eyes, the eyelids close instantly and of their own accord. So swiftly and surely is the instinct of anti-Semitism awakened in a man…there is not a single instance when the Jews have not fully deserved the bitter fury of their persecutors.” </w:t>
      </w:r>
      <w:proofErr w:type="gramStart"/>
      <w:r w:rsidRPr="004F0346">
        <w:rPr>
          <w:rFonts w:ascii="Times New Roman" w:eastAsia="Times New Roman" w:hAnsi="Times New Roman" w:cs="Times New Roman"/>
          <w:sz w:val="24"/>
          <w:szCs w:val="24"/>
        </w:rPr>
        <w:t>(Samuel Roth, Jews Must Live, (1934), p. 64).</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“The Second World War is being fought for the defense of the fundamentals of Judaism.” </w:t>
      </w:r>
      <w:proofErr w:type="gramStart"/>
      <w:r w:rsidRPr="004F0346">
        <w:rPr>
          <w:rFonts w:ascii="Times New Roman" w:eastAsia="Times New Roman" w:hAnsi="Times New Roman" w:cs="Times New Roman"/>
          <w:sz w:val="24"/>
          <w:szCs w:val="24"/>
        </w:rPr>
        <w:t xml:space="preserve">(Statement by Rabbi Felix </w:t>
      </w:r>
      <w:proofErr w:type="spellStart"/>
      <w:r w:rsidRPr="004F0346">
        <w:rPr>
          <w:rFonts w:ascii="Times New Roman" w:eastAsia="Times New Roman" w:hAnsi="Times New Roman" w:cs="Times New Roman"/>
          <w:sz w:val="24"/>
          <w:szCs w:val="24"/>
        </w:rPr>
        <w:t>Mendlesohn</w:t>
      </w:r>
      <w:proofErr w:type="spellEnd"/>
      <w:r w:rsidRPr="004F0346">
        <w:rPr>
          <w:rFonts w:ascii="Times New Roman" w:eastAsia="Times New Roman" w:hAnsi="Times New Roman" w:cs="Times New Roman"/>
          <w:sz w:val="24"/>
          <w:szCs w:val="24"/>
        </w:rPr>
        <w:t>, Chicago Sentinel, October 8, 1942).</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“Zionism is Judaism, and Judaism is unthinkable without Zionism.” </w:t>
      </w:r>
      <w:proofErr w:type="gramStart"/>
      <w:r w:rsidRPr="004F0346">
        <w:rPr>
          <w:rFonts w:ascii="Times New Roman" w:eastAsia="Times New Roman" w:hAnsi="Times New Roman" w:cs="Times New Roman"/>
          <w:sz w:val="24"/>
          <w:szCs w:val="24"/>
        </w:rPr>
        <w:t>(Harper’s Encyclopedia of United States History, Vol. X, “Zionists”).</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“We Jews, we are the destroyers and will remain the destroyers. Nothing you can do will meet our demands and needs. We will forever destroy because we want a world of our own.” </w:t>
      </w:r>
      <w:proofErr w:type="gramStart"/>
      <w:r w:rsidRPr="004F0346">
        <w:rPr>
          <w:rFonts w:ascii="Times New Roman" w:eastAsia="Times New Roman" w:hAnsi="Times New Roman" w:cs="Times New Roman"/>
          <w:sz w:val="24"/>
          <w:szCs w:val="24"/>
        </w:rPr>
        <w:t>(You Gentiles, by Jewish Author Maurice Samuels, p. 155).</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“We will have a world government whether you like it or not. The only question is whether that government will be achieved by conquest or consent.” </w:t>
      </w:r>
      <w:proofErr w:type="gramStart"/>
      <w:r w:rsidRPr="004F0346">
        <w:rPr>
          <w:rFonts w:ascii="Times New Roman" w:eastAsia="Times New Roman" w:hAnsi="Times New Roman" w:cs="Times New Roman"/>
          <w:sz w:val="24"/>
          <w:szCs w:val="24"/>
        </w:rPr>
        <w:t>(James P Warburg son of Jewish Banker Paul Warburg, February 17, 1950, as he testified before the U.S. Senate).</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“Even if we Jews are not bodily with you in the trenches, we are nevertheless morally with you. This is OUR WAR, and you are fighting it for us.” </w:t>
      </w:r>
      <w:proofErr w:type="gramStart"/>
      <w:r w:rsidRPr="004F0346">
        <w:rPr>
          <w:rFonts w:ascii="Times New Roman" w:eastAsia="Times New Roman" w:hAnsi="Times New Roman" w:cs="Times New Roman"/>
          <w:sz w:val="24"/>
          <w:szCs w:val="24"/>
        </w:rPr>
        <w:t xml:space="preserve">(Les </w:t>
      </w:r>
      <w:proofErr w:type="spellStart"/>
      <w:r w:rsidRPr="004F0346">
        <w:rPr>
          <w:rFonts w:ascii="Times New Roman" w:eastAsia="Times New Roman" w:hAnsi="Times New Roman" w:cs="Times New Roman"/>
          <w:sz w:val="24"/>
          <w:szCs w:val="24"/>
        </w:rPr>
        <w:t>Nouvelles</w:t>
      </w:r>
      <w:proofErr w:type="spellEnd"/>
      <w:r w:rsidRPr="004F0346">
        <w:rPr>
          <w:rFonts w:ascii="Times New Roman" w:eastAsia="Times New Roman" w:hAnsi="Times New Roman" w:cs="Times New Roman"/>
          <w:sz w:val="24"/>
          <w:szCs w:val="24"/>
        </w:rPr>
        <w:t xml:space="preserve"> </w:t>
      </w:r>
      <w:proofErr w:type="spellStart"/>
      <w:r w:rsidRPr="004F0346">
        <w:rPr>
          <w:rFonts w:ascii="Times New Roman" w:eastAsia="Times New Roman" w:hAnsi="Times New Roman" w:cs="Times New Roman"/>
          <w:sz w:val="24"/>
          <w:szCs w:val="24"/>
        </w:rPr>
        <w:t>Litteraires</w:t>
      </w:r>
      <w:proofErr w:type="spellEnd"/>
      <w:r w:rsidRPr="004F0346">
        <w:rPr>
          <w:rFonts w:ascii="Times New Roman" w:eastAsia="Times New Roman" w:hAnsi="Times New Roman" w:cs="Times New Roman"/>
          <w:sz w:val="24"/>
          <w:szCs w:val="24"/>
        </w:rPr>
        <w:t>, February 10, 1940).</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“Our task is not to tell the truth; we are opinion molders.” (Walter Cronkite).</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“Use the courts, use the judges, use the constitution of the country, </w:t>
      </w:r>
      <w:proofErr w:type="gramStart"/>
      <w:r w:rsidRPr="004F0346">
        <w:rPr>
          <w:rFonts w:ascii="Times New Roman" w:eastAsia="Times New Roman" w:hAnsi="Times New Roman" w:cs="Times New Roman"/>
          <w:sz w:val="24"/>
          <w:szCs w:val="24"/>
        </w:rPr>
        <w:t>use</w:t>
      </w:r>
      <w:proofErr w:type="gramEnd"/>
      <w:r w:rsidRPr="004F0346">
        <w:rPr>
          <w:rFonts w:ascii="Times New Roman" w:eastAsia="Times New Roman" w:hAnsi="Times New Roman" w:cs="Times New Roman"/>
          <w:sz w:val="24"/>
          <w:szCs w:val="24"/>
        </w:rPr>
        <w:t xml:space="preserve"> its medical societies and its laws to further our ends. Do not stint in your labor in this direction. And when you have succeeded you will discover that you can now effect your own legislation at will and you can, by careful organization, by constant campaigns about the terrors of society, by pretense as to your effectiveness, make the capitalist himself, by his own appropriation, finance a large portion of the quiet Communist conquest of that nation.” </w:t>
      </w:r>
      <w:proofErr w:type="gramStart"/>
      <w:r w:rsidRPr="004F0346">
        <w:rPr>
          <w:rFonts w:ascii="Times New Roman" w:eastAsia="Times New Roman" w:hAnsi="Times New Roman" w:cs="Times New Roman"/>
          <w:sz w:val="24"/>
          <w:szCs w:val="24"/>
        </w:rPr>
        <w:t xml:space="preserve">(Address of the Jew </w:t>
      </w:r>
      <w:proofErr w:type="spellStart"/>
      <w:r w:rsidRPr="004F0346">
        <w:rPr>
          <w:rFonts w:ascii="Times New Roman" w:eastAsia="Times New Roman" w:hAnsi="Times New Roman" w:cs="Times New Roman"/>
          <w:sz w:val="24"/>
          <w:szCs w:val="24"/>
        </w:rPr>
        <w:t>Laventria</w:t>
      </w:r>
      <w:proofErr w:type="spellEnd"/>
      <w:r w:rsidRPr="004F0346">
        <w:rPr>
          <w:rFonts w:ascii="Times New Roman" w:eastAsia="Times New Roman" w:hAnsi="Times New Roman" w:cs="Times New Roman"/>
          <w:sz w:val="24"/>
          <w:szCs w:val="24"/>
        </w:rPr>
        <w:t xml:space="preserve"> Beria, The Communist Textbook on </w:t>
      </w:r>
      <w:proofErr w:type="spellStart"/>
      <w:r w:rsidRPr="004F0346">
        <w:rPr>
          <w:rFonts w:ascii="Times New Roman" w:eastAsia="Times New Roman" w:hAnsi="Times New Roman" w:cs="Times New Roman"/>
          <w:sz w:val="24"/>
          <w:szCs w:val="24"/>
        </w:rPr>
        <w:t>Psychopolitics</w:t>
      </w:r>
      <w:proofErr w:type="spellEnd"/>
      <w:r w:rsidRPr="004F0346">
        <w:rPr>
          <w:rFonts w:ascii="Times New Roman" w:eastAsia="Times New Roman" w:hAnsi="Times New Roman" w:cs="Times New Roman"/>
          <w:sz w:val="24"/>
          <w:szCs w:val="24"/>
        </w:rPr>
        <w:t>, page 8).</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proofErr w:type="gramStart"/>
      <w:r w:rsidRPr="004F0346">
        <w:rPr>
          <w:rFonts w:ascii="Times New Roman" w:eastAsia="Times New Roman" w:hAnsi="Times New Roman" w:cs="Times New Roman"/>
          <w:sz w:val="24"/>
          <w:szCs w:val="24"/>
        </w:rPr>
        <w:t>“…[</w:t>
      </w:r>
      <w:proofErr w:type="gramEnd"/>
      <w:r w:rsidRPr="004F0346">
        <w:rPr>
          <w:rFonts w:ascii="Times New Roman" w:eastAsia="Times New Roman" w:hAnsi="Times New Roman" w:cs="Times New Roman"/>
          <w:sz w:val="24"/>
          <w:szCs w:val="24"/>
        </w:rPr>
        <w:t xml:space="preserve">We] must stop these swarms of Jews who are trading, bartering and robbing.” </w:t>
      </w:r>
      <w:proofErr w:type="gramStart"/>
      <w:r w:rsidRPr="004F0346">
        <w:rPr>
          <w:rFonts w:ascii="Times New Roman" w:eastAsia="Times New Roman" w:hAnsi="Times New Roman" w:cs="Times New Roman"/>
          <w:sz w:val="24"/>
          <w:szCs w:val="24"/>
        </w:rPr>
        <w:t>(US Civil War General William Sherman).</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“The greatest danger to this country lies in their large ownership and influence in our motion pictures, our press, our radio and our government.” </w:t>
      </w:r>
      <w:proofErr w:type="gramStart"/>
      <w:r w:rsidRPr="004F0346">
        <w:rPr>
          <w:rFonts w:ascii="Times New Roman" w:eastAsia="Times New Roman" w:hAnsi="Times New Roman" w:cs="Times New Roman"/>
          <w:sz w:val="24"/>
          <w:szCs w:val="24"/>
        </w:rPr>
        <w:t>(Charles A. Lindberg, Speech at Des Moines, Iowa, September 11, 1941).</w:t>
      </w:r>
      <w:proofErr w:type="gramEnd"/>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“The Gulag Archipelago, ‘he informed an incredulous world that the blood-maddened Jewish terrorists had murdered sixty-six million victims in Russia from 1918 to 1957! Solzhenitsyn cited </w:t>
      </w:r>
      <w:proofErr w:type="spellStart"/>
      <w:r w:rsidRPr="004F0346">
        <w:rPr>
          <w:rFonts w:ascii="Times New Roman" w:eastAsia="Times New Roman" w:hAnsi="Times New Roman" w:cs="Times New Roman"/>
          <w:sz w:val="24"/>
          <w:szCs w:val="24"/>
        </w:rPr>
        <w:t>Cheka</w:t>
      </w:r>
      <w:proofErr w:type="spellEnd"/>
      <w:r w:rsidRPr="004F0346">
        <w:rPr>
          <w:rFonts w:ascii="Times New Roman" w:eastAsia="Times New Roman" w:hAnsi="Times New Roman" w:cs="Times New Roman"/>
          <w:sz w:val="24"/>
          <w:szCs w:val="24"/>
        </w:rPr>
        <w:t xml:space="preserve"> Order No. 10, issued on January 8, 1921: ‘To intensify the repression of the bourgeoisie.'” (Alexander Solzhenitsyn, </w:t>
      </w:r>
      <w:proofErr w:type="gramStart"/>
      <w:r w:rsidRPr="004F0346">
        <w:rPr>
          <w:rFonts w:ascii="Times New Roman" w:eastAsia="Times New Roman" w:hAnsi="Times New Roman" w:cs="Times New Roman"/>
          <w:sz w:val="24"/>
          <w:szCs w:val="24"/>
        </w:rPr>
        <w:t>The</w:t>
      </w:r>
      <w:proofErr w:type="gramEnd"/>
      <w:r w:rsidRPr="004F0346">
        <w:rPr>
          <w:rFonts w:ascii="Times New Roman" w:eastAsia="Times New Roman" w:hAnsi="Times New Roman" w:cs="Times New Roman"/>
          <w:sz w:val="24"/>
          <w:szCs w:val="24"/>
        </w:rPr>
        <w:t xml:space="preserve"> Gulag Archipelago)</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“The Jews are the master robbers of the modern age.” (Napoleon Bonaparte)</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“They are the carrion birds of humanity</w:t>
      </w:r>
      <w:proofErr w:type="gramStart"/>
      <w:r w:rsidRPr="004F0346">
        <w:rPr>
          <w:rFonts w:ascii="Times New Roman" w:eastAsia="Times New Roman" w:hAnsi="Times New Roman" w:cs="Times New Roman"/>
          <w:sz w:val="24"/>
          <w:szCs w:val="24"/>
        </w:rPr>
        <w:t>…[</w:t>
      </w:r>
      <w:proofErr w:type="gramEnd"/>
      <w:r w:rsidRPr="004F0346">
        <w:rPr>
          <w:rFonts w:ascii="Times New Roman" w:eastAsia="Times New Roman" w:hAnsi="Times New Roman" w:cs="Times New Roman"/>
          <w:sz w:val="24"/>
          <w:szCs w:val="24"/>
        </w:rPr>
        <w:t>speaking of the Jews] are a state within a state. They are certainly not real citizens…The evils of Jews do not stem from individuals but from the fundamental nature of these people.” (Napoleon Bonaparte, Stated in Reflections and Speeches before the Council of State on April 30 and May 7, 1806)</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“The Jews are the most hateful and the most shameful of the small nations.” (Voltaire, God and His Men)</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“Mrs. Van </w:t>
      </w:r>
      <w:proofErr w:type="spellStart"/>
      <w:r w:rsidRPr="004F0346">
        <w:rPr>
          <w:rFonts w:ascii="Times New Roman" w:eastAsia="Times New Roman" w:hAnsi="Times New Roman" w:cs="Times New Roman"/>
          <w:sz w:val="24"/>
          <w:szCs w:val="24"/>
        </w:rPr>
        <w:t>Hyning</w:t>
      </w:r>
      <w:proofErr w:type="spellEnd"/>
      <w:r w:rsidRPr="004F0346">
        <w:rPr>
          <w:rFonts w:ascii="Times New Roman" w:eastAsia="Times New Roman" w:hAnsi="Times New Roman" w:cs="Times New Roman"/>
          <w:sz w:val="24"/>
          <w:szCs w:val="24"/>
        </w:rPr>
        <w:t xml:space="preserve">, I am surprised at your surprise. You are a student of history — and you know that both the </w:t>
      </w:r>
      <w:proofErr w:type="spellStart"/>
      <w:r w:rsidRPr="004F0346">
        <w:rPr>
          <w:rFonts w:ascii="Times New Roman" w:eastAsia="Times New Roman" w:hAnsi="Times New Roman" w:cs="Times New Roman"/>
          <w:sz w:val="24"/>
          <w:szCs w:val="24"/>
        </w:rPr>
        <w:t>Borgias</w:t>
      </w:r>
      <w:proofErr w:type="spellEnd"/>
      <w:r w:rsidRPr="004F0346">
        <w:rPr>
          <w:rFonts w:ascii="Times New Roman" w:eastAsia="Times New Roman" w:hAnsi="Times New Roman" w:cs="Times New Roman"/>
          <w:sz w:val="24"/>
          <w:szCs w:val="24"/>
        </w:rPr>
        <w:t xml:space="preserve"> and the </w:t>
      </w:r>
      <w:proofErr w:type="spellStart"/>
      <w:r w:rsidRPr="004F0346">
        <w:rPr>
          <w:rFonts w:ascii="Times New Roman" w:eastAsia="Times New Roman" w:hAnsi="Times New Roman" w:cs="Times New Roman"/>
          <w:sz w:val="24"/>
          <w:szCs w:val="24"/>
        </w:rPr>
        <w:t>Mediciis</w:t>
      </w:r>
      <w:proofErr w:type="spellEnd"/>
      <w:r w:rsidRPr="004F0346">
        <w:rPr>
          <w:rFonts w:ascii="Times New Roman" w:eastAsia="Times New Roman" w:hAnsi="Times New Roman" w:cs="Times New Roman"/>
          <w:sz w:val="24"/>
          <w:szCs w:val="24"/>
        </w:rPr>
        <w:t xml:space="preserve"> are Jewish families of Italy. Surely you know that there have been Popes from both of </w:t>
      </w:r>
      <w:proofErr w:type="gramStart"/>
      <w:r w:rsidRPr="004F0346">
        <w:rPr>
          <w:rFonts w:ascii="Times New Roman" w:eastAsia="Times New Roman" w:hAnsi="Times New Roman" w:cs="Times New Roman"/>
          <w:sz w:val="24"/>
          <w:szCs w:val="24"/>
        </w:rPr>
        <w:t>these house</w:t>
      </w:r>
      <w:proofErr w:type="gramEnd"/>
      <w:r w:rsidRPr="004F0346">
        <w:rPr>
          <w:rFonts w:ascii="Times New Roman" w:eastAsia="Times New Roman" w:hAnsi="Times New Roman" w:cs="Times New Roman"/>
          <w:sz w:val="24"/>
          <w:szCs w:val="24"/>
        </w:rPr>
        <w:t xml:space="preserve">. Perhaps it will surprise you to know that we have had 20 Jewish Popes, and when you have sufficient time, which may coincide with my free time, I can show you these names and dates. You will learn from these that: The crimes committed in the name of the Catholic Church were under Jewish Popes. The </w:t>
      </w:r>
      <w:proofErr w:type="gramStart"/>
      <w:r w:rsidRPr="004F0346">
        <w:rPr>
          <w:rFonts w:ascii="Times New Roman" w:eastAsia="Times New Roman" w:hAnsi="Times New Roman" w:cs="Times New Roman"/>
          <w:sz w:val="24"/>
          <w:szCs w:val="24"/>
        </w:rPr>
        <w:t>leaders of the inquisition was</w:t>
      </w:r>
      <w:proofErr w:type="gramEnd"/>
      <w:r w:rsidRPr="004F0346">
        <w:rPr>
          <w:rFonts w:ascii="Times New Roman" w:eastAsia="Times New Roman" w:hAnsi="Times New Roman" w:cs="Times New Roman"/>
          <w:sz w:val="24"/>
          <w:szCs w:val="24"/>
        </w:rPr>
        <w:t xml:space="preserve"> one, de Torquemada, a Jew.” (Woman’s Voice, November 25, 1953)</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“I am afraid the ordinary citizen will not like to be told that the banks can, and do, create money…And they who control the credit of the nation direct the policy of Governments and hold in the hollow of their hands the destiny of the people.” (Reginald McKenna, former Chancellor of the Exchequer, January 24, 1924)</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“We are living in a highly organized state of socialism. The state is all; the individual is of importance only as he contributes to the welfare of the state. His property is only his as the state does not need it. He must hold his life and his possessions at the call of the state.” (Bernard M. Baruch, The Knickerbocker Press, Albany, N.Y. August 8, 1918)</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“The Jewish people as a whole will be its own Messiah. It will attain world dominion by the dissolution of other races, by the abolition of frontiers, the annihilation of monarchy, and by the establishment of a world republic in which the Jews will everywhere exercise the privilege of citizenship. In this new world order the Children of Israel will furnish all the leaders without encountering opposition. The Governments of the different peoples forming the world republic will fall without difficulty into the hands of the Jews. It will then be possible for the Jewish rulers to abolish private property, and everywhere to make use of the resources of the state. Thus will the promise of the Talmud be fulfilled, in which is said that when the Messianic time is come the Jews will have all the property of the whole world in their hands.” (Baruch Levy, Letter to Karl Marx, La Revue de Paris, p. 54, June 1, 1928</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On a personal note a young Jewish woman in her 20s once admitted that the best of their people do not like us. And the only ones who like us are terrible people.</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r w:rsidRPr="004F0346">
        <w:rPr>
          <w:rFonts w:ascii="Times New Roman" w:eastAsia="Times New Roman" w:hAnsi="Times New Roman" w:cs="Times New Roman"/>
          <w:sz w:val="24"/>
          <w:szCs w:val="24"/>
        </w:rPr>
        <w:t xml:space="preserve">Related Articles: Conversations </w:t>
      </w:r>
      <w:proofErr w:type="gramStart"/>
      <w:r w:rsidRPr="004F0346">
        <w:rPr>
          <w:rFonts w:ascii="Times New Roman" w:eastAsia="Times New Roman" w:hAnsi="Times New Roman" w:cs="Times New Roman"/>
          <w:sz w:val="24"/>
          <w:szCs w:val="24"/>
        </w:rPr>
        <w:t>With</w:t>
      </w:r>
      <w:proofErr w:type="gramEnd"/>
      <w:r w:rsidRPr="004F0346">
        <w:rPr>
          <w:rFonts w:ascii="Times New Roman" w:eastAsia="Times New Roman" w:hAnsi="Times New Roman" w:cs="Times New Roman"/>
          <w:sz w:val="24"/>
          <w:szCs w:val="24"/>
        </w:rPr>
        <w:t xml:space="preserve"> Young Assimilated Jewish People</w:t>
      </w:r>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hyperlink r:id="rId8" w:history="1">
        <w:r w:rsidRPr="004F0346">
          <w:rPr>
            <w:rFonts w:ascii="Times New Roman" w:eastAsia="Times New Roman" w:hAnsi="Times New Roman" w:cs="Times New Roman"/>
            <w:color w:val="0000FF"/>
            <w:sz w:val="24"/>
            <w:szCs w:val="24"/>
            <w:u w:val="single"/>
          </w:rPr>
          <w:t>https://vidrebel.wordpress.com/2011/10/22/conversations-with-young-assimilated-jewish-people/</w:t>
        </w:r>
      </w:hyperlink>
    </w:p>
    <w:p w:rsidR="004F0346" w:rsidRPr="004F0346" w:rsidRDefault="004F0346" w:rsidP="004F0346">
      <w:pPr>
        <w:spacing w:before="100" w:beforeAutospacing="1" w:after="100" w:afterAutospacing="1" w:line="240" w:lineRule="auto"/>
        <w:outlineLvl w:val="1"/>
        <w:rPr>
          <w:rFonts w:ascii="Times New Roman" w:eastAsia="Times New Roman" w:hAnsi="Times New Roman" w:cs="Times New Roman"/>
          <w:b/>
          <w:bCs/>
          <w:sz w:val="36"/>
          <w:szCs w:val="36"/>
        </w:rPr>
      </w:pPr>
      <w:hyperlink r:id="rId9" w:tooltip="Permalink to Israel Shahak: The Laws Against Non-Jews In 2 Minutes" w:history="1">
        <w:r w:rsidRPr="004F0346">
          <w:rPr>
            <w:rFonts w:ascii="Times New Roman" w:eastAsia="Times New Roman" w:hAnsi="Times New Roman" w:cs="Times New Roman"/>
            <w:b/>
            <w:bCs/>
            <w:color w:val="0000FF"/>
            <w:sz w:val="36"/>
            <w:szCs w:val="36"/>
            <w:u w:val="single"/>
          </w:rPr>
          <w:t xml:space="preserve">Israel </w:t>
        </w:r>
        <w:proofErr w:type="spellStart"/>
        <w:r w:rsidRPr="004F0346">
          <w:rPr>
            <w:rFonts w:ascii="Times New Roman" w:eastAsia="Times New Roman" w:hAnsi="Times New Roman" w:cs="Times New Roman"/>
            <w:b/>
            <w:bCs/>
            <w:color w:val="0000FF"/>
            <w:sz w:val="36"/>
            <w:szCs w:val="36"/>
            <w:u w:val="single"/>
          </w:rPr>
          <w:t>Shahak</w:t>
        </w:r>
        <w:proofErr w:type="spellEnd"/>
        <w:r w:rsidRPr="004F0346">
          <w:rPr>
            <w:rFonts w:ascii="Times New Roman" w:eastAsia="Times New Roman" w:hAnsi="Times New Roman" w:cs="Times New Roman"/>
            <w:b/>
            <w:bCs/>
            <w:color w:val="0000FF"/>
            <w:sz w:val="36"/>
            <w:szCs w:val="36"/>
            <w:u w:val="single"/>
          </w:rPr>
          <w:t xml:space="preserve">: The Laws </w:t>
        </w:r>
        <w:proofErr w:type="gramStart"/>
        <w:r w:rsidRPr="004F0346">
          <w:rPr>
            <w:rFonts w:ascii="Times New Roman" w:eastAsia="Times New Roman" w:hAnsi="Times New Roman" w:cs="Times New Roman"/>
            <w:b/>
            <w:bCs/>
            <w:color w:val="0000FF"/>
            <w:sz w:val="36"/>
            <w:szCs w:val="36"/>
            <w:u w:val="single"/>
          </w:rPr>
          <w:t>Against</w:t>
        </w:r>
        <w:proofErr w:type="gramEnd"/>
        <w:r w:rsidRPr="004F0346">
          <w:rPr>
            <w:rFonts w:ascii="Times New Roman" w:eastAsia="Times New Roman" w:hAnsi="Times New Roman" w:cs="Times New Roman"/>
            <w:b/>
            <w:bCs/>
            <w:color w:val="0000FF"/>
            <w:sz w:val="36"/>
            <w:szCs w:val="36"/>
            <w:u w:val="single"/>
          </w:rPr>
          <w:t xml:space="preserve"> Non-Jews In 2 Minutes</w:t>
        </w:r>
      </w:hyperlink>
    </w:p>
    <w:p w:rsidR="004F0346" w:rsidRPr="004F0346" w:rsidRDefault="004F0346" w:rsidP="004F0346">
      <w:pPr>
        <w:spacing w:before="100" w:beforeAutospacing="1" w:after="100" w:afterAutospacing="1" w:line="240" w:lineRule="auto"/>
        <w:rPr>
          <w:rFonts w:ascii="Times New Roman" w:eastAsia="Times New Roman" w:hAnsi="Times New Roman" w:cs="Times New Roman"/>
          <w:sz w:val="24"/>
          <w:szCs w:val="24"/>
        </w:rPr>
      </w:pPr>
      <w:hyperlink r:id="rId10" w:history="1">
        <w:r w:rsidRPr="004F0346">
          <w:rPr>
            <w:rFonts w:ascii="Times New Roman" w:eastAsia="Times New Roman" w:hAnsi="Times New Roman" w:cs="Times New Roman"/>
            <w:color w:val="0000FF"/>
            <w:sz w:val="24"/>
            <w:szCs w:val="24"/>
            <w:u w:val="single"/>
          </w:rPr>
          <w:t>https://vidrebel.wordpress.com/2011/11/18/israel-shahak-the-laws-against-non-jews-in-2-minutes/</w:t>
        </w:r>
      </w:hyperlink>
    </w:p>
    <w:p w:rsidR="004F0346" w:rsidRPr="004F0346" w:rsidRDefault="004F0346" w:rsidP="004F0346">
      <w:pPr>
        <w:spacing w:before="100" w:beforeAutospacing="1" w:after="100" w:afterAutospacing="1" w:line="240" w:lineRule="auto"/>
        <w:outlineLvl w:val="1"/>
        <w:rPr>
          <w:rFonts w:ascii="Times New Roman" w:eastAsia="Times New Roman" w:hAnsi="Times New Roman" w:cs="Times New Roman"/>
          <w:b/>
          <w:bCs/>
          <w:sz w:val="36"/>
          <w:szCs w:val="36"/>
        </w:rPr>
      </w:pPr>
      <w:hyperlink r:id="rId11" w:tooltip="Permalink to Video: Jews And The African Slave Trade. It  Did Not End In 1832" w:history="1">
        <w:r w:rsidRPr="004F0346">
          <w:rPr>
            <w:rFonts w:ascii="Times New Roman" w:eastAsia="Times New Roman" w:hAnsi="Times New Roman" w:cs="Times New Roman"/>
            <w:b/>
            <w:bCs/>
            <w:color w:val="0000FF"/>
            <w:sz w:val="36"/>
            <w:szCs w:val="36"/>
            <w:u w:val="single"/>
          </w:rPr>
          <w:t xml:space="preserve">Video: Jews </w:t>
        </w:r>
        <w:proofErr w:type="gramStart"/>
        <w:r w:rsidRPr="004F0346">
          <w:rPr>
            <w:rFonts w:ascii="Times New Roman" w:eastAsia="Times New Roman" w:hAnsi="Times New Roman" w:cs="Times New Roman"/>
            <w:b/>
            <w:bCs/>
            <w:color w:val="0000FF"/>
            <w:sz w:val="36"/>
            <w:szCs w:val="36"/>
            <w:u w:val="single"/>
          </w:rPr>
          <w:t>And</w:t>
        </w:r>
        <w:proofErr w:type="gramEnd"/>
        <w:r w:rsidRPr="004F0346">
          <w:rPr>
            <w:rFonts w:ascii="Times New Roman" w:eastAsia="Times New Roman" w:hAnsi="Times New Roman" w:cs="Times New Roman"/>
            <w:b/>
            <w:bCs/>
            <w:color w:val="0000FF"/>
            <w:sz w:val="36"/>
            <w:szCs w:val="36"/>
            <w:u w:val="single"/>
          </w:rPr>
          <w:t xml:space="preserve"> The African Slave Trade. It Did Not End In 1832</w:t>
        </w:r>
      </w:hyperlink>
    </w:p>
    <w:p w:rsidR="004F0346" w:rsidRDefault="004F0346">
      <w:pPr>
        <w:pBdr>
          <w:bottom w:val="double" w:sz="6" w:space="1" w:color="auto"/>
        </w:pBdr>
      </w:pPr>
    </w:p>
    <w:p w:rsidR="004F0346" w:rsidRDefault="004F0346"/>
    <w:sectPr w:rsidR="004F0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46"/>
    <w:rsid w:val="000B4858"/>
    <w:rsid w:val="00110EAE"/>
    <w:rsid w:val="00193B93"/>
    <w:rsid w:val="002C1182"/>
    <w:rsid w:val="004C237B"/>
    <w:rsid w:val="004F0346"/>
    <w:rsid w:val="00504C63"/>
    <w:rsid w:val="0062058F"/>
    <w:rsid w:val="006A15E5"/>
    <w:rsid w:val="007243EE"/>
    <w:rsid w:val="008938CB"/>
    <w:rsid w:val="009C5FBD"/>
    <w:rsid w:val="00B04A73"/>
    <w:rsid w:val="00BE7C65"/>
    <w:rsid w:val="00D0546D"/>
    <w:rsid w:val="00D11D96"/>
    <w:rsid w:val="00E71F47"/>
    <w:rsid w:val="00E926CC"/>
    <w:rsid w:val="00F42FC5"/>
    <w:rsid w:val="00F53B37"/>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F03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34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F0346"/>
    <w:rPr>
      <w:color w:val="0000FF"/>
      <w:u w:val="single"/>
    </w:rPr>
  </w:style>
  <w:style w:type="character" w:customStyle="1" w:styleId="meta-prep">
    <w:name w:val="meta-prep"/>
    <w:basedOn w:val="DefaultParagraphFont"/>
    <w:rsid w:val="004F0346"/>
  </w:style>
  <w:style w:type="character" w:customStyle="1" w:styleId="entry-date">
    <w:name w:val="entry-date"/>
    <w:basedOn w:val="DefaultParagraphFont"/>
    <w:rsid w:val="004F0346"/>
  </w:style>
  <w:style w:type="character" w:customStyle="1" w:styleId="meta-sep">
    <w:name w:val="meta-sep"/>
    <w:basedOn w:val="DefaultParagraphFont"/>
    <w:rsid w:val="004F0346"/>
  </w:style>
  <w:style w:type="character" w:customStyle="1" w:styleId="author">
    <w:name w:val="author"/>
    <w:basedOn w:val="DefaultParagraphFont"/>
    <w:rsid w:val="004F0346"/>
  </w:style>
  <w:style w:type="paragraph" w:styleId="NormalWeb">
    <w:name w:val="Normal (Web)"/>
    <w:basedOn w:val="Normal"/>
    <w:uiPriority w:val="99"/>
    <w:semiHidden/>
    <w:unhideWhenUsed/>
    <w:rsid w:val="004F03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F03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034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F0346"/>
    <w:rPr>
      <w:color w:val="0000FF"/>
      <w:u w:val="single"/>
    </w:rPr>
  </w:style>
  <w:style w:type="character" w:customStyle="1" w:styleId="meta-prep">
    <w:name w:val="meta-prep"/>
    <w:basedOn w:val="DefaultParagraphFont"/>
    <w:rsid w:val="004F0346"/>
  </w:style>
  <w:style w:type="character" w:customStyle="1" w:styleId="entry-date">
    <w:name w:val="entry-date"/>
    <w:basedOn w:val="DefaultParagraphFont"/>
    <w:rsid w:val="004F0346"/>
  </w:style>
  <w:style w:type="character" w:customStyle="1" w:styleId="meta-sep">
    <w:name w:val="meta-sep"/>
    <w:basedOn w:val="DefaultParagraphFont"/>
    <w:rsid w:val="004F0346"/>
  </w:style>
  <w:style w:type="character" w:customStyle="1" w:styleId="author">
    <w:name w:val="author"/>
    <w:basedOn w:val="DefaultParagraphFont"/>
    <w:rsid w:val="004F0346"/>
  </w:style>
  <w:style w:type="paragraph" w:styleId="NormalWeb">
    <w:name w:val="Normal (Web)"/>
    <w:basedOn w:val="Normal"/>
    <w:uiPriority w:val="99"/>
    <w:semiHidden/>
    <w:unhideWhenUsed/>
    <w:rsid w:val="004F03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150354">
      <w:bodyDiv w:val="1"/>
      <w:marLeft w:val="0"/>
      <w:marRight w:val="0"/>
      <w:marTop w:val="0"/>
      <w:marBottom w:val="0"/>
      <w:divBdr>
        <w:top w:val="none" w:sz="0" w:space="0" w:color="auto"/>
        <w:left w:val="none" w:sz="0" w:space="0" w:color="auto"/>
        <w:bottom w:val="none" w:sz="0" w:space="0" w:color="auto"/>
        <w:right w:val="none" w:sz="0" w:space="0" w:color="auto"/>
      </w:divBdr>
      <w:divsChild>
        <w:div w:id="1870489979">
          <w:marLeft w:val="0"/>
          <w:marRight w:val="0"/>
          <w:marTop w:val="0"/>
          <w:marBottom w:val="0"/>
          <w:divBdr>
            <w:top w:val="none" w:sz="0" w:space="0" w:color="auto"/>
            <w:left w:val="none" w:sz="0" w:space="0" w:color="auto"/>
            <w:bottom w:val="none" w:sz="0" w:space="0" w:color="auto"/>
            <w:right w:val="none" w:sz="0" w:space="0" w:color="auto"/>
          </w:divBdr>
        </w:div>
        <w:div w:id="8339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rebel.wordpress.com/2011/10/22/conversations-with-young-assimilated-jewish-peop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drebel.wordpress.com/author/horse23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drebel.wordpress.com/2013/03/23/quotes-about-jews-you-will-never-hear-in-schools/" TargetMode="External"/><Relationship Id="rId11" Type="http://schemas.openxmlformats.org/officeDocument/2006/relationships/hyperlink" Target="https://vidrebel.wordpress.com/2012/04/09/video-jews-and-the-african-slave-trade-it-did-not-end-in-1832/" TargetMode="External"/><Relationship Id="rId5" Type="http://schemas.openxmlformats.org/officeDocument/2006/relationships/hyperlink" Target="https://vidrebel.wordpress.com/2013/03/23/quotes-about-jews-you-will-never-hear-in-schools/" TargetMode="External"/><Relationship Id="rId10" Type="http://schemas.openxmlformats.org/officeDocument/2006/relationships/hyperlink" Target="https://vidrebel.wordpress.com/2011/11/18/israel-shahak-the-laws-against-non-jews-in-2-minutes/" TargetMode="External"/><Relationship Id="rId4" Type="http://schemas.openxmlformats.org/officeDocument/2006/relationships/webSettings" Target="webSettings.xml"/><Relationship Id="rId9" Type="http://schemas.openxmlformats.org/officeDocument/2006/relationships/hyperlink" Target="https://vidrebel.wordpress.com/2011/11/18/israel-shahak-the-laws-against-non-jews-in-2-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2279</Words>
  <Characters>12995</Characters>
  <Application>Microsoft Office Word</Application>
  <DocSecurity>0</DocSecurity>
  <Lines>108</Lines>
  <Paragraphs>30</Paragraphs>
  <ScaleCrop>false</ScaleCrop>
  <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2023-10-15T03:33:00Z</dcterms:created>
  <dcterms:modified xsi:type="dcterms:W3CDTF">2023-10-15T03:40:00Z</dcterms:modified>
</cp:coreProperties>
</file>