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ED" w:rsidRPr="000B0C90" w:rsidRDefault="000B0C90">
      <w:r w:rsidRPr="000B0C90">
        <w:t>HOLOCAUST HOAX</w:t>
      </w:r>
    </w:p>
    <w:p w:rsidR="000B0C90" w:rsidRDefault="000B0C90" w:rsidP="000B0C90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>This is just one of 3 independent investigations proving no lethal gas was ever used in the claimed gas chambers at Auschwitz.</w:t>
      </w:r>
    </w:p>
    <w:p w:rsidR="000B0C90" w:rsidRDefault="000B0C90" w:rsidP="000B0C90">
      <w:pPr>
        <w:rPr>
          <w:rFonts w:ascii="Palatino Linotype" w:eastAsia="Times New Roman" w:hAnsi="Palatino Linotype"/>
          <w:color w:val="000000"/>
        </w:rPr>
      </w:pPr>
      <w:hyperlink r:id="rId4" w:history="1">
        <w:r>
          <w:rPr>
            <w:rStyle w:val="Hyperlink"/>
            <w:rFonts w:ascii="Palatino Linotype" w:eastAsia="Times New Roman" w:hAnsi="Palatino Linotype"/>
          </w:rPr>
          <w:t>http://www.renegadetribune.com/the-frederick-a-leuchter-report-of-1988/</w:t>
        </w:r>
      </w:hyperlink>
    </w:p>
    <w:p w:rsidR="000B0C90" w:rsidRDefault="000B0C90" w:rsidP="000B0C90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>RED CROSS EXPOSES “JUDAIC” HOLOCAUST HOAX: INTERNATIONAL RED CROSS (IRC) DOCUMENT CONFIRMS 271 THOUSAND NOT 6 MILLION DIED IN CONCENTRATION CAMPS</w:t>
      </w:r>
    </w:p>
    <w:p w:rsidR="000B0C90" w:rsidRDefault="000B0C90" w:rsidP="000B0C90">
      <w:pPr>
        <w:rPr>
          <w:rFonts w:ascii="Palatino Linotype" w:eastAsia="Times New Roman" w:hAnsi="Palatino Linotype"/>
          <w:color w:val="000000"/>
        </w:rPr>
      </w:pPr>
      <w:hyperlink r:id="rId5" w:history="1">
        <w:r>
          <w:rPr>
            <w:rStyle w:val="Hyperlink"/>
            <w:rFonts w:ascii="Palatino Linotype" w:eastAsia="Times New Roman" w:hAnsi="Palatino Linotype"/>
          </w:rPr>
          <w:t>https://truedemocracyparty.net/2012/06/red-cross-expose-judaic-holocaust-hoax/</w:t>
        </w:r>
      </w:hyperlink>
    </w:p>
    <w:p w:rsidR="000B0C90" w:rsidRDefault="000B0C90" w:rsidP="000B0C90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>140 occurrences of the word "holocaust" and the number 6,000,000 between the year 1900 and the Nuremberg Trials;</w:t>
      </w:r>
      <w:bookmarkStart w:id="0" w:name="_GoBack"/>
      <w:bookmarkEnd w:id="0"/>
    </w:p>
    <w:p w:rsidR="000B0C90" w:rsidRDefault="000B0C90" w:rsidP="000B0C90">
      <w:pPr>
        <w:rPr>
          <w:rFonts w:ascii="Palatino Linotype" w:eastAsia="Times New Roman" w:hAnsi="Palatino Linotype"/>
          <w:color w:val="000000"/>
        </w:rPr>
      </w:pPr>
      <w:hyperlink r:id="rId6" w:history="1">
        <w:r>
          <w:rPr>
            <w:rStyle w:val="Hyperlink"/>
            <w:rFonts w:ascii="Palatino Linotype" w:eastAsia="Times New Roman" w:hAnsi="Palatino Linotype"/>
          </w:rPr>
          <w:t>https://www.stormfront.org/forum/t837103/</w:t>
        </w:r>
      </w:hyperlink>
    </w:p>
    <w:p w:rsidR="000B0C90" w:rsidRPr="000B0C90" w:rsidRDefault="000B0C90"/>
    <w:sectPr w:rsidR="000B0C90" w:rsidRPr="000B0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90"/>
    <w:rsid w:val="000B0C90"/>
    <w:rsid w:val="00A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D32E8-D26D-4E02-B7F7-043A1DF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rmfront.org/forum/t837103/" TargetMode="External"/><Relationship Id="rId5" Type="http://schemas.openxmlformats.org/officeDocument/2006/relationships/hyperlink" Target="https://truedemocracyparty.net/2012/06/red-cross-expose-judaic-holocaust-hoax/" TargetMode="External"/><Relationship Id="rId4" Type="http://schemas.openxmlformats.org/officeDocument/2006/relationships/hyperlink" Target="http://www.renegadetribune.com/the-frederick-a-leuchter-report-of-19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2019-06-04T06:51:00Z</dcterms:created>
  <dcterms:modified xsi:type="dcterms:W3CDTF">2019-06-04T06:51:00Z</dcterms:modified>
</cp:coreProperties>
</file>