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4F6E9" w14:textId="132161B0" w:rsidR="00407C95" w:rsidRDefault="00FC1025">
      <w:r w:rsidRPr="00FC1025">
        <w:t>The Chinese Embassy in Moscow has published the list of the countries bombed by the United States after the Second World War</w:t>
      </w:r>
    </w:p>
    <w:p w14:paraId="39CECFEB" w14:textId="6EF7E264" w:rsidR="00407C95" w:rsidRDefault="00407C95">
      <w:r w:rsidRPr="00407C95">
        <w:drawing>
          <wp:inline distT="0" distB="0" distL="0" distR="0" wp14:anchorId="281C866C" wp14:editId="695DA3E4">
            <wp:extent cx="10259857" cy="6554115"/>
            <wp:effectExtent l="0" t="0" r="8255" b="0"/>
            <wp:docPr id="1019197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1978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59857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7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95"/>
    <w:rsid w:val="00407C95"/>
    <w:rsid w:val="00E92BAD"/>
    <w:rsid w:val="00FC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A433"/>
  <w15:chartTrackingRefBased/>
  <w15:docId w15:val="{5E2C1287-FB81-44FA-8C4F-0A1644750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C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C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C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C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C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C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C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C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C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C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C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Gill</dc:creator>
  <cp:keywords/>
  <dc:description/>
  <cp:lastModifiedBy>Joseph Gill</cp:lastModifiedBy>
  <cp:revision>2</cp:revision>
  <dcterms:created xsi:type="dcterms:W3CDTF">2025-08-10T00:27:00Z</dcterms:created>
  <dcterms:modified xsi:type="dcterms:W3CDTF">2025-08-10T00:31:00Z</dcterms:modified>
</cp:coreProperties>
</file>