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88E" w:rsidRPr="00C12325" w:rsidRDefault="008D588E" w:rsidP="002C610F">
      <w:pPr>
        <w:spacing w:before="100" w:beforeAutospacing="1" w:after="100" w:afterAutospacing="1" w:line="240" w:lineRule="auto"/>
        <w:jc w:val="center"/>
        <w:outlineLvl w:val="0"/>
        <w:rPr>
          <w:rFonts w:eastAsia="Times New Roman"/>
          <w:b/>
          <w:bCs/>
          <w:kern w:val="36"/>
          <w:sz w:val="40"/>
          <w:szCs w:val="40"/>
          <w:u w:val="single"/>
        </w:rPr>
      </w:pPr>
      <w:r w:rsidRPr="00C12325">
        <w:rPr>
          <w:rFonts w:eastAsia="Times New Roman"/>
          <w:b/>
          <w:bCs/>
          <w:kern w:val="36"/>
          <w:sz w:val="40"/>
          <w:szCs w:val="40"/>
          <w:u w:val="single"/>
        </w:rPr>
        <w:t>Stephen King 1947-</w:t>
      </w:r>
    </w:p>
    <w:p w:rsidR="00995BAC" w:rsidRDefault="00BB2AE9" w:rsidP="002C610F">
      <w:pPr>
        <w:jc w:val="center"/>
      </w:pPr>
      <w:hyperlink r:id="rId5" w:history="1">
        <w:r w:rsidR="008C110E" w:rsidRPr="00123790">
          <w:rPr>
            <w:rStyle w:val="Hyperlink"/>
          </w:rPr>
          <w:t>http://en.wikipedia.org/wiki/Stephen_King</w:t>
        </w:r>
      </w:hyperlink>
    </w:p>
    <w:p w:rsidR="007C5D89" w:rsidRDefault="00B36E8E" w:rsidP="002C610F">
      <w:pPr>
        <w:jc w:val="center"/>
      </w:pPr>
      <w:r>
        <w:rPr>
          <w:noProof/>
        </w:rPr>
        <w:drawing>
          <wp:inline distT="0" distB="0" distL="0" distR="0">
            <wp:extent cx="2895600" cy="219456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srcRect/>
                    <a:stretch>
                      <a:fillRect/>
                    </a:stretch>
                  </pic:blipFill>
                  <pic:spPr bwMode="auto">
                    <a:xfrm>
                      <a:off x="0" y="0"/>
                      <a:ext cx="2895600" cy="2194560"/>
                    </a:xfrm>
                    <a:prstGeom prst="rect">
                      <a:avLst/>
                    </a:prstGeom>
                    <a:noFill/>
                    <a:ln w="9525">
                      <a:noFill/>
                      <a:miter lim="800000"/>
                      <a:headEnd/>
                      <a:tailEnd/>
                    </a:ln>
                  </pic:spPr>
                </pic:pic>
              </a:graphicData>
            </a:graphic>
          </wp:inline>
        </w:drawing>
      </w:r>
      <w:r w:rsidR="007C5D89">
        <w:rPr>
          <w:noProof/>
        </w:rPr>
        <w:drawing>
          <wp:inline distT="0" distB="0" distL="0" distR="0">
            <wp:extent cx="1646720" cy="237744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srcRect/>
                    <a:stretch>
                      <a:fillRect/>
                    </a:stretch>
                  </pic:blipFill>
                  <pic:spPr bwMode="auto">
                    <a:xfrm>
                      <a:off x="0" y="0"/>
                      <a:ext cx="1646720" cy="2377440"/>
                    </a:xfrm>
                    <a:prstGeom prst="rect">
                      <a:avLst/>
                    </a:prstGeom>
                    <a:noFill/>
                    <a:ln w="9525">
                      <a:noFill/>
                      <a:miter lim="800000"/>
                      <a:headEnd/>
                      <a:tailEnd/>
                    </a:ln>
                  </pic:spPr>
                </pic:pic>
              </a:graphicData>
            </a:graphic>
          </wp:inline>
        </w:drawing>
      </w:r>
      <w:r w:rsidR="007C5D89">
        <w:rPr>
          <w:noProof/>
        </w:rPr>
        <w:drawing>
          <wp:inline distT="0" distB="0" distL="0" distR="0">
            <wp:extent cx="1852885" cy="246888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srcRect/>
                    <a:stretch>
                      <a:fillRect/>
                    </a:stretch>
                  </pic:blipFill>
                  <pic:spPr bwMode="auto">
                    <a:xfrm>
                      <a:off x="0" y="0"/>
                      <a:ext cx="1852885" cy="2468880"/>
                    </a:xfrm>
                    <a:prstGeom prst="rect">
                      <a:avLst/>
                    </a:prstGeom>
                    <a:noFill/>
                    <a:ln w="9525">
                      <a:noFill/>
                      <a:miter lim="800000"/>
                      <a:headEnd/>
                      <a:tailEnd/>
                    </a:ln>
                  </pic:spPr>
                </pic:pic>
              </a:graphicData>
            </a:graphic>
          </wp:inline>
        </w:drawing>
      </w:r>
      <w:r w:rsidR="00ED45D8">
        <w:rPr>
          <w:noProof/>
        </w:rPr>
        <w:drawing>
          <wp:inline distT="0" distB="0" distL="0" distR="0">
            <wp:extent cx="1900646" cy="2468880"/>
            <wp:effectExtent l="19050" t="0" r="4354"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srcRect/>
                    <a:stretch>
                      <a:fillRect/>
                    </a:stretch>
                  </pic:blipFill>
                  <pic:spPr bwMode="auto">
                    <a:xfrm>
                      <a:off x="0" y="0"/>
                      <a:ext cx="1900646" cy="2468880"/>
                    </a:xfrm>
                    <a:prstGeom prst="rect">
                      <a:avLst/>
                    </a:prstGeom>
                    <a:noFill/>
                    <a:ln w="9525">
                      <a:noFill/>
                      <a:miter lim="800000"/>
                      <a:headEnd/>
                      <a:tailEnd/>
                    </a:ln>
                  </pic:spPr>
                </pic:pic>
              </a:graphicData>
            </a:graphic>
          </wp:inline>
        </w:drawing>
      </w:r>
      <w:r w:rsidR="002C610F">
        <w:rPr>
          <w:noProof/>
        </w:rPr>
        <w:drawing>
          <wp:inline distT="0" distB="0" distL="0" distR="0">
            <wp:extent cx="2022015" cy="256032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a:srcRect/>
                    <a:stretch>
                      <a:fillRect/>
                    </a:stretch>
                  </pic:blipFill>
                  <pic:spPr bwMode="auto">
                    <a:xfrm>
                      <a:off x="0" y="0"/>
                      <a:ext cx="2022015" cy="2560320"/>
                    </a:xfrm>
                    <a:prstGeom prst="rect">
                      <a:avLst/>
                    </a:prstGeom>
                    <a:noFill/>
                    <a:ln w="9525">
                      <a:noFill/>
                      <a:miter lim="800000"/>
                      <a:headEnd/>
                      <a:tailEnd/>
                    </a:ln>
                  </pic:spPr>
                </pic:pic>
              </a:graphicData>
            </a:graphic>
          </wp:inline>
        </w:drawing>
      </w:r>
      <w:r w:rsidR="00ED45D8">
        <w:rPr>
          <w:noProof/>
        </w:rPr>
        <w:drawing>
          <wp:inline distT="0" distB="0" distL="0" distR="0">
            <wp:extent cx="1978485" cy="2560320"/>
            <wp:effectExtent l="19050" t="0" r="2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srcRect/>
                    <a:stretch>
                      <a:fillRect/>
                    </a:stretch>
                  </pic:blipFill>
                  <pic:spPr bwMode="auto">
                    <a:xfrm>
                      <a:off x="0" y="0"/>
                      <a:ext cx="1978485" cy="2560320"/>
                    </a:xfrm>
                    <a:prstGeom prst="rect">
                      <a:avLst/>
                    </a:prstGeom>
                    <a:noFill/>
                    <a:ln w="9525">
                      <a:noFill/>
                      <a:miter lim="800000"/>
                      <a:headEnd/>
                      <a:tailEnd/>
                    </a:ln>
                  </pic:spPr>
                </pic:pic>
              </a:graphicData>
            </a:graphic>
          </wp:inline>
        </w:drawing>
      </w:r>
      <w:r w:rsidR="002C610F">
        <w:rPr>
          <w:noProof/>
        </w:rPr>
        <w:drawing>
          <wp:inline distT="0" distB="0" distL="0" distR="0">
            <wp:extent cx="3240405" cy="246888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srcRect/>
                    <a:stretch>
                      <a:fillRect/>
                    </a:stretch>
                  </pic:blipFill>
                  <pic:spPr bwMode="auto">
                    <a:xfrm>
                      <a:off x="0" y="0"/>
                      <a:ext cx="3240405" cy="2468880"/>
                    </a:xfrm>
                    <a:prstGeom prst="rect">
                      <a:avLst/>
                    </a:prstGeom>
                    <a:noFill/>
                    <a:ln w="9525">
                      <a:noFill/>
                      <a:miter lim="800000"/>
                      <a:headEnd/>
                      <a:tailEnd/>
                    </a:ln>
                  </pic:spPr>
                </pic:pic>
              </a:graphicData>
            </a:graphic>
          </wp:inline>
        </w:drawing>
      </w:r>
      <w:r w:rsidR="002C610F">
        <w:rPr>
          <w:noProof/>
        </w:rPr>
        <w:drawing>
          <wp:inline distT="0" distB="0" distL="0" distR="0">
            <wp:extent cx="2057644" cy="228600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srcRect/>
                    <a:stretch>
                      <a:fillRect/>
                    </a:stretch>
                  </pic:blipFill>
                  <pic:spPr bwMode="auto">
                    <a:xfrm>
                      <a:off x="0" y="0"/>
                      <a:ext cx="2057644" cy="2286000"/>
                    </a:xfrm>
                    <a:prstGeom prst="rect">
                      <a:avLst/>
                    </a:prstGeom>
                    <a:noFill/>
                    <a:ln w="9525">
                      <a:noFill/>
                      <a:miter lim="800000"/>
                      <a:headEnd/>
                      <a:tailEnd/>
                    </a:ln>
                  </pic:spPr>
                </pic:pic>
              </a:graphicData>
            </a:graphic>
          </wp:inline>
        </w:drawing>
      </w:r>
    </w:p>
    <w:p w:rsidR="007563EA" w:rsidRDefault="007563EA" w:rsidP="007563EA">
      <w:pPr>
        <w:pStyle w:val="NormalWeb"/>
      </w:pPr>
      <w:r>
        <w:rPr>
          <w:b/>
          <w:bCs/>
        </w:rPr>
        <w:t>Stephen Edwin King</w:t>
      </w:r>
      <w:r>
        <w:t xml:space="preserve"> (born </w:t>
      </w:r>
      <w:hyperlink r:id="rId14" w:tooltip="September 21" w:history="1">
        <w:r>
          <w:rPr>
            <w:rStyle w:val="Hyperlink"/>
            <w:rFonts w:eastAsiaTheme="majorEastAsia"/>
          </w:rPr>
          <w:t>September 21</w:t>
        </w:r>
      </w:hyperlink>
      <w:r>
        <w:t xml:space="preserve">, </w:t>
      </w:r>
      <w:hyperlink r:id="rId15" w:tooltip="1947" w:history="1">
        <w:r>
          <w:rPr>
            <w:rStyle w:val="Hyperlink"/>
            <w:rFonts w:eastAsiaTheme="majorEastAsia"/>
          </w:rPr>
          <w:t>1947</w:t>
        </w:r>
      </w:hyperlink>
      <w:r>
        <w:t xml:space="preserve">) is an </w:t>
      </w:r>
      <w:hyperlink r:id="rId16" w:tooltip="United States" w:history="1">
        <w:r>
          <w:rPr>
            <w:rStyle w:val="Hyperlink"/>
            <w:rFonts w:eastAsiaTheme="majorEastAsia"/>
          </w:rPr>
          <w:t>American</w:t>
        </w:r>
      </w:hyperlink>
      <w:r>
        <w:t xml:space="preserve"> </w:t>
      </w:r>
      <w:hyperlink r:id="rId17" w:tooltip="Author" w:history="1">
        <w:r>
          <w:rPr>
            <w:rStyle w:val="Hyperlink"/>
            <w:rFonts w:eastAsiaTheme="majorEastAsia"/>
          </w:rPr>
          <w:t>author</w:t>
        </w:r>
      </w:hyperlink>
      <w:r>
        <w:t xml:space="preserve">, </w:t>
      </w:r>
      <w:hyperlink r:id="rId18" w:tooltip="Screenwriter" w:history="1">
        <w:r>
          <w:rPr>
            <w:rStyle w:val="Hyperlink"/>
            <w:rFonts w:eastAsiaTheme="majorEastAsia"/>
          </w:rPr>
          <w:t>screenwriter</w:t>
        </w:r>
      </w:hyperlink>
      <w:r>
        <w:t xml:space="preserve">, </w:t>
      </w:r>
      <w:hyperlink r:id="rId19" w:tooltip="Musician" w:history="1">
        <w:r>
          <w:rPr>
            <w:rStyle w:val="Hyperlink"/>
            <w:rFonts w:eastAsiaTheme="majorEastAsia"/>
          </w:rPr>
          <w:t>musician</w:t>
        </w:r>
      </w:hyperlink>
      <w:r>
        <w:t xml:space="preserve">, </w:t>
      </w:r>
      <w:hyperlink r:id="rId20" w:tooltip="Columnist" w:history="1">
        <w:r>
          <w:rPr>
            <w:rStyle w:val="Hyperlink"/>
            <w:rFonts w:eastAsiaTheme="majorEastAsia"/>
          </w:rPr>
          <w:t>columnist</w:t>
        </w:r>
      </w:hyperlink>
      <w:r>
        <w:t xml:space="preserve">, </w:t>
      </w:r>
      <w:hyperlink r:id="rId21" w:tooltip="Actor" w:history="1">
        <w:r>
          <w:rPr>
            <w:rStyle w:val="Hyperlink"/>
            <w:rFonts w:eastAsiaTheme="majorEastAsia"/>
          </w:rPr>
          <w:t>actor</w:t>
        </w:r>
      </w:hyperlink>
      <w:r>
        <w:t xml:space="preserve">, </w:t>
      </w:r>
      <w:hyperlink r:id="rId22" w:tooltip="Film producer" w:history="1">
        <w:r>
          <w:rPr>
            <w:rStyle w:val="Hyperlink"/>
            <w:rFonts w:eastAsiaTheme="majorEastAsia"/>
          </w:rPr>
          <w:t>film producer</w:t>
        </w:r>
      </w:hyperlink>
      <w:r>
        <w:t xml:space="preserve"> and </w:t>
      </w:r>
      <w:hyperlink r:id="rId23" w:tooltip="Film director" w:history="1">
        <w:r>
          <w:rPr>
            <w:rStyle w:val="Hyperlink"/>
            <w:rFonts w:eastAsiaTheme="majorEastAsia"/>
          </w:rPr>
          <w:t>director</w:t>
        </w:r>
      </w:hyperlink>
      <w:r>
        <w:t xml:space="preserve">. Having sold over </w:t>
      </w:r>
      <w:hyperlink r:id="rId24" w:tooltip="List of bestselling fiction authors" w:history="1">
        <w:r>
          <w:rPr>
            <w:rStyle w:val="Hyperlink"/>
            <w:rFonts w:eastAsiaTheme="majorEastAsia"/>
          </w:rPr>
          <w:t>350 million copies</w:t>
        </w:r>
      </w:hyperlink>
      <w:r>
        <w:t xml:space="preserve"> of his books, King is best known for his work in </w:t>
      </w:r>
      <w:hyperlink r:id="rId25" w:tooltip="Horror fiction" w:history="1">
        <w:r>
          <w:rPr>
            <w:rStyle w:val="Hyperlink"/>
            <w:rFonts w:eastAsiaTheme="majorEastAsia"/>
          </w:rPr>
          <w:t>horror fiction</w:t>
        </w:r>
      </w:hyperlink>
      <w:r>
        <w:t xml:space="preserve">, in which he demonstrates a thorough knowledge of the genre's history. He has also written </w:t>
      </w:r>
      <w:hyperlink r:id="rId26" w:tooltip="Science fiction" w:history="1">
        <w:r>
          <w:rPr>
            <w:rStyle w:val="Hyperlink"/>
            <w:rFonts w:eastAsiaTheme="majorEastAsia"/>
          </w:rPr>
          <w:t>science fiction</w:t>
        </w:r>
      </w:hyperlink>
      <w:r>
        <w:t xml:space="preserve">, </w:t>
      </w:r>
      <w:hyperlink r:id="rId27" w:tooltip="Fantasy" w:history="1">
        <w:r>
          <w:rPr>
            <w:rStyle w:val="Hyperlink"/>
            <w:rFonts w:eastAsiaTheme="majorEastAsia"/>
          </w:rPr>
          <w:t>fantasy</w:t>
        </w:r>
      </w:hyperlink>
      <w:r>
        <w:t xml:space="preserve">, short-fiction, </w:t>
      </w:r>
      <w:hyperlink r:id="rId28" w:tooltip="Non-fiction" w:history="1">
        <w:r>
          <w:rPr>
            <w:rStyle w:val="Hyperlink"/>
            <w:rFonts w:eastAsiaTheme="majorEastAsia"/>
          </w:rPr>
          <w:t>non-fiction</w:t>
        </w:r>
      </w:hyperlink>
      <w:r>
        <w:t xml:space="preserve">, </w:t>
      </w:r>
      <w:hyperlink r:id="rId29" w:tooltip="Screenplays" w:history="1">
        <w:r>
          <w:rPr>
            <w:rStyle w:val="Hyperlink"/>
            <w:rFonts w:eastAsiaTheme="majorEastAsia"/>
          </w:rPr>
          <w:t>screenplays</w:t>
        </w:r>
      </w:hyperlink>
      <w:r>
        <w:t xml:space="preserve">, </w:t>
      </w:r>
      <w:hyperlink r:id="rId30" w:tooltip="Teleplays" w:history="1">
        <w:r>
          <w:rPr>
            <w:rStyle w:val="Hyperlink"/>
            <w:rFonts w:eastAsiaTheme="majorEastAsia"/>
          </w:rPr>
          <w:t>teleplays</w:t>
        </w:r>
      </w:hyperlink>
      <w:r>
        <w:t xml:space="preserve"> and </w:t>
      </w:r>
      <w:hyperlink r:id="rId31" w:tooltip="Stageplays" w:history="1">
        <w:proofErr w:type="spellStart"/>
        <w:r>
          <w:rPr>
            <w:rStyle w:val="Hyperlink"/>
            <w:rFonts w:eastAsiaTheme="majorEastAsia"/>
          </w:rPr>
          <w:t>stageplays</w:t>
        </w:r>
        <w:proofErr w:type="spellEnd"/>
      </w:hyperlink>
      <w:r>
        <w:t xml:space="preserve">. Many of his stories have been adapted for other media, including movies, television series and comic books. King has written a number of books using the pen name </w:t>
      </w:r>
      <w:hyperlink r:id="rId32" w:tooltip="Richard Bachman" w:history="1">
        <w:r>
          <w:rPr>
            <w:rStyle w:val="Hyperlink"/>
            <w:rFonts w:eastAsiaTheme="majorEastAsia"/>
          </w:rPr>
          <w:t>Richard Bachman</w:t>
        </w:r>
      </w:hyperlink>
      <w:r>
        <w:t xml:space="preserve"> and one short story where he was </w:t>
      </w:r>
      <w:proofErr w:type="spellStart"/>
      <w:r>
        <w:t>cred</w:t>
      </w:r>
      <w:proofErr w:type="spellEnd"/>
      <w:r>
        <w:t xml:space="preserve"> as </w:t>
      </w:r>
      <w:hyperlink r:id="rId33" w:tooltip="The Fifth Quarter (short story)" w:history="1">
        <w:r>
          <w:rPr>
            <w:rStyle w:val="Hyperlink"/>
            <w:rFonts w:eastAsiaTheme="majorEastAsia"/>
          </w:rPr>
          <w:t xml:space="preserve">John </w:t>
        </w:r>
        <w:proofErr w:type="spellStart"/>
        <w:r>
          <w:rPr>
            <w:rStyle w:val="Hyperlink"/>
            <w:rFonts w:eastAsiaTheme="majorEastAsia"/>
          </w:rPr>
          <w:t>Swithen</w:t>
        </w:r>
        <w:proofErr w:type="spellEnd"/>
      </w:hyperlink>
      <w:r>
        <w:t xml:space="preserve">. In 2003 he received The </w:t>
      </w:r>
      <w:hyperlink r:id="rId34" w:tooltip="National Book Foundation" w:history="1">
        <w:r>
          <w:rPr>
            <w:rStyle w:val="Hyperlink"/>
            <w:rFonts w:eastAsiaTheme="majorEastAsia"/>
          </w:rPr>
          <w:t>National Book Foundation</w:t>
        </w:r>
      </w:hyperlink>
      <w:r>
        <w:t xml:space="preserve">'s </w:t>
      </w:r>
      <w:hyperlink r:id="rId35" w:tooltip="National Book Award" w:history="1">
        <w:r>
          <w:rPr>
            <w:rStyle w:val="Hyperlink"/>
            <w:rFonts w:eastAsiaTheme="majorEastAsia"/>
          </w:rPr>
          <w:t>Medal for Distinguished Contribution to American Letters</w:t>
        </w:r>
      </w:hyperlink>
      <w:r>
        <w:t>.</w:t>
      </w:r>
    </w:p>
    <w:tbl>
      <w:tblPr>
        <w:tblW w:w="0" w:type="dxa"/>
        <w:tblCellSpacing w:w="0" w:type="dxa"/>
        <w:tblCellMar>
          <w:top w:w="120" w:type="dxa"/>
          <w:left w:w="0" w:type="dxa"/>
          <w:bottom w:w="192" w:type="dxa"/>
          <w:right w:w="336" w:type="dxa"/>
        </w:tblCellMar>
        <w:tblLook w:val="04A0"/>
      </w:tblPr>
      <w:tblGrid>
        <w:gridCol w:w="8500"/>
      </w:tblGrid>
      <w:tr w:rsidR="007563EA" w:rsidTr="007563EA">
        <w:trPr>
          <w:tblCellSpacing w:w="0" w:type="dxa"/>
        </w:trPr>
        <w:tc>
          <w:tcPr>
            <w:tcW w:w="0" w:type="auto"/>
            <w:shd w:val="clear" w:color="auto" w:fill="auto"/>
            <w:vAlign w:val="center"/>
            <w:hideMark/>
          </w:tcPr>
          <w:tbl>
            <w:tblPr>
              <w:tblW w:w="0" w:type="auto"/>
              <w:tblCellSpacing w:w="15" w:type="dxa"/>
              <w:tblCellMar>
                <w:top w:w="15" w:type="dxa"/>
                <w:left w:w="15" w:type="dxa"/>
                <w:bottom w:w="15" w:type="dxa"/>
                <w:right w:w="15" w:type="dxa"/>
              </w:tblCellMar>
              <w:tblLook w:val="04A0"/>
            </w:tblPr>
            <w:tblGrid>
              <w:gridCol w:w="8164"/>
            </w:tblGrid>
            <w:tr w:rsidR="007563EA">
              <w:trPr>
                <w:tblCellSpacing w:w="15" w:type="dxa"/>
              </w:trPr>
              <w:tc>
                <w:tcPr>
                  <w:tcW w:w="0" w:type="auto"/>
                  <w:vAlign w:val="center"/>
                  <w:hideMark/>
                </w:tcPr>
                <w:p w:rsidR="007563EA" w:rsidRDefault="007563EA" w:rsidP="00BE710F">
                  <w:pPr>
                    <w:pStyle w:val="Heading2"/>
                  </w:pPr>
                  <w:r>
                    <w:t>Contents</w:t>
                  </w:r>
                </w:p>
                <w:p w:rsidR="007563EA" w:rsidRDefault="00BB2AE9" w:rsidP="007563EA">
                  <w:pPr>
                    <w:numPr>
                      <w:ilvl w:val="0"/>
                      <w:numId w:val="1"/>
                    </w:numPr>
                    <w:spacing w:before="100" w:beforeAutospacing="1" w:after="100" w:afterAutospacing="1" w:line="240" w:lineRule="auto"/>
                  </w:pPr>
                  <w:hyperlink r:id="rId36" w:anchor="Biography" w:history="1">
                    <w:r w:rsidR="007563EA">
                      <w:rPr>
                        <w:rStyle w:val="tocnumber"/>
                        <w:color w:val="0000FF"/>
                        <w:u w:val="single"/>
                      </w:rPr>
                      <w:t>1</w:t>
                    </w:r>
                    <w:r w:rsidR="007563EA">
                      <w:rPr>
                        <w:rStyle w:val="Hyperlink"/>
                      </w:rPr>
                      <w:t xml:space="preserve"> </w:t>
                    </w:r>
                    <w:r w:rsidR="007563EA">
                      <w:rPr>
                        <w:rStyle w:val="toctext"/>
                        <w:color w:val="0000FF"/>
                        <w:u w:val="single"/>
                      </w:rPr>
                      <w:t>Biography</w:t>
                    </w:r>
                  </w:hyperlink>
                  <w:r w:rsidR="007563EA">
                    <w:t xml:space="preserve"> </w:t>
                  </w:r>
                </w:p>
                <w:p w:rsidR="007563EA" w:rsidRDefault="00BB2AE9" w:rsidP="007563EA">
                  <w:pPr>
                    <w:numPr>
                      <w:ilvl w:val="1"/>
                      <w:numId w:val="1"/>
                    </w:numPr>
                    <w:spacing w:before="100" w:beforeAutospacing="1" w:after="100" w:afterAutospacing="1" w:line="240" w:lineRule="auto"/>
                  </w:pPr>
                  <w:hyperlink r:id="rId37" w:anchor="Early_life" w:history="1">
                    <w:r w:rsidR="007563EA">
                      <w:rPr>
                        <w:rStyle w:val="tocnumber"/>
                        <w:color w:val="0000FF"/>
                        <w:u w:val="single"/>
                      </w:rPr>
                      <w:t>1.1</w:t>
                    </w:r>
                    <w:r w:rsidR="007563EA">
                      <w:rPr>
                        <w:rStyle w:val="Hyperlink"/>
                      </w:rPr>
                      <w:t xml:space="preserve"> </w:t>
                    </w:r>
                    <w:r w:rsidR="007563EA">
                      <w:rPr>
                        <w:rStyle w:val="toctext"/>
                        <w:color w:val="0000FF"/>
                        <w:u w:val="single"/>
                      </w:rPr>
                      <w:t>Early life</w:t>
                    </w:r>
                  </w:hyperlink>
                </w:p>
                <w:p w:rsidR="007563EA" w:rsidRDefault="00BB2AE9" w:rsidP="007563EA">
                  <w:pPr>
                    <w:numPr>
                      <w:ilvl w:val="1"/>
                      <w:numId w:val="1"/>
                    </w:numPr>
                    <w:spacing w:before="100" w:beforeAutospacing="1" w:after="100" w:afterAutospacing="1" w:line="240" w:lineRule="auto"/>
                  </w:pPr>
                  <w:hyperlink r:id="rId38" w:anchor="Education_and_early_creativity" w:history="1">
                    <w:r w:rsidR="007563EA">
                      <w:rPr>
                        <w:rStyle w:val="tocnumber"/>
                        <w:color w:val="0000FF"/>
                        <w:u w:val="single"/>
                      </w:rPr>
                      <w:t>1.2</w:t>
                    </w:r>
                    <w:r w:rsidR="007563EA">
                      <w:rPr>
                        <w:rStyle w:val="Hyperlink"/>
                      </w:rPr>
                      <w:t xml:space="preserve"> </w:t>
                    </w:r>
                    <w:r w:rsidR="007563EA">
                      <w:rPr>
                        <w:rStyle w:val="toctext"/>
                        <w:color w:val="0000FF"/>
                        <w:u w:val="single"/>
                      </w:rPr>
                      <w:t>Education and early creativity</w:t>
                    </w:r>
                  </w:hyperlink>
                </w:p>
                <w:p w:rsidR="007563EA" w:rsidRDefault="00BB2AE9" w:rsidP="007563EA">
                  <w:pPr>
                    <w:numPr>
                      <w:ilvl w:val="1"/>
                      <w:numId w:val="1"/>
                    </w:numPr>
                    <w:spacing w:before="100" w:beforeAutospacing="1" w:after="100" w:afterAutospacing="1" w:line="240" w:lineRule="auto"/>
                  </w:pPr>
                  <w:hyperlink r:id="rId39" w:anchor="Success_with_Carrie" w:history="1">
                    <w:r w:rsidR="007563EA">
                      <w:rPr>
                        <w:rStyle w:val="tocnumber"/>
                        <w:color w:val="0000FF"/>
                        <w:u w:val="single"/>
                      </w:rPr>
                      <w:t>1.3</w:t>
                    </w:r>
                    <w:r w:rsidR="007563EA">
                      <w:rPr>
                        <w:rStyle w:val="Hyperlink"/>
                      </w:rPr>
                      <w:t xml:space="preserve"> </w:t>
                    </w:r>
                    <w:r w:rsidR="007563EA">
                      <w:rPr>
                        <w:rStyle w:val="toctext"/>
                        <w:color w:val="0000FF"/>
                        <w:u w:val="single"/>
                      </w:rPr>
                      <w:t>Success with Carrie</w:t>
                    </w:r>
                  </w:hyperlink>
                </w:p>
                <w:p w:rsidR="007563EA" w:rsidRDefault="00BB2AE9" w:rsidP="007563EA">
                  <w:pPr>
                    <w:numPr>
                      <w:ilvl w:val="1"/>
                      <w:numId w:val="1"/>
                    </w:numPr>
                    <w:spacing w:before="100" w:beforeAutospacing="1" w:after="100" w:afterAutospacing="1" w:line="240" w:lineRule="auto"/>
                  </w:pPr>
                  <w:hyperlink r:id="rId40" w:anchor="Richard_Bachman" w:history="1">
                    <w:r w:rsidR="007563EA">
                      <w:rPr>
                        <w:rStyle w:val="tocnumber"/>
                        <w:color w:val="0000FF"/>
                        <w:u w:val="single"/>
                      </w:rPr>
                      <w:t>1.4</w:t>
                    </w:r>
                    <w:r w:rsidR="007563EA">
                      <w:rPr>
                        <w:rStyle w:val="Hyperlink"/>
                      </w:rPr>
                      <w:t xml:space="preserve"> </w:t>
                    </w:r>
                    <w:r w:rsidR="007563EA">
                      <w:rPr>
                        <w:rStyle w:val="toctext"/>
                        <w:color w:val="0000FF"/>
                        <w:u w:val="single"/>
                      </w:rPr>
                      <w:t>Richard Bachman</w:t>
                    </w:r>
                  </w:hyperlink>
                </w:p>
                <w:p w:rsidR="007563EA" w:rsidRDefault="00BB2AE9" w:rsidP="007563EA">
                  <w:pPr>
                    <w:numPr>
                      <w:ilvl w:val="1"/>
                      <w:numId w:val="1"/>
                    </w:numPr>
                    <w:spacing w:before="100" w:beforeAutospacing="1" w:after="100" w:afterAutospacing="1" w:line="240" w:lineRule="auto"/>
                  </w:pPr>
                  <w:hyperlink r:id="rId41" w:anchor="Confronting_addiction" w:history="1">
                    <w:r w:rsidR="007563EA">
                      <w:rPr>
                        <w:rStyle w:val="tocnumber"/>
                        <w:color w:val="0000FF"/>
                        <w:u w:val="single"/>
                      </w:rPr>
                      <w:t>1.5</w:t>
                    </w:r>
                    <w:r w:rsidR="007563EA">
                      <w:rPr>
                        <w:rStyle w:val="Hyperlink"/>
                      </w:rPr>
                      <w:t xml:space="preserve"> </w:t>
                    </w:r>
                    <w:r w:rsidR="007563EA">
                      <w:rPr>
                        <w:rStyle w:val="toctext"/>
                        <w:color w:val="0000FF"/>
                        <w:u w:val="single"/>
                      </w:rPr>
                      <w:t>Confronting addiction</w:t>
                    </w:r>
                  </w:hyperlink>
                </w:p>
                <w:p w:rsidR="007563EA" w:rsidRDefault="00BB2AE9" w:rsidP="007563EA">
                  <w:pPr>
                    <w:numPr>
                      <w:ilvl w:val="1"/>
                      <w:numId w:val="1"/>
                    </w:numPr>
                    <w:spacing w:before="100" w:beforeAutospacing="1" w:after="100" w:afterAutospacing="1" w:line="240" w:lineRule="auto"/>
                  </w:pPr>
                  <w:hyperlink r:id="rId42" w:anchor="Car_accident_and_thoughts_of_retirement" w:history="1">
                    <w:r w:rsidR="007563EA">
                      <w:rPr>
                        <w:rStyle w:val="tocnumber"/>
                        <w:color w:val="0000FF"/>
                        <w:u w:val="single"/>
                      </w:rPr>
                      <w:t>1.6</w:t>
                    </w:r>
                    <w:r w:rsidR="007563EA">
                      <w:rPr>
                        <w:rStyle w:val="Hyperlink"/>
                      </w:rPr>
                      <w:t xml:space="preserve"> </w:t>
                    </w:r>
                    <w:r w:rsidR="007563EA">
                      <w:rPr>
                        <w:rStyle w:val="toctext"/>
                        <w:color w:val="0000FF"/>
                        <w:u w:val="single"/>
                      </w:rPr>
                      <w:t>Car accident and thoughts of retirement</w:t>
                    </w:r>
                  </w:hyperlink>
                </w:p>
                <w:p w:rsidR="007563EA" w:rsidRDefault="00BB2AE9" w:rsidP="007563EA">
                  <w:pPr>
                    <w:numPr>
                      <w:ilvl w:val="1"/>
                      <w:numId w:val="1"/>
                    </w:numPr>
                    <w:spacing w:before="100" w:beforeAutospacing="1" w:after="100" w:afterAutospacing="1" w:line="240" w:lineRule="auto"/>
                  </w:pPr>
                  <w:hyperlink r:id="rId43" w:anchor="Family_life" w:history="1">
                    <w:r w:rsidR="007563EA">
                      <w:rPr>
                        <w:rStyle w:val="tocnumber"/>
                        <w:color w:val="0000FF"/>
                        <w:u w:val="single"/>
                      </w:rPr>
                      <w:t>1.7</w:t>
                    </w:r>
                    <w:r w:rsidR="007563EA">
                      <w:rPr>
                        <w:rStyle w:val="Hyperlink"/>
                      </w:rPr>
                      <w:t xml:space="preserve"> </w:t>
                    </w:r>
                    <w:r w:rsidR="007563EA">
                      <w:rPr>
                        <w:rStyle w:val="toctext"/>
                        <w:color w:val="0000FF"/>
                        <w:u w:val="single"/>
                      </w:rPr>
                      <w:t>Family life</w:t>
                    </w:r>
                  </w:hyperlink>
                </w:p>
                <w:p w:rsidR="007563EA" w:rsidRDefault="00BB2AE9" w:rsidP="007563EA">
                  <w:pPr>
                    <w:numPr>
                      <w:ilvl w:val="1"/>
                      <w:numId w:val="1"/>
                    </w:numPr>
                    <w:spacing w:before="100" w:beforeAutospacing="1" w:after="100" w:afterAutospacing="1" w:line="240" w:lineRule="auto"/>
                  </w:pPr>
                  <w:hyperlink r:id="rId44" w:anchor="Recent_activity" w:history="1">
                    <w:r w:rsidR="007563EA">
                      <w:rPr>
                        <w:rStyle w:val="tocnumber"/>
                        <w:color w:val="0000FF"/>
                        <w:u w:val="single"/>
                      </w:rPr>
                      <w:t>1.8</w:t>
                    </w:r>
                    <w:r w:rsidR="007563EA">
                      <w:rPr>
                        <w:rStyle w:val="Hyperlink"/>
                      </w:rPr>
                      <w:t xml:space="preserve"> </w:t>
                    </w:r>
                    <w:r w:rsidR="007563EA">
                      <w:rPr>
                        <w:rStyle w:val="toctext"/>
                        <w:color w:val="0000FF"/>
                        <w:u w:val="single"/>
                      </w:rPr>
                      <w:t>Recent activity</w:t>
                    </w:r>
                  </w:hyperlink>
                </w:p>
                <w:p w:rsidR="007563EA" w:rsidRDefault="00BB2AE9" w:rsidP="007563EA">
                  <w:pPr>
                    <w:numPr>
                      <w:ilvl w:val="1"/>
                      <w:numId w:val="1"/>
                    </w:numPr>
                    <w:spacing w:before="100" w:beforeAutospacing="1" w:after="100" w:afterAutospacing="1" w:line="240" w:lineRule="auto"/>
                  </w:pPr>
                  <w:hyperlink r:id="rId45" w:anchor="Interests" w:history="1">
                    <w:r w:rsidR="007563EA">
                      <w:rPr>
                        <w:rStyle w:val="tocnumber"/>
                        <w:color w:val="0000FF"/>
                        <w:u w:val="single"/>
                      </w:rPr>
                      <w:t>1.9</w:t>
                    </w:r>
                    <w:r w:rsidR="007563EA">
                      <w:rPr>
                        <w:rStyle w:val="Hyperlink"/>
                      </w:rPr>
                      <w:t xml:space="preserve"> </w:t>
                    </w:r>
                    <w:r w:rsidR="007563EA">
                      <w:rPr>
                        <w:rStyle w:val="toctext"/>
                        <w:color w:val="0000FF"/>
                        <w:u w:val="single"/>
                      </w:rPr>
                      <w:t>Interests</w:t>
                    </w:r>
                  </w:hyperlink>
                  <w:r w:rsidR="007563EA">
                    <w:t xml:space="preserve"> </w:t>
                  </w:r>
                </w:p>
                <w:p w:rsidR="007563EA" w:rsidRDefault="00BB2AE9" w:rsidP="007563EA">
                  <w:pPr>
                    <w:numPr>
                      <w:ilvl w:val="2"/>
                      <w:numId w:val="1"/>
                    </w:numPr>
                    <w:spacing w:before="100" w:beforeAutospacing="1" w:after="100" w:afterAutospacing="1" w:line="240" w:lineRule="auto"/>
                  </w:pPr>
                  <w:hyperlink r:id="rId46" w:anchor="Philanthropy" w:history="1">
                    <w:r w:rsidR="007563EA">
                      <w:rPr>
                        <w:rStyle w:val="tocnumber"/>
                        <w:color w:val="0000FF"/>
                        <w:u w:val="single"/>
                      </w:rPr>
                      <w:t>1.9.1</w:t>
                    </w:r>
                    <w:r w:rsidR="007563EA">
                      <w:rPr>
                        <w:rStyle w:val="Hyperlink"/>
                      </w:rPr>
                      <w:t xml:space="preserve"> </w:t>
                    </w:r>
                    <w:r w:rsidR="007563EA">
                      <w:rPr>
                        <w:rStyle w:val="toctext"/>
                        <w:color w:val="0000FF"/>
                        <w:u w:val="single"/>
                      </w:rPr>
                      <w:t>Philanthropy</w:t>
                    </w:r>
                  </w:hyperlink>
                </w:p>
                <w:p w:rsidR="007563EA" w:rsidRDefault="00BB2AE9" w:rsidP="007563EA">
                  <w:pPr>
                    <w:numPr>
                      <w:ilvl w:val="2"/>
                      <w:numId w:val="1"/>
                    </w:numPr>
                    <w:spacing w:before="100" w:beforeAutospacing="1" w:after="100" w:afterAutospacing="1" w:line="240" w:lineRule="auto"/>
                  </w:pPr>
                  <w:hyperlink r:id="rId47" w:anchor="Baseball" w:history="1">
                    <w:r w:rsidR="007563EA">
                      <w:rPr>
                        <w:rStyle w:val="tocnumber"/>
                        <w:color w:val="0000FF"/>
                        <w:u w:val="single"/>
                      </w:rPr>
                      <w:t>1.9.2</w:t>
                    </w:r>
                    <w:r w:rsidR="007563EA">
                      <w:rPr>
                        <w:rStyle w:val="Hyperlink"/>
                      </w:rPr>
                      <w:t xml:space="preserve"> </w:t>
                    </w:r>
                    <w:r w:rsidR="007563EA">
                      <w:rPr>
                        <w:rStyle w:val="toctext"/>
                        <w:color w:val="0000FF"/>
                        <w:u w:val="single"/>
                      </w:rPr>
                      <w:t>Baseball</w:t>
                    </w:r>
                  </w:hyperlink>
                </w:p>
                <w:p w:rsidR="007563EA" w:rsidRDefault="00BB2AE9" w:rsidP="007563EA">
                  <w:pPr>
                    <w:numPr>
                      <w:ilvl w:val="2"/>
                      <w:numId w:val="1"/>
                    </w:numPr>
                    <w:spacing w:before="100" w:beforeAutospacing="1" w:after="100" w:afterAutospacing="1" w:line="240" w:lineRule="auto"/>
                  </w:pPr>
                  <w:hyperlink r:id="rId48" w:anchor="Radio_stations" w:history="1">
                    <w:r w:rsidR="007563EA">
                      <w:rPr>
                        <w:rStyle w:val="tocnumber"/>
                        <w:color w:val="0000FF"/>
                        <w:u w:val="single"/>
                      </w:rPr>
                      <w:t>1.9.3</w:t>
                    </w:r>
                    <w:r w:rsidR="007563EA">
                      <w:rPr>
                        <w:rStyle w:val="Hyperlink"/>
                      </w:rPr>
                      <w:t xml:space="preserve"> </w:t>
                    </w:r>
                    <w:r w:rsidR="007563EA">
                      <w:rPr>
                        <w:rStyle w:val="toctext"/>
                        <w:color w:val="0000FF"/>
                        <w:u w:val="single"/>
                      </w:rPr>
                      <w:t>Radio stations</w:t>
                    </w:r>
                  </w:hyperlink>
                </w:p>
                <w:p w:rsidR="007563EA" w:rsidRDefault="00BB2AE9" w:rsidP="007563EA">
                  <w:pPr>
                    <w:numPr>
                      <w:ilvl w:val="2"/>
                      <w:numId w:val="1"/>
                    </w:numPr>
                    <w:spacing w:before="100" w:beforeAutospacing="1" w:after="100" w:afterAutospacing="1" w:line="240" w:lineRule="auto"/>
                  </w:pPr>
                  <w:hyperlink r:id="rId49" w:anchor="Society_and_politics" w:history="1">
                    <w:r w:rsidR="007563EA">
                      <w:rPr>
                        <w:rStyle w:val="tocnumber"/>
                        <w:color w:val="0000FF"/>
                        <w:u w:val="single"/>
                      </w:rPr>
                      <w:t>1.9.4</w:t>
                    </w:r>
                    <w:r w:rsidR="007563EA">
                      <w:rPr>
                        <w:rStyle w:val="Hyperlink"/>
                      </w:rPr>
                      <w:t xml:space="preserve"> </w:t>
                    </w:r>
                    <w:r w:rsidR="007563EA">
                      <w:rPr>
                        <w:rStyle w:val="toctext"/>
                        <w:color w:val="0000FF"/>
                        <w:u w:val="single"/>
                      </w:rPr>
                      <w:t>Society and politics</w:t>
                    </w:r>
                  </w:hyperlink>
                </w:p>
                <w:p w:rsidR="007563EA" w:rsidRDefault="00BB2AE9" w:rsidP="007563EA">
                  <w:pPr>
                    <w:numPr>
                      <w:ilvl w:val="0"/>
                      <w:numId w:val="1"/>
                    </w:numPr>
                    <w:spacing w:before="100" w:beforeAutospacing="1" w:after="100" w:afterAutospacing="1" w:line="240" w:lineRule="auto"/>
                  </w:pPr>
                  <w:hyperlink r:id="rId50" w:anchor="Work" w:history="1">
                    <w:r w:rsidR="007563EA">
                      <w:rPr>
                        <w:rStyle w:val="tocnumber"/>
                        <w:color w:val="0000FF"/>
                        <w:u w:val="single"/>
                      </w:rPr>
                      <w:t>2</w:t>
                    </w:r>
                    <w:r w:rsidR="007563EA">
                      <w:rPr>
                        <w:rStyle w:val="Hyperlink"/>
                      </w:rPr>
                      <w:t xml:space="preserve"> </w:t>
                    </w:r>
                    <w:r w:rsidR="007563EA">
                      <w:rPr>
                        <w:rStyle w:val="toctext"/>
                        <w:color w:val="0000FF"/>
                        <w:u w:val="single"/>
                      </w:rPr>
                      <w:t>Work</w:t>
                    </w:r>
                  </w:hyperlink>
                  <w:r w:rsidR="007563EA">
                    <w:t xml:space="preserve"> </w:t>
                  </w:r>
                </w:p>
                <w:p w:rsidR="007563EA" w:rsidRDefault="00BB2AE9" w:rsidP="007563EA">
                  <w:pPr>
                    <w:numPr>
                      <w:ilvl w:val="1"/>
                      <w:numId w:val="1"/>
                    </w:numPr>
                    <w:spacing w:before="100" w:beforeAutospacing="1" w:after="100" w:afterAutospacing="1" w:line="240" w:lineRule="auto"/>
                  </w:pPr>
                  <w:hyperlink r:id="rId51" w:anchor="Writing_style" w:history="1">
                    <w:r w:rsidR="007563EA">
                      <w:rPr>
                        <w:rStyle w:val="tocnumber"/>
                        <w:color w:val="0000FF"/>
                        <w:u w:val="single"/>
                      </w:rPr>
                      <w:t>2.1</w:t>
                    </w:r>
                    <w:r w:rsidR="007563EA">
                      <w:rPr>
                        <w:rStyle w:val="Hyperlink"/>
                      </w:rPr>
                      <w:t xml:space="preserve"> </w:t>
                    </w:r>
                    <w:r w:rsidR="007563EA">
                      <w:rPr>
                        <w:rStyle w:val="toctext"/>
                        <w:color w:val="0000FF"/>
                        <w:u w:val="single"/>
                      </w:rPr>
                      <w:t>Writing style</w:t>
                    </w:r>
                  </w:hyperlink>
                </w:p>
                <w:p w:rsidR="007563EA" w:rsidRDefault="00BB2AE9" w:rsidP="007563EA">
                  <w:pPr>
                    <w:numPr>
                      <w:ilvl w:val="1"/>
                      <w:numId w:val="1"/>
                    </w:numPr>
                    <w:spacing w:before="100" w:beforeAutospacing="1" w:after="100" w:afterAutospacing="1" w:line="240" w:lineRule="auto"/>
                  </w:pPr>
                  <w:hyperlink r:id="rId52" w:anchor="Influences" w:history="1">
                    <w:r w:rsidR="007563EA">
                      <w:rPr>
                        <w:rStyle w:val="tocnumber"/>
                        <w:color w:val="0000FF"/>
                        <w:u w:val="single"/>
                      </w:rPr>
                      <w:t>2.2</w:t>
                    </w:r>
                    <w:r w:rsidR="007563EA">
                      <w:rPr>
                        <w:rStyle w:val="Hyperlink"/>
                      </w:rPr>
                      <w:t xml:space="preserve"> </w:t>
                    </w:r>
                    <w:r w:rsidR="007563EA">
                      <w:rPr>
                        <w:rStyle w:val="toctext"/>
                        <w:color w:val="0000FF"/>
                        <w:u w:val="single"/>
                      </w:rPr>
                      <w:t>Influences</w:t>
                    </w:r>
                  </w:hyperlink>
                </w:p>
                <w:p w:rsidR="007563EA" w:rsidRDefault="00BB2AE9" w:rsidP="007563EA">
                  <w:pPr>
                    <w:numPr>
                      <w:ilvl w:val="1"/>
                      <w:numId w:val="1"/>
                    </w:numPr>
                    <w:spacing w:before="100" w:beforeAutospacing="1" w:after="100" w:afterAutospacing="1" w:line="240" w:lineRule="auto"/>
                  </w:pPr>
                  <w:hyperlink r:id="rId53" w:anchor="Collaborations" w:history="1">
                    <w:r w:rsidR="007563EA">
                      <w:rPr>
                        <w:rStyle w:val="tocnumber"/>
                        <w:color w:val="0000FF"/>
                        <w:u w:val="single"/>
                      </w:rPr>
                      <w:t>2.3</w:t>
                    </w:r>
                    <w:r w:rsidR="007563EA">
                      <w:rPr>
                        <w:rStyle w:val="Hyperlink"/>
                      </w:rPr>
                      <w:t xml:space="preserve"> </w:t>
                    </w:r>
                    <w:r w:rsidR="007563EA">
                      <w:rPr>
                        <w:rStyle w:val="toctext"/>
                        <w:color w:val="0000FF"/>
                        <w:u w:val="single"/>
                      </w:rPr>
                      <w:t>Collaborations</w:t>
                    </w:r>
                  </w:hyperlink>
                </w:p>
                <w:p w:rsidR="007563EA" w:rsidRDefault="00BB2AE9" w:rsidP="007563EA">
                  <w:pPr>
                    <w:numPr>
                      <w:ilvl w:val="1"/>
                      <w:numId w:val="1"/>
                    </w:numPr>
                    <w:spacing w:before="100" w:beforeAutospacing="1" w:after="100" w:afterAutospacing="1" w:line="240" w:lineRule="auto"/>
                  </w:pPr>
                  <w:hyperlink r:id="rId54" w:anchor="Films_and_TV" w:history="1">
                    <w:r w:rsidR="007563EA">
                      <w:rPr>
                        <w:rStyle w:val="tocnumber"/>
                        <w:color w:val="0000FF"/>
                        <w:u w:val="single"/>
                      </w:rPr>
                      <w:t>2.4</w:t>
                    </w:r>
                    <w:r w:rsidR="007563EA">
                      <w:rPr>
                        <w:rStyle w:val="Hyperlink"/>
                      </w:rPr>
                      <w:t xml:space="preserve"> </w:t>
                    </w:r>
                    <w:r w:rsidR="007563EA">
                      <w:rPr>
                        <w:rStyle w:val="toctext"/>
                        <w:color w:val="0000FF"/>
                        <w:u w:val="single"/>
                      </w:rPr>
                      <w:t>Films and TV</w:t>
                    </w:r>
                  </w:hyperlink>
                </w:p>
                <w:p w:rsidR="007563EA" w:rsidRDefault="00BB2AE9" w:rsidP="007563EA">
                  <w:pPr>
                    <w:numPr>
                      <w:ilvl w:val="0"/>
                      <w:numId w:val="1"/>
                    </w:numPr>
                    <w:spacing w:before="100" w:beforeAutospacing="1" w:after="100" w:afterAutospacing="1" w:line="240" w:lineRule="auto"/>
                  </w:pPr>
                  <w:hyperlink r:id="rId55" w:anchor="Reception" w:history="1">
                    <w:r w:rsidR="007563EA">
                      <w:rPr>
                        <w:rStyle w:val="tocnumber"/>
                        <w:color w:val="0000FF"/>
                        <w:u w:val="single"/>
                      </w:rPr>
                      <w:t>3</w:t>
                    </w:r>
                    <w:r w:rsidR="007563EA">
                      <w:rPr>
                        <w:rStyle w:val="Hyperlink"/>
                      </w:rPr>
                      <w:t xml:space="preserve"> </w:t>
                    </w:r>
                    <w:r w:rsidR="007563EA">
                      <w:rPr>
                        <w:rStyle w:val="toctext"/>
                        <w:color w:val="0000FF"/>
                        <w:u w:val="single"/>
                      </w:rPr>
                      <w:t>Reception</w:t>
                    </w:r>
                  </w:hyperlink>
                  <w:r w:rsidR="007563EA">
                    <w:t xml:space="preserve"> </w:t>
                  </w:r>
                </w:p>
                <w:p w:rsidR="007563EA" w:rsidRDefault="00BB2AE9" w:rsidP="007563EA">
                  <w:pPr>
                    <w:numPr>
                      <w:ilvl w:val="1"/>
                      <w:numId w:val="1"/>
                    </w:numPr>
                    <w:spacing w:before="100" w:beforeAutospacing="1" w:after="100" w:afterAutospacing="1" w:line="240" w:lineRule="auto"/>
                  </w:pPr>
                  <w:hyperlink r:id="rId56" w:anchor="Critical_response" w:history="1">
                    <w:r w:rsidR="007563EA">
                      <w:rPr>
                        <w:rStyle w:val="tocnumber"/>
                        <w:color w:val="0000FF"/>
                        <w:u w:val="single"/>
                      </w:rPr>
                      <w:t>3.1</w:t>
                    </w:r>
                    <w:r w:rsidR="007563EA">
                      <w:rPr>
                        <w:rStyle w:val="Hyperlink"/>
                      </w:rPr>
                      <w:t xml:space="preserve"> </w:t>
                    </w:r>
                    <w:r w:rsidR="007563EA">
                      <w:rPr>
                        <w:rStyle w:val="toctext"/>
                        <w:color w:val="0000FF"/>
                        <w:u w:val="single"/>
                      </w:rPr>
                      <w:t>Critical response</w:t>
                    </w:r>
                  </w:hyperlink>
                </w:p>
                <w:p w:rsidR="007563EA" w:rsidRDefault="00BB2AE9" w:rsidP="007563EA">
                  <w:pPr>
                    <w:numPr>
                      <w:ilvl w:val="1"/>
                      <w:numId w:val="1"/>
                    </w:numPr>
                    <w:spacing w:before="100" w:beforeAutospacing="1" w:after="100" w:afterAutospacing="1" w:line="240" w:lineRule="auto"/>
                  </w:pPr>
                  <w:hyperlink r:id="rId57" w:anchor="Influence_on_popular_culture" w:history="1">
                    <w:r w:rsidR="007563EA">
                      <w:rPr>
                        <w:rStyle w:val="tocnumber"/>
                        <w:color w:val="0000FF"/>
                        <w:u w:val="single"/>
                      </w:rPr>
                      <w:t>3.2</w:t>
                    </w:r>
                    <w:r w:rsidR="007563EA">
                      <w:rPr>
                        <w:rStyle w:val="Hyperlink"/>
                      </w:rPr>
                      <w:t xml:space="preserve"> </w:t>
                    </w:r>
                    <w:r w:rsidR="007563EA">
                      <w:rPr>
                        <w:rStyle w:val="toctext"/>
                        <w:color w:val="0000FF"/>
                        <w:u w:val="single"/>
                      </w:rPr>
                      <w:t>Influence on popular culture</w:t>
                    </w:r>
                  </w:hyperlink>
                </w:p>
                <w:p w:rsidR="007563EA" w:rsidRDefault="00BB2AE9" w:rsidP="007563EA">
                  <w:pPr>
                    <w:numPr>
                      <w:ilvl w:val="1"/>
                      <w:numId w:val="1"/>
                    </w:numPr>
                    <w:spacing w:before="100" w:beforeAutospacing="1" w:after="100" w:afterAutospacing="1" w:line="240" w:lineRule="auto"/>
                  </w:pPr>
                  <w:hyperlink r:id="rId58" w:anchor="Awards" w:history="1">
                    <w:r w:rsidR="007563EA">
                      <w:rPr>
                        <w:rStyle w:val="tocnumber"/>
                        <w:color w:val="0000FF"/>
                        <w:u w:val="single"/>
                      </w:rPr>
                      <w:t>3.3</w:t>
                    </w:r>
                    <w:r w:rsidR="007563EA">
                      <w:rPr>
                        <w:rStyle w:val="Hyperlink"/>
                      </w:rPr>
                      <w:t xml:space="preserve"> </w:t>
                    </w:r>
                    <w:r w:rsidR="007563EA">
                      <w:rPr>
                        <w:rStyle w:val="toctext"/>
                        <w:color w:val="0000FF"/>
                        <w:u w:val="single"/>
                      </w:rPr>
                      <w:t>Awards</w:t>
                    </w:r>
                  </w:hyperlink>
                </w:p>
                <w:p w:rsidR="007563EA" w:rsidRDefault="00BB2AE9" w:rsidP="007563EA">
                  <w:pPr>
                    <w:numPr>
                      <w:ilvl w:val="0"/>
                      <w:numId w:val="1"/>
                    </w:numPr>
                    <w:spacing w:before="100" w:beforeAutospacing="1" w:after="100" w:afterAutospacing="1" w:line="240" w:lineRule="auto"/>
                  </w:pPr>
                  <w:hyperlink r:id="rId59" w:anchor="See_also" w:history="1">
                    <w:r w:rsidR="007563EA">
                      <w:rPr>
                        <w:rStyle w:val="tocnumber"/>
                        <w:color w:val="0000FF"/>
                        <w:u w:val="single"/>
                      </w:rPr>
                      <w:t>4</w:t>
                    </w:r>
                    <w:r w:rsidR="007563EA">
                      <w:rPr>
                        <w:rStyle w:val="Hyperlink"/>
                      </w:rPr>
                      <w:t xml:space="preserve"> </w:t>
                    </w:r>
                    <w:r w:rsidR="007563EA">
                      <w:rPr>
                        <w:rStyle w:val="toctext"/>
                        <w:color w:val="0000FF"/>
                        <w:u w:val="single"/>
                      </w:rPr>
                      <w:t>See also</w:t>
                    </w:r>
                  </w:hyperlink>
                  <w:r w:rsidR="007563EA">
                    <w:t xml:space="preserve"> </w:t>
                  </w:r>
                </w:p>
                <w:p w:rsidR="007563EA" w:rsidRDefault="00BB2AE9" w:rsidP="007563EA">
                  <w:pPr>
                    <w:numPr>
                      <w:ilvl w:val="1"/>
                      <w:numId w:val="1"/>
                    </w:numPr>
                    <w:spacing w:before="100" w:beforeAutospacing="1" w:after="100" w:afterAutospacing="1" w:line="240" w:lineRule="auto"/>
                  </w:pPr>
                  <w:hyperlink r:id="rId60" w:anchor="Family" w:history="1">
                    <w:r w:rsidR="007563EA">
                      <w:rPr>
                        <w:rStyle w:val="tocnumber"/>
                        <w:color w:val="0000FF"/>
                        <w:u w:val="single"/>
                      </w:rPr>
                      <w:t>4.1</w:t>
                    </w:r>
                    <w:r w:rsidR="007563EA">
                      <w:rPr>
                        <w:rStyle w:val="Hyperlink"/>
                      </w:rPr>
                      <w:t xml:space="preserve"> </w:t>
                    </w:r>
                    <w:r w:rsidR="007563EA">
                      <w:rPr>
                        <w:rStyle w:val="toctext"/>
                        <w:color w:val="0000FF"/>
                        <w:u w:val="single"/>
                      </w:rPr>
                      <w:t>Family</w:t>
                    </w:r>
                  </w:hyperlink>
                </w:p>
                <w:p w:rsidR="007563EA" w:rsidRDefault="00BB2AE9" w:rsidP="007563EA">
                  <w:pPr>
                    <w:numPr>
                      <w:ilvl w:val="1"/>
                      <w:numId w:val="1"/>
                    </w:numPr>
                    <w:spacing w:before="100" w:beforeAutospacing="1" w:after="100" w:afterAutospacing="1" w:line="240" w:lineRule="auto"/>
                  </w:pPr>
                  <w:hyperlink r:id="rId61" w:anchor="Projects" w:history="1">
                    <w:r w:rsidR="007563EA">
                      <w:rPr>
                        <w:rStyle w:val="tocnumber"/>
                        <w:color w:val="0000FF"/>
                        <w:u w:val="single"/>
                      </w:rPr>
                      <w:t>4.2</w:t>
                    </w:r>
                    <w:r w:rsidR="007563EA">
                      <w:rPr>
                        <w:rStyle w:val="Hyperlink"/>
                      </w:rPr>
                      <w:t xml:space="preserve"> </w:t>
                    </w:r>
                    <w:r w:rsidR="007563EA">
                      <w:rPr>
                        <w:rStyle w:val="toctext"/>
                        <w:color w:val="0000FF"/>
                        <w:u w:val="single"/>
                      </w:rPr>
                      <w:t>Projects</w:t>
                    </w:r>
                  </w:hyperlink>
                </w:p>
                <w:p w:rsidR="007563EA" w:rsidRDefault="00BB2AE9" w:rsidP="007563EA">
                  <w:pPr>
                    <w:numPr>
                      <w:ilvl w:val="1"/>
                      <w:numId w:val="1"/>
                    </w:numPr>
                    <w:spacing w:before="100" w:beforeAutospacing="1" w:after="100" w:afterAutospacing="1" w:line="240" w:lineRule="auto"/>
                  </w:pPr>
                  <w:hyperlink r:id="rId62" w:anchor="Publishers" w:history="1">
                    <w:r w:rsidR="007563EA">
                      <w:rPr>
                        <w:rStyle w:val="tocnumber"/>
                        <w:color w:val="0000FF"/>
                        <w:u w:val="single"/>
                      </w:rPr>
                      <w:t>4.3</w:t>
                    </w:r>
                    <w:r w:rsidR="007563EA">
                      <w:rPr>
                        <w:rStyle w:val="Hyperlink"/>
                      </w:rPr>
                      <w:t xml:space="preserve"> </w:t>
                    </w:r>
                    <w:r w:rsidR="007563EA">
                      <w:rPr>
                        <w:rStyle w:val="toctext"/>
                        <w:color w:val="0000FF"/>
                        <w:u w:val="single"/>
                      </w:rPr>
                      <w:t>Publishers</w:t>
                    </w:r>
                  </w:hyperlink>
                </w:p>
                <w:p w:rsidR="007563EA" w:rsidRDefault="00BB2AE9" w:rsidP="007563EA">
                  <w:pPr>
                    <w:numPr>
                      <w:ilvl w:val="1"/>
                      <w:numId w:val="1"/>
                    </w:numPr>
                    <w:spacing w:before="100" w:beforeAutospacing="1" w:after="100" w:afterAutospacing="1" w:line="240" w:lineRule="auto"/>
                  </w:pPr>
                  <w:hyperlink r:id="rId63" w:anchor="King.27s_fictional_topography" w:history="1">
                    <w:r w:rsidR="007563EA">
                      <w:rPr>
                        <w:rStyle w:val="tocnumber"/>
                        <w:color w:val="0000FF"/>
                        <w:u w:val="single"/>
                      </w:rPr>
                      <w:t>4.4</w:t>
                    </w:r>
                    <w:r w:rsidR="007563EA">
                      <w:rPr>
                        <w:rStyle w:val="Hyperlink"/>
                      </w:rPr>
                      <w:t xml:space="preserve"> </w:t>
                    </w:r>
                    <w:r w:rsidR="007563EA">
                      <w:rPr>
                        <w:rStyle w:val="toctext"/>
                        <w:color w:val="0000FF"/>
                        <w:u w:val="single"/>
                      </w:rPr>
                      <w:t>King's fictional topography</w:t>
                    </w:r>
                  </w:hyperlink>
                </w:p>
                <w:p w:rsidR="007563EA" w:rsidRDefault="00BB2AE9" w:rsidP="007563EA">
                  <w:pPr>
                    <w:numPr>
                      <w:ilvl w:val="0"/>
                      <w:numId w:val="1"/>
                    </w:numPr>
                    <w:spacing w:before="100" w:beforeAutospacing="1" w:after="100" w:afterAutospacing="1" w:line="240" w:lineRule="auto"/>
                  </w:pPr>
                  <w:hyperlink r:id="rId64" w:anchor="References" w:history="1">
                    <w:r w:rsidR="007563EA">
                      <w:rPr>
                        <w:rStyle w:val="tocnumber"/>
                        <w:color w:val="0000FF"/>
                        <w:u w:val="single"/>
                      </w:rPr>
                      <w:t>5</w:t>
                    </w:r>
                    <w:r w:rsidR="007563EA">
                      <w:rPr>
                        <w:rStyle w:val="Hyperlink"/>
                      </w:rPr>
                      <w:t xml:space="preserve"> </w:t>
                    </w:r>
                    <w:r w:rsidR="007563EA">
                      <w:rPr>
                        <w:rStyle w:val="toctext"/>
                        <w:color w:val="0000FF"/>
                        <w:u w:val="single"/>
                      </w:rPr>
                      <w:t>References</w:t>
                    </w:r>
                  </w:hyperlink>
                  <w:r w:rsidR="007563EA">
                    <w:t xml:space="preserve"> </w:t>
                  </w:r>
                </w:p>
                <w:p w:rsidR="007563EA" w:rsidRDefault="00BB2AE9" w:rsidP="007563EA">
                  <w:pPr>
                    <w:numPr>
                      <w:ilvl w:val="1"/>
                      <w:numId w:val="1"/>
                    </w:numPr>
                    <w:spacing w:before="100" w:beforeAutospacing="1" w:after="100" w:afterAutospacing="1" w:line="240" w:lineRule="auto"/>
                  </w:pPr>
                  <w:hyperlink r:id="rId65" w:anchor="Additional_reading" w:history="1">
                    <w:r w:rsidR="007563EA">
                      <w:rPr>
                        <w:rStyle w:val="tocnumber"/>
                        <w:color w:val="0000FF"/>
                        <w:u w:val="single"/>
                      </w:rPr>
                      <w:t>5.1</w:t>
                    </w:r>
                    <w:r w:rsidR="007563EA">
                      <w:rPr>
                        <w:rStyle w:val="Hyperlink"/>
                      </w:rPr>
                      <w:t xml:space="preserve"> </w:t>
                    </w:r>
                    <w:r w:rsidR="007563EA">
                      <w:rPr>
                        <w:rStyle w:val="toctext"/>
                        <w:color w:val="0000FF"/>
                        <w:u w:val="single"/>
                      </w:rPr>
                      <w:t>Additional reading</w:t>
                    </w:r>
                  </w:hyperlink>
                </w:p>
                <w:p w:rsidR="007563EA" w:rsidRDefault="00BB2AE9" w:rsidP="007563EA">
                  <w:pPr>
                    <w:numPr>
                      <w:ilvl w:val="0"/>
                      <w:numId w:val="1"/>
                    </w:numPr>
                    <w:spacing w:before="100" w:beforeAutospacing="1" w:after="100" w:afterAutospacing="1" w:line="240" w:lineRule="auto"/>
                    <w:rPr>
                      <w:sz w:val="24"/>
                      <w:szCs w:val="24"/>
                    </w:rPr>
                  </w:pPr>
                  <w:hyperlink r:id="rId66" w:anchor="External_links" w:history="1">
                    <w:r w:rsidR="007563EA">
                      <w:rPr>
                        <w:rStyle w:val="tocnumber"/>
                        <w:color w:val="0000FF"/>
                        <w:u w:val="single"/>
                      </w:rPr>
                      <w:t>6</w:t>
                    </w:r>
                    <w:r w:rsidR="007563EA">
                      <w:rPr>
                        <w:rStyle w:val="Hyperlink"/>
                      </w:rPr>
                      <w:t xml:space="preserve"> </w:t>
                    </w:r>
                    <w:r w:rsidR="007563EA">
                      <w:rPr>
                        <w:rStyle w:val="toctext"/>
                        <w:color w:val="0000FF"/>
                        <w:u w:val="single"/>
                      </w:rPr>
                      <w:t>External links</w:t>
                    </w:r>
                  </w:hyperlink>
                </w:p>
              </w:tc>
            </w:tr>
          </w:tbl>
          <w:p w:rsidR="007563EA" w:rsidRDefault="007563EA">
            <w:pPr>
              <w:spacing w:after="120"/>
              <w:rPr>
                <w:sz w:val="24"/>
                <w:szCs w:val="24"/>
              </w:rPr>
            </w:pPr>
          </w:p>
        </w:tc>
      </w:tr>
    </w:tbl>
    <w:p w:rsidR="007563EA" w:rsidRDefault="007563EA" w:rsidP="007563EA">
      <w:pPr>
        <w:pStyle w:val="Heading2"/>
      </w:pPr>
      <w:bookmarkStart w:id="0" w:name="Biography"/>
      <w:bookmarkEnd w:id="0"/>
      <w:r>
        <w:rPr>
          <w:rStyle w:val="editsection"/>
        </w:rPr>
        <w:t>[</w:t>
      </w:r>
      <w:hyperlink r:id="rId67" w:tooltip="Edit section: Biography" w:history="1"/>
      <w:r>
        <w:rPr>
          <w:rStyle w:val="editsection"/>
        </w:rPr>
        <w:t>]</w:t>
      </w:r>
      <w:r>
        <w:t xml:space="preserve"> </w:t>
      </w:r>
      <w:r>
        <w:rPr>
          <w:rStyle w:val="mw-headline"/>
        </w:rPr>
        <w:t>Biography</w:t>
      </w:r>
    </w:p>
    <w:p w:rsidR="007563EA" w:rsidRDefault="007563EA" w:rsidP="007563EA">
      <w:pPr>
        <w:pStyle w:val="Heading3"/>
      </w:pPr>
      <w:bookmarkStart w:id="1" w:name="Early_life"/>
      <w:bookmarkEnd w:id="1"/>
      <w:r>
        <w:rPr>
          <w:rStyle w:val="editsection"/>
        </w:rPr>
        <w:t>[</w:t>
      </w:r>
      <w:hyperlink r:id="rId68" w:tooltip="Edit section: Early life" w:history="1"/>
      <w:r>
        <w:rPr>
          <w:rStyle w:val="editsection"/>
        </w:rPr>
        <w:t>]</w:t>
      </w:r>
      <w:r>
        <w:t xml:space="preserve"> </w:t>
      </w:r>
      <w:r>
        <w:rPr>
          <w:rStyle w:val="mw-headline"/>
        </w:rPr>
        <w:t>Early life</w:t>
      </w:r>
    </w:p>
    <w:p w:rsidR="007563EA" w:rsidRDefault="007563EA" w:rsidP="007563EA">
      <w:pPr>
        <w:pStyle w:val="NormalWeb"/>
      </w:pPr>
      <w:r>
        <w:t xml:space="preserve">Stephen King was born on </w:t>
      </w:r>
      <w:hyperlink r:id="rId69" w:tooltip="September 21" w:history="1">
        <w:r>
          <w:rPr>
            <w:rStyle w:val="Hyperlink"/>
            <w:rFonts w:eastAsiaTheme="majorEastAsia"/>
          </w:rPr>
          <w:t>September 21</w:t>
        </w:r>
      </w:hyperlink>
      <w:r>
        <w:t xml:space="preserve">, </w:t>
      </w:r>
      <w:hyperlink r:id="rId70" w:tooltip="1947" w:history="1">
        <w:r>
          <w:rPr>
            <w:rStyle w:val="Hyperlink"/>
            <w:rFonts w:eastAsiaTheme="majorEastAsia"/>
          </w:rPr>
          <w:t>1947</w:t>
        </w:r>
      </w:hyperlink>
      <w:r>
        <w:t xml:space="preserve"> to Donald Edwin and Nellie Ruth Pillsbury King. When King was two years old, his father deserted the family when going to get a pack of cigarettes, leaving his mother to raise King and his </w:t>
      </w:r>
      <w:hyperlink r:id="rId71" w:tooltip="Adopted" w:history="1">
        <w:r>
          <w:rPr>
            <w:rStyle w:val="Hyperlink"/>
            <w:rFonts w:eastAsiaTheme="majorEastAsia"/>
          </w:rPr>
          <w:t>adopted</w:t>
        </w:r>
      </w:hyperlink>
      <w:r>
        <w:t xml:space="preserve"> older brother David by herself, sometimes under great financial strain. The family moved to </w:t>
      </w:r>
      <w:hyperlink r:id="rId72" w:tooltip="De Pere, Wisconsin" w:history="1">
        <w:r>
          <w:rPr>
            <w:rStyle w:val="Hyperlink"/>
            <w:rFonts w:eastAsiaTheme="majorEastAsia"/>
          </w:rPr>
          <w:t xml:space="preserve">West De </w:t>
        </w:r>
        <w:proofErr w:type="spellStart"/>
        <w:r>
          <w:rPr>
            <w:rStyle w:val="Hyperlink"/>
            <w:rFonts w:eastAsiaTheme="majorEastAsia"/>
          </w:rPr>
          <w:t>Pere</w:t>
        </w:r>
        <w:proofErr w:type="spellEnd"/>
        <w:r>
          <w:rPr>
            <w:rStyle w:val="Hyperlink"/>
            <w:rFonts w:eastAsiaTheme="majorEastAsia"/>
          </w:rPr>
          <w:t>, Wisconsin</w:t>
        </w:r>
      </w:hyperlink>
      <w:r>
        <w:t xml:space="preserve">, </w:t>
      </w:r>
      <w:hyperlink r:id="rId73" w:tooltip="Fort Wayne, Indiana" w:history="1">
        <w:r>
          <w:rPr>
            <w:rStyle w:val="Hyperlink"/>
            <w:rFonts w:eastAsiaTheme="majorEastAsia"/>
          </w:rPr>
          <w:t>Fort Wayne, Indiana</w:t>
        </w:r>
      </w:hyperlink>
      <w:r>
        <w:t xml:space="preserve">, and </w:t>
      </w:r>
      <w:hyperlink r:id="rId74" w:tooltip="Stratford, Connecticut" w:history="1">
        <w:r>
          <w:rPr>
            <w:rStyle w:val="Hyperlink"/>
            <w:rFonts w:eastAsiaTheme="majorEastAsia"/>
          </w:rPr>
          <w:t>Stratford, Connecticut</w:t>
        </w:r>
      </w:hyperlink>
      <w:r>
        <w:t xml:space="preserve">. When King was eleven, they returned to </w:t>
      </w:r>
      <w:hyperlink r:id="rId75" w:tooltip="Durham, Maine" w:history="1">
        <w:r>
          <w:rPr>
            <w:rStyle w:val="Hyperlink"/>
            <w:rFonts w:eastAsiaTheme="majorEastAsia"/>
          </w:rPr>
          <w:t>Durham, Maine</w:t>
        </w:r>
      </w:hyperlink>
      <w:r>
        <w:t xml:space="preserve"> where Ruth King cared for her parents until their death. She then became a caterer in a local residential facility for the mentally challenged.</w:t>
      </w:r>
      <w:hyperlink r:id="rId76" w:anchor="cite_note-stephenking.com_bio-1" w:history="1">
        <w:r>
          <w:rPr>
            <w:rStyle w:val="Hyperlink"/>
            <w:rFonts w:eastAsiaTheme="majorEastAsia"/>
            <w:vertAlign w:val="superscript"/>
          </w:rPr>
          <w:t>[2]</w:t>
        </w:r>
      </w:hyperlink>
    </w:p>
    <w:p w:rsidR="007563EA" w:rsidRDefault="007563EA" w:rsidP="007563EA">
      <w:pPr>
        <w:pStyle w:val="NormalWeb"/>
      </w:pPr>
      <w:r>
        <w:t>As a child, King apparently witnessed one of his friends being struck and killed by a train, though he has no memory of the event. His family told him that after leaving home to play with the boy, King returned, speechless and seemingly in shock. Only later did the family learn of the friend's death. Some commentators have suggested that this event may have psychologically inspired King's dark, disturbing creations</w:t>
      </w:r>
      <w:proofErr w:type="gramStart"/>
      <w:r>
        <w:t>,</w:t>
      </w:r>
      <w:proofErr w:type="gramEnd"/>
      <w:r w:rsidR="00BB2AE9">
        <w:rPr>
          <w:vertAlign w:val="superscript"/>
        </w:rPr>
        <w:fldChar w:fldCharType="begin"/>
      </w:r>
      <w:r>
        <w:rPr>
          <w:vertAlign w:val="superscript"/>
        </w:rPr>
        <w:instrText xml:space="preserve"> HYPERLINK "http://en.wikipedia.org/wiki/Stephen_King" \l "cite_note-2" \o "" </w:instrText>
      </w:r>
      <w:r w:rsidR="00BB2AE9">
        <w:rPr>
          <w:vertAlign w:val="superscript"/>
        </w:rPr>
        <w:fldChar w:fldCharType="separate"/>
      </w:r>
      <w:r>
        <w:rPr>
          <w:rStyle w:val="Hyperlink"/>
          <w:rFonts w:eastAsiaTheme="majorEastAsia"/>
          <w:vertAlign w:val="superscript"/>
        </w:rPr>
        <w:t>[3]</w:t>
      </w:r>
      <w:r w:rsidR="00BB2AE9">
        <w:rPr>
          <w:vertAlign w:val="superscript"/>
        </w:rPr>
        <w:fldChar w:fldCharType="end"/>
      </w:r>
      <w:r>
        <w:t xml:space="preserve"> but King himself has dismissed the idea.</w:t>
      </w:r>
      <w:hyperlink r:id="rId77" w:anchor="cite_note-KingOnWriting-3" w:history="1">
        <w:r>
          <w:rPr>
            <w:rStyle w:val="Hyperlink"/>
            <w:rFonts w:eastAsiaTheme="majorEastAsia"/>
            <w:vertAlign w:val="superscript"/>
          </w:rPr>
          <w:t>[4]</w:t>
        </w:r>
      </w:hyperlink>
    </w:p>
    <w:p w:rsidR="007563EA" w:rsidRDefault="007563EA" w:rsidP="007563EA">
      <w:pPr>
        <w:pStyle w:val="NormalWeb"/>
      </w:pPr>
      <w:r>
        <w:t xml:space="preserve">King's primary inspiration for writing horror fiction was related in detail in his 1981 non-fiction </w:t>
      </w:r>
      <w:hyperlink r:id="rId78" w:tooltip="Danse Macabre (book)" w:history="1">
        <w:proofErr w:type="spellStart"/>
        <w:r>
          <w:rPr>
            <w:rStyle w:val="Hyperlink"/>
            <w:rFonts w:eastAsiaTheme="majorEastAsia"/>
            <w:i/>
            <w:iCs/>
          </w:rPr>
          <w:t>Danse</w:t>
        </w:r>
        <w:proofErr w:type="spellEnd"/>
        <w:r>
          <w:rPr>
            <w:rStyle w:val="Hyperlink"/>
            <w:rFonts w:eastAsiaTheme="majorEastAsia"/>
            <w:i/>
            <w:iCs/>
          </w:rPr>
          <w:t xml:space="preserve"> Macabre</w:t>
        </w:r>
      </w:hyperlink>
      <w:r>
        <w:t xml:space="preserve"> in a chapter titled "An Annoying Autobiographical Pause". King makes a comparison of his grandfather successfully dowsing for water using the bough of an apple branch with the sudden realization of what he wanted to do for a living. While browsing through an attic with his elder brother, King uncovered a paperback version of an </w:t>
      </w:r>
      <w:hyperlink r:id="rId79" w:tooltip="H.P. Lovecraft" w:history="1">
        <w:r>
          <w:rPr>
            <w:rStyle w:val="Hyperlink"/>
            <w:rFonts w:eastAsiaTheme="majorEastAsia"/>
          </w:rPr>
          <w:t>H.P. Lovecraft</w:t>
        </w:r>
      </w:hyperlink>
      <w:r>
        <w:t xml:space="preserve"> collection of short stories that had belonged to his father. The cover art—an illustration of a monster hiding within the recesses of a hell-like cavern beneath a tombstone—was, he writes,</w:t>
      </w:r>
    </w:p>
    <w:p w:rsidR="007563EA" w:rsidRDefault="007563EA" w:rsidP="007563EA">
      <w:pPr>
        <w:pStyle w:val="NormalWeb"/>
      </w:pPr>
      <w:r>
        <w:t>“</w:t>
      </w:r>
      <w:proofErr w:type="gramStart"/>
      <w:r>
        <w:t>the</w:t>
      </w:r>
      <w:proofErr w:type="gramEnd"/>
      <w:r>
        <w:t xml:space="preserve"> moment of my life when the dowsing rod suddenly went down hard . . . as far as I was concerned, I was on my way.”</w:t>
      </w:r>
    </w:p>
    <w:p w:rsidR="007563EA" w:rsidRDefault="007563EA" w:rsidP="007563EA">
      <w:pPr>
        <w:pStyle w:val="Heading3"/>
      </w:pPr>
      <w:bookmarkStart w:id="2" w:name="Education_and_early_creativity"/>
      <w:bookmarkEnd w:id="2"/>
      <w:r>
        <w:rPr>
          <w:rStyle w:val="editsection"/>
        </w:rPr>
        <w:t>[</w:t>
      </w:r>
      <w:hyperlink r:id="rId80" w:tooltip="Edit section: Education and early creativity" w:history="1"/>
      <w:r>
        <w:rPr>
          <w:rStyle w:val="editsection"/>
        </w:rPr>
        <w:t>]</w:t>
      </w:r>
      <w:r>
        <w:t xml:space="preserve"> </w:t>
      </w:r>
      <w:r>
        <w:rPr>
          <w:rStyle w:val="mw-headline"/>
        </w:rPr>
        <w:t>Education and early creativity</w:t>
      </w:r>
    </w:p>
    <w:p w:rsidR="007563EA" w:rsidRDefault="007563EA" w:rsidP="007563EA">
      <w:pPr>
        <w:pStyle w:val="NormalWeb"/>
      </w:pPr>
      <w:r>
        <w:t xml:space="preserve">King attended Durham Elementary School. He displayed an early interest in horror as an avid reader of </w:t>
      </w:r>
      <w:hyperlink r:id="rId81" w:tooltip="EC Comics" w:history="1">
        <w:r>
          <w:rPr>
            <w:rStyle w:val="Hyperlink"/>
            <w:rFonts w:eastAsiaTheme="majorEastAsia"/>
          </w:rPr>
          <w:t>EC's horror comics</w:t>
        </w:r>
      </w:hyperlink>
      <w:proofErr w:type="gramStart"/>
      <w:r>
        <w:t>,</w:t>
      </w:r>
      <w:proofErr w:type="gramEnd"/>
      <w:r>
        <w:t xml:space="preserve"> including </w:t>
      </w:r>
      <w:hyperlink r:id="rId82" w:tooltip="Tales from the Crypt (comic)" w:history="1">
        <w:r>
          <w:rPr>
            <w:rStyle w:val="Hyperlink"/>
            <w:rFonts w:eastAsiaTheme="majorEastAsia"/>
            <w:i/>
            <w:iCs/>
          </w:rPr>
          <w:t>Tales from the Crypt</w:t>
        </w:r>
      </w:hyperlink>
      <w:r>
        <w:t xml:space="preserve"> (he later paid tribute to the comics in his screenplay for </w:t>
      </w:r>
      <w:hyperlink r:id="rId83" w:tooltip="Creepshow" w:history="1">
        <w:proofErr w:type="spellStart"/>
        <w:r>
          <w:rPr>
            <w:rStyle w:val="Hyperlink"/>
            <w:rFonts w:eastAsiaTheme="majorEastAsia"/>
            <w:i/>
            <w:iCs/>
          </w:rPr>
          <w:t>Creepshow</w:t>
        </w:r>
        <w:proofErr w:type="spellEnd"/>
      </w:hyperlink>
      <w:r>
        <w:t xml:space="preserve">). He began writing for fun while still in school, contributing articles to </w:t>
      </w:r>
      <w:r>
        <w:rPr>
          <w:i/>
          <w:iCs/>
        </w:rPr>
        <w:t>Dave's Rag</w:t>
      </w:r>
      <w:r>
        <w:t xml:space="preserve">, the newspaper that his brother published with a </w:t>
      </w:r>
      <w:hyperlink r:id="rId84" w:tooltip="Mimeograph machine" w:history="1">
        <w:r>
          <w:rPr>
            <w:rStyle w:val="Hyperlink"/>
            <w:rFonts w:eastAsiaTheme="majorEastAsia"/>
          </w:rPr>
          <w:t>mimeograph machine</w:t>
        </w:r>
      </w:hyperlink>
      <w:r>
        <w:t xml:space="preserve">, and later began selling stories to his friends which were based on movies he had seen (though when discovered by his teachers, he was forced to return the profits). The first of his stories to be independently published was "I Was a Teenage Grave Robber", serialized over three published and one unpublished issue of a fanzine, </w:t>
      </w:r>
      <w:r>
        <w:rPr>
          <w:i/>
          <w:iCs/>
        </w:rPr>
        <w:t>Comics Review</w:t>
      </w:r>
      <w:r>
        <w:t xml:space="preserve"> in 1965. The story was republished in complete form as "In a Half-World of Terror" in another fanzine, </w:t>
      </w:r>
      <w:r>
        <w:rPr>
          <w:i/>
          <w:iCs/>
        </w:rPr>
        <w:t>Stories of Suspense</w:t>
      </w:r>
      <w:r>
        <w:t xml:space="preserve"> </w:t>
      </w:r>
      <w:proofErr w:type="spellStart"/>
      <w:proofErr w:type="gramStart"/>
      <w:r>
        <w:t>ed</w:t>
      </w:r>
      <w:proofErr w:type="spellEnd"/>
      <w:proofErr w:type="gramEnd"/>
      <w:r>
        <w:t xml:space="preserve"> by Marv </w:t>
      </w:r>
      <w:proofErr w:type="spellStart"/>
      <w:r>
        <w:t>Wolfman</w:t>
      </w:r>
      <w:proofErr w:type="spellEnd"/>
      <w:r>
        <w:t>, the following year.</w:t>
      </w:r>
      <w:hyperlink r:id="rId85" w:anchor="cite_note-4" w:history="1">
        <w:r>
          <w:rPr>
            <w:rStyle w:val="Hyperlink"/>
            <w:rFonts w:eastAsiaTheme="majorEastAsia"/>
            <w:vertAlign w:val="superscript"/>
          </w:rPr>
          <w:t>[5]</w:t>
        </w:r>
      </w:hyperlink>
    </w:p>
    <w:p w:rsidR="007563EA" w:rsidRDefault="007563EA" w:rsidP="007563EA">
      <w:pPr>
        <w:pStyle w:val="NormalWeb"/>
      </w:pPr>
      <w:r>
        <w:t xml:space="preserve">From 1966 King studied </w:t>
      </w:r>
      <w:hyperlink r:id="rId86" w:tooltip="English language" w:history="1">
        <w:r>
          <w:rPr>
            <w:rStyle w:val="Hyperlink"/>
            <w:rFonts w:eastAsiaTheme="majorEastAsia"/>
          </w:rPr>
          <w:t>English</w:t>
        </w:r>
      </w:hyperlink>
      <w:r>
        <w:t xml:space="preserve"> at the </w:t>
      </w:r>
      <w:hyperlink r:id="rId87" w:tooltip="University of Maine" w:history="1">
        <w:r>
          <w:rPr>
            <w:rStyle w:val="Hyperlink"/>
            <w:rFonts w:eastAsiaTheme="majorEastAsia"/>
          </w:rPr>
          <w:t>University of Maine</w:t>
        </w:r>
      </w:hyperlink>
      <w:r>
        <w:t xml:space="preserve">, where he graduated in 1970 with a </w:t>
      </w:r>
      <w:hyperlink r:id="rId88" w:tooltip="Bachelor of Arts" w:history="1">
        <w:r>
          <w:rPr>
            <w:rStyle w:val="Hyperlink"/>
            <w:rFonts w:eastAsiaTheme="majorEastAsia"/>
          </w:rPr>
          <w:t>Bachelor of Arts</w:t>
        </w:r>
      </w:hyperlink>
      <w:r>
        <w:t xml:space="preserve"> in English. He wrote a weekly column for the student newspaper, the </w:t>
      </w:r>
      <w:r>
        <w:rPr>
          <w:i/>
          <w:iCs/>
        </w:rPr>
        <w:t>Maine Campus</w:t>
      </w:r>
      <w:r>
        <w:t xml:space="preserve">, titled "King's Garbage Truck", took part in a writing workshop organized by </w:t>
      </w:r>
      <w:hyperlink r:id="rId89" w:tooltip="Burton Hatlen" w:history="1">
        <w:r>
          <w:rPr>
            <w:rStyle w:val="Hyperlink"/>
            <w:rFonts w:eastAsiaTheme="majorEastAsia"/>
          </w:rPr>
          <w:t xml:space="preserve">Burton </w:t>
        </w:r>
        <w:proofErr w:type="spellStart"/>
        <w:r>
          <w:rPr>
            <w:rStyle w:val="Hyperlink"/>
            <w:rFonts w:eastAsiaTheme="majorEastAsia"/>
          </w:rPr>
          <w:t>Hatlen</w:t>
        </w:r>
        <w:proofErr w:type="spellEnd"/>
      </w:hyperlink>
      <w:proofErr w:type="gramStart"/>
      <w:r>
        <w:t>,</w:t>
      </w:r>
      <w:proofErr w:type="gramEnd"/>
      <w:r w:rsidR="00BB2AE9">
        <w:rPr>
          <w:vertAlign w:val="superscript"/>
        </w:rPr>
        <w:fldChar w:fldCharType="begin"/>
      </w:r>
      <w:r>
        <w:rPr>
          <w:vertAlign w:val="superscript"/>
        </w:rPr>
        <w:instrText xml:space="preserve"> HYPERLINK "http://en.wikipedia.org/wiki/Stephen_King" \l "cite_note-bn-0" \o "" </w:instrText>
      </w:r>
      <w:r w:rsidR="00BB2AE9">
        <w:rPr>
          <w:vertAlign w:val="superscript"/>
        </w:rPr>
        <w:fldChar w:fldCharType="separate"/>
      </w:r>
      <w:r>
        <w:rPr>
          <w:rStyle w:val="Hyperlink"/>
          <w:rFonts w:eastAsiaTheme="majorEastAsia"/>
          <w:vertAlign w:val="superscript"/>
        </w:rPr>
        <w:t>[1]</w:t>
      </w:r>
      <w:r w:rsidR="00BB2AE9">
        <w:rPr>
          <w:vertAlign w:val="superscript"/>
        </w:rPr>
        <w:fldChar w:fldCharType="end"/>
      </w:r>
      <w:r>
        <w:t xml:space="preserve"> and took odd jobs to pay for his studies, including one at an industrial laundry. He sold his first professional short story, "The Glass Floor", to </w:t>
      </w:r>
      <w:r>
        <w:rPr>
          <w:i/>
          <w:iCs/>
        </w:rPr>
        <w:t>Startling Mystery Stories</w:t>
      </w:r>
      <w:r>
        <w:t xml:space="preserve"> in 1967 while attending the University of Maine.</w:t>
      </w:r>
      <w:hyperlink r:id="rId90" w:anchor="cite_note-stephenking.com_bio-1" w:history="1">
        <w:r>
          <w:rPr>
            <w:rStyle w:val="Hyperlink"/>
            <w:rFonts w:eastAsiaTheme="majorEastAsia"/>
            <w:vertAlign w:val="superscript"/>
          </w:rPr>
          <w:t>[2]</w:t>
        </w:r>
      </w:hyperlink>
      <w:r>
        <w:t xml:space="preserve"> The </w:t>
      </w:r>
      <w:hyperlink r:id="rId91" w:anchor="Academics_and_student_life" w:tooltip="University of Maine" w:history="1">
        <w:proofErr w:type="spellStart"/>
        <w:r>
          <w:rPr>
            <w:rStyle w:val="Hyperlink"/>
            <w:rFonts w:eastAsiaTheme="majorEastAsia"/>
          </w:rPr>
          <w:t>Fogler</w:t>
        </w:r>
        <w:proofErr w:type="spellEnd"/>
        <w:r>
          <w:rPr>
            <w:rStyle w:val="Hyperlink"/>
            <w:rFonts w:eastAsiaTheme="majorEastAsia"/>
          </w:rPr>
          <w:t xml:space="preserve"> Library at </w:t>
        </w:r>
        <w:proofErr w:type="spellStart"/>
        <w:r>
          <w:rPr>
            <w:rStyle w:val="Hyperlink"/>
            <w:rFonts w:eastAsiaTheme="majorEastAsia"/>
          </w:rPr>
          <w:t>UMaine</w:t>
        </w:r>
        <w:proofErr w:type="spellEnd"/>
      </w:hyperlink>
      <w:r>
        <w:t xml:space="preserve"> now holds King's papers.</w:t>
      </w:r>
    </w:p>
    <w:p w:rsidR="007563EA" w:rsidRDefault="007563EA" w:rsidP="007563EA">
      <w:pPr>
        <w:pStyle w:val="NormalWeb"/>
      </w:pPr>
      <w:r>
        <w:t xml:space="preserve">After leaving the university King gained a certificate to teach high school but, being unable to find a teaching post immediately, initially supplemented his laboring wage by selling short stories to </w:t>
      </w:r>
      <w:hyperlink r:id="rId92" w:tooltip="List of men's magazines" w:history="1">
        <w:r>
          <w:rPr>
            <w:rStyle w:val="Hyperlink"/>
            <w:rFonts w:eastAsiaTheme="majorEastAsia"/>
          </w:rPr>
          <w:t>men's magazines</w:t>
        </w:r>
      </w:hyperlink>
      <w:r>
        <w:t xml:space="preserve"> such as </w:t>
      </w:r>
      <w:r>
        <w:rPr>
          <w:i/>
          <w:iCs/>
        </w:rPr>
        <w:t>Playboy</w:t>
      </w:r>
      <w:r>
        <w:t xml:space="preserve">. In 1971, King married </w:t>
      </w:r>
      <w:hyperlink r:id="rId93" w:tooltip="Tabitha King" w:history="1">
        <w:r>
          <w:rPr>
            <w:rStyle w:val="Hyperlink"/>
            <w:rFonts w:eastAsiaTheme="majorEastAsia"/>
          </w:rPr>
          <w:t>Tabitha Spruce</w:t>
        </w:r>
      </w:hyperlink>
      <w:r>
        <w:t xml:space="preserve">, a fellow student at the University of Maine, whom he had met at the </w:t>
      </w:r>
      <w:proofErr w:type="spellStart"/>
      <w:r>
        <w:t>Fogler</w:t>
      </w:r>
      <w:proofErr w:type="spellEnd"/>
      <w:r>
        <w:t xml:space="preserve"> Library. That fall King was hired as a teacher at </w:t>
      </w:r>
      <w:hyperlink r:id="rId94" w:tooltip="Hampden Academy" w:history="1">
        <w:r>
          <w:rPr>
            <w:rStyle w:val="Hyperlink"/>
            <w:rFonts w:eastAsiaTheme="majorEastAsia"/>
          </w:rPr>
          <w:t>Hampden Academy</w:t>
        </w:r>
      </w:hyperlink>
      <w:r>
        <w:t xml:space="preserve"> in </w:t>
      </w:r>
      <w:hyperlink r:id="rId95" w:tooltip="Hampden, Maine" w:history="1">
        <w:r>
          <w:rPr>
            <w:rStyle w:val="Hyperlink"/>
            <w:rFonts w:eastAsiaTheme="majorEastAsia"/>
          </w:rPr>
          <w:t>Hampden, Maine</w:t>
        </w:r>
      </w:hyperlink>
      <w:r>
        <w:t>. He continued to contribute short stories to magazines and worked on ideas for novels.</w:t>
      </w:r>
      <w:hyperlink r:id="rId96" w:anchor="cite_note-stephenking.com_bio-1" w:history="1">
        <w:r>
          <w:rPr>
            <w:rStyle w:val="Hyperlink"/>
            <w:rFonts w:eastAsiaTheme="majorEastAsia"/>
            <w:vertAlign w:val="superscript"/>
          </w:rPr>
          <w:t>[2]</w:t>
        </w:r>
      </w:hyperlink>
      <w:r>
        <w:t xml:space="preserve"> It was during this time that King developed a drinking problem, which stayed with him for more than a decade.</w:t>
      </w:r>
    </w:p>
    <w:p w:rsidR="007563EA" w:rsidRDefault="007563EA" w:rsidP="007563EA">
      <w:pPr>
        <w:pStyle w:val="Heading3"/>
      </w:pPr>
      <w:bookmarkStart w:id="3" w:name="Success_with_Carrie"/>
      <w:bookmarkEnd w:id="3"/>
      <w:r>
        <w:rPr>
          <w:rStyle w:val="editsection"/>
        </w:rPr>
        <w:t>[</w:t>
      </w:r>
      <w:hyperlink r:id="rId97" w:tooltip="Edit section: Success with Carrie" w:history="1"/>
      <w:r>
        <w:rPr>
          <w:rStyle w:val="editsection"/>
        </w:rPr>
        <w:t>]</w:t>
      </w:r>
      <w:r>
        <w:t xml:space="preserve"> </w:t>
      </w:r>
      <w:r>
        <w:rPr>
          <w:rStyle w:val="mw-headline"/>
        </w:rPr>
        <w:t xml:space="preserve">Success with </w:t>
      </w:r>
      <w:r>
        <w:rPr>
          <w:rStyle w:val="mw-headline"/>
          <w:i/>
          <w:iCs/>
        </w:rPr>
        <w:t>Carrie</w:t>
      </w:r>
    </w:p>
    <w:p w:rsidR="007563EA" w:rsidRDefault="007563EA" w:rsidP="007563EA">
      <w:pPr>
        <w:pStyle w:val="NormalWeb"/>
      </w:pPr>
      <w:r>
        <w:t xml:space="preserve">On Mother's Day, 1973, King's novel </w:t>
      </w:r>
      <w:hyperlink r:id="rId98" w:tooltip="Carrie (novel)" w:history="1">
        <w:r>
          <w:rPr>
            <w:rStyle w:val="Hyperlink"/>
            <w:rFonts w:eastAsiaTheme="majorEastAsia"/>
            <w:i/>
            <w:iCs/>
          </w:rPr>
          <w:t>Carrie</w:t>
        </w:r>
      </w:hyperlink>
      <w:r>
        <w:t xml:space="preserve"> was accepted by publishing house </w:t>
      </w:r>
      <w:hyperlink r:id="rId99" w:tooltip="Doubleday (publisher)" w:history="1">
        <w:r>
          <w:rPr>
            <w:rStyle w:val="Hyperlink"/>
            <w:rFonts w:eastAsiaTheme="majorEastAsia"/>
          </w:rPr>
          <w:t>Doubleday</w:t>
        </w:r>
      </w:hyperlink>
      <w:r>
        <w:t xml:space="preserve">. King has written how he became so discouraged when trying to develop the idea of a girl with </w:t>
      </w:r>
      <w:hyperlink r:id="rId100" w:tooltip="Psychic" w:history="1">
        <w:r>
          <w:rPr>
            <w:rStyle w:val="Hyperlink"/>
            <w:rFonts w:eastAsiaTheme="majorEastAsia"/>
          </w:rPr>
          <w:t>psychic</w:t>
        </w:r>
      </w:hyperlink>
      <w:r>
        <w:t xml:space="preserve"> powers into a novel that he threw an early draft in the trash, but his wife, Tabitha, rescued it and encouraged him to finish it.</w:t>
      </w:r>
      <w:hyperlink r:id="rId101" w:anchor="cite_note-5" w:history="1">
        <w:r>
          <w:rPr>
            <w:rStyle w:val="Hyperlink"/>
            <w:rFonts w:eastAsiaTheme="majorEastAsia"/>
            <w:vertAlign w:val="superscript"/>
          </w:rPr>
          <w:t>[6]</w:t>
        </w:r>
      </w:hyperlink>
      <w:r>
        <w:t xml:space="preserve"> He received a $2,500 advance (not large for a novel, even at that time) but the paperback rights eventually earned $400,000, with half going to the publisher. King and his family relocated to Southern </w:t>
      </w:r>
      <w:hyperlink r:id="rId102" w:tooltip="Maine" w:history="1">
        <w:r>
          <w:rPr>
            <w:rStyle w:val="Hyperlink"/>
            <w:rFonts w:eastAsiaTheme="majorEastAsia"/>
          </w:rPr>
          <w:t>Maine</w:t>
        </w:r>
      </w:hyperlink>
      <w:r>
        <w:t xml:space="preserve"> because of his mother's failing health. At this time he began writing a book titled </w:t>
      </w:r>
      <w:r>
        <w:rPr>
          <w:i/>
          <w:iCs/>
        </w:rPr>
        <w:t>Second Coming</w:t>
      </w:r>
      <w:r>
        <w:t xml:space="preserve">, later titled </w:t>
      </w:r>
      <w:r>
        <w:rPr>
          <w:i/>
          <w:iCs/>
        </w:rPr>
        <w:t>Jerusalem's Lot</w:t>
      </w:r>
      <w:r>
        <w:t xml:space="preserve">, before finally changing the title to </w:t>
      </w:r>
      <w:hyperlink r:id="rId103" w:tooltip="'Salem's Lot" w:history="1">
        <w:r>
          <w:rPr>
            <w:rStyle w:val="Hyperlink"/>
            <w:rFonts w:eastAsiaTheme="majorEastAsia"/>
            <w:i/>
            <w:iCs/>
          </w:rPr>
          <w:t>'Salem's Lot</w:t>
        </w:r>
      </w:hyperlink>
      <w:r>
        <w:t xml:space="preserve"> (published 1975). Soon after the release of </w:t>
      </w:r>
      <w:hyperlink r:id="rId104" w:tooltip="Carrie (novel)" w:history="1">
        <w:r>
          <w:rPr>
            <w:rStyle w:val="Hyperlink"/>
            <w:rFonts w:eastAsiaTheme="majorEastAsia"/>
            <w:i/>
            <w:iCs/>
          </w:rPr>
          <w:t>Carrie</w:t>
        </w:r>
      </w:hyperlink>
      <w:r>
        <w:t xml:space="preserve"> in 1974, his mother died of </w:t>
      </w:r>
      <w:hyperlink r:id="rId105" w:tooltip="Lung cancer" w:history="1">
        <w:r>
          <w:rPr>
            <w:rStyle w:val="Hyperlink"/>
            <w:rFonts w:eastAsiaTheme="majorEastAsia"/>
          </w:rPr>
          <w:t>lung cancer</w:t>
        </w:r>
      </w:hyperlink>
      <w:r>
        <w:t xml:space="preserve">. His Aunt </w:t>
      </w:r>
      <w:proofErr w:type="spellStart"/>
      <w:r>
        <w:t>Emrine</w:t>
      </w:r>
      <w:proofErr w:type="spellEnd"/>
      <w:r>
        <w:t xml:space="preserve"> read the novel to her before she died. King has written of his severe drinking problem at this time, stating that he was drunk while delivering the eulogy at his mother's funeral.</w:t>
      </w:r>
      <w:hyperlink r:id="rId106" w:anchor="cite_note-KingOnWriting-3" w:history="1">
        <w:r>
          <w:rPr>
            <w:rStyle w:val="Hyperlink"/>
            <w:rFonts w:eastAsiaTheme="majorEastAsia"/>
            <w:vertAlign w:val="superscript"/>
          </w:rPr>
          <w:t>[4]</w:t>
        </w:r>
      </w:hyperlink>
    </w:p>
    <w:p w:rsidR="007563EA" w:rsidRDefault="007563EA" w:rsidP="007563EA">
      <w:pPr>
        <w:pStyle w:val="NormalWeb"/>
      </w:pPr>
      <w:r>
        <w:t xml:space="preserve">Despite the loss of his mother and his dependency problems, this was an exciting time for King. After his mother's death, King and his family moved to </w:t>
      </w:r>
      <w:hyperlink r:id="rId107" w:tooltip="Boulder, Colorado" w:history="1">
        <w:r>
          <w:rPr>
            <w:rStyle w:val="Hyperlink"/>
            <w:rFonts w:eastAsiaTheme="majorEastAsia"/>
          </w:rPr>
          <w:t>Boulder, Colorado</w:t>
        </w:r>
      </w:hyperlink>
      <w:r>
        <w:t xml:space="preserve">, where King wrote </w:t>
      </w:r>
      <w:hyperlink r:id="rId108" w:tooltip="The Shining (novel)" w:history="1">
        <w:r>
          <w:rPr>
            <w:rStyle w:val="Hyperlink"/>
            <w:rFonts w:eastAsiaTheme="majorEastAsia"/>
            <w:i/>
            <w:iCs/>
          </w:rPr>
          <w:t>The Shining</w:t>
        </w:r>
      </w:hyperlink>
      <w:r>
        <w:t xml:space="preserve"> (published 1977). The family returned to Western </w:t>
      </w:r>
      <w:hyperlink r:id="rId109" w:tooltip="Maine" w:history="1">
        <w:r>
          <w:rPr>
            <w:rStyle w:val="Hyperlink"/>
            <w:rFonts w:eastAsiaTheme="majorEastAsia"/>
          </w:rPr>
          <w:t>Maine</w:t>
        </w:r>
      </w:hyperlink>
      <w:r>
        <w:t xml:space="preserve"> in 1975, where King completed his fourth novel, </w:t>
      </w:r>
      <w:hyperlink r:id="rId110" w:tooltip="The Stand" w:history="1">
        <w:r>
          <w:rPr>
            <w:rStyle w:val="Hyperlink"/>
            <w:rFonts w:eastAsiaTheme="majorEastAsia"/>
            <w:i/>
            <w:iCs/>
          </w:rPr>
          <w:t>The Stand</w:t>
        </w:r>
      </w:hyperlink>
      <w:r>
        <w:t xml:space="preserve"> (published 1978). In 1977 the family traveled briefly to </w:t>
      </w:r>
      <w:hyperlink r:id="rId111" w:tooltip="England" w:history="1">
        <w:r>
          <w:rPr>
            <w:rStyle w:val="Hyperlink"/>
            <w:rFonts w:eastAsiaTheme="majorEastAsia"/>
          </w:rPr>
          <w:t>England</w:t>
        </w:r>
      </w:hyperlink>
      <w:r>
        <w:t xml:space="preserve">, returning to </w:t>
      </w:r>
      <w:hyperlink r:id="rId112" w:tooltip="Maine" w:history="1">
        <w:r>
          <w:rPr>
            <w:rStyle w:val="Hyperlink"/>
            <w:rFonts w:eastAsiaTheme="majorEastAsia"/>
          </w:rPr>
          <w:t>Maine</w:t>
        </w:r>
      </w:hyperlink>
      <w:r>
        <w:t xml:space="preserve"> that fall where King began teaching creative writing at the University of Maine. King has kept his primary residence in Maine ever since.</w:t>
      </w:r>
    </w:p>
    <w:p w:rsidR="007563EA" w:rsidRDefault="007563EA" w:rsidP="007563EA">
      <w:pPr>
        <w:pStyle w:val="Heading3"/>
      </w:pPr>
      <w:bookmarkStart w:id="4" w:name="Richard_Bachman"/>
      <w:bookmarkEnd w:id="4"/>
      <w:r>
        <w:rPr>
          <w:rStyle w:val="editsection"/>
        </w:rPr>
        <w:t>[</w:t>
      </w:r>
      <w:hyperlink r:id="rId113" w:tooltip="Edit section: Richard Bachman" w:history="1"/>
      <w:r>
        <w:rPr>
          <w:rStyle w:val="editsection"/>
        </w:rPr>
        <w:t>]</w:t>
      </w:r>
      <w:r>
        <w:t xml:space="preserve"> </w:t>
      </w:r>
      <w:r>
        <w:rPr>
          <w:rStyle w:val="mw-headline"/>
        </w:rPr>
        <w:t>Richard Bachman</w:t>
      </w:r>
    </w:p>
    <w:p w:rsidR="007563EA" w:rsidRDefault="007563EA" w:rsidP="007563EA">
      <w:pPr>
        <w:ind w:left="720"/>
      </w:pPr>
      <w:r>
        <w:rPr>
          <w:i/>
          <w:iCs/>
        </w:rPr>
        <w:t xml:space="preserve">Main article: </w:t>
      </w:r>
      <w:hyperlink r:id="rId114" w:tooltip="Richard Bachman" w:history="1">
        <w:r>
          <w:rPr>
            <w:rStyle w:val="Hyperlink"/>
            <w:i/>
            <w:iCs/>
          </w:rPr>
          <w:t>Richard Bachman</w:t>
        </w:r>
      </w:hyperlink>
    </w:p>
    <w:p w:rsidR="007563EA" w:rsidRDefault="007563EA" w:rsidP="007563EA">
      <w:pPr>
        <w:pStyle w:val="NormalWeb"/>
      </w:pPr>
      <w:r>
        <w:t>In the late 1970s-early 1980s, King published a handful of short novels—</w:t>
      </w:r>
      <w:hyperlink r:id="rId115" w:tooltip="Rage (novel)" w:history="1">
        <w:r>
          <w:rPr>
            <w:rStyle w:val="Hyperlink"/>
            <w:rFonts w:eastAsiaTheme="majorEastAsia"/>
            <w:i/>
            <w:iCs/>
          </w:rPr>
          <w:t>Rage</w:t>
        </w:r>
      </w:hyperlink>
      <w:r>
        <w:t xml:space="preserve"> (1977), </w:t>
      </w:r>
      <w:hyperlink r:id="rId116" w:tooltip="The Long Walk" w:history="1">
        <w:r>
          <w:rPr>
            <w:rStyle w:val="Hyperlink"/>
            <w:rFonts w:eastAsiaTheme="majorEastAsia"/>
            <w:i/>
            <w:iCs/>
          </w:rPr>
          <w:t>The Long Walk</w:t>
        </w:r>
      </w:hyperlink>
      <w:r>
        <w:t xml:space="preserve"> (1979), </w:t>
      </w:r>
      <w:hyperlink r:id="rId117" w:tooltip="Road Work" w:history="1">
        <w:r>
          <w:rPr>
            <w:rStyle w:val="Hyperlink"/>
            <w:rFonts w:eastAsiaTheme="majorEastAsia"/>
            <w:i/>
            <w:iCs/>
          </w:rPr>
          <w:t>Road Work</w:t>
        </w:r>
      </w:hyperlink>
      <w:r>
        <w:t xml:space="preserve"> (1981), </w:t>
      </w:r>
      <w:hyperlink r:id="rId118" w:tooltip="The Running Man" w:history="1">
        <w:r>
          <w:rPr>
            <w:rStyle w:val="Hyperlink"/>
            <w:rFonts w:eastAsiaTheme="majorEastAsia"/>
            <w:i/>
            <w:iCs/>
          </w:rPr>
          <w:t>The Running Man</w:t>
        </w:r>
      </w:hyperlink>
      <w:r>
        <w:t xml:space="preserve"> (1982) and </w:t>
      </w:r>
      <w:hyperlink r:id="rId119" w:tooltip="Thinner (novel)" w:history="1">
        <w:r>
          <w:rPr>
            <w:rStyle w:val="Hyperlink"/>
            <w:rFonts w:eastAsiaTheme="majorEastAsia"/>
            <w:i/>
            <w:iCs/>
          </w:rPr>
          <w:t>Thinner</w:t>
        </w:r>
      </w:hyperlink>
      <w:r>
        <w:t xml:space="preserve"> (1984)—under the pseudonym Richard Bachman. The idea behind this was largely an experiment to measure for </w:t>
      </w:r>
      <w:proofErr w:type="gramStart"/>
      <w:r>
        <w:t>himself</w:t>
      </w:r>
      <w:proofErr w:type="gramEnd"/>
      <w:r>
        <w:t xml:space="preserve"> whether or not he could replicate his own success again, and allay at least part of the notion inside his own head that popularity might all be just an accident of fate. An alternate (or additional) explanation was because of publishing standards back then allowing only a single book a year.</w:t>
      </w:r>
      <w:hyperlink r:id="rId120" w:anchor="cite_note-kingbachman-6" w:history="1">
        <w:r>
          <w:rPr>
            <w:rStyle w:val="Hyperlink"/>
            <w:rFonts w:eastAsiaTheme="majorEastAsia"/>
            <w:vertAlign w:val="superscript"/>
          </w:rPr>
          <w:t>[7]</w:t>
        </w:r>
      </w:hyperlink>
    </w:p>
    <w:p w:rsidR="007563EA" w:rsidRDefault="007563EA" w:rsidP="007563EA">
      <w:pPr>
        <w:pStyle w:val="NormalWeb"/>
      </w:pPr>
      <w:r>
        <w:t xml:space="preserve">The Bachman novels contained hints to the author's actual identity that were picked up on by fans, leading to King's admission of authorship in 1985. King dedicated his 1989 book </w:t>
      </w:r>
      <w:hyperlink r:id="rId121" w:tooltip="The Dark Half" w:history="1">
        <w:r>
          <w:rPr>
            <w:rStyle w:val="Hyperlink"/>
            <w:rFonts w:eastAsiaTheme="majorEastAsia"/>
            <w:i/>
            <w:iCs/>
          </w:rPr>
          <w:t>The Dark Half</w:t>
        </w:r>
      </w:hyperlink>
      <w:r>
        <w:t xml:space="preserve"> about a pseudonym turning on a writer to "the deceased Richard Bachman", and in 1996, when the Stephen King novel </w:t>
      </w:r>
      <w:hyperlink r:id="rId122" w:tooltip="Desperation" w:history="1">
        <w:r>
          <w:rPr>
            <w:rStyle w:val="Hyperlink"/>
            <w:rFonts w:eastAsiaTheme="majorEastAsia"/>
            <w:i/>
            <w:iCs/>
          </w:rPr>
          <w:t>Desperation</w:t>
        </w:r>
      </w:hyperlink>
      <w:r>
        <w:t xml:space="preserve"> was released, the companion novel </w:t>
      </w:r>
      <w:hyperlink r:id="rId123" w:tooltip="The Regulators" w:history="1">
        <w:r>
          <w:rPr>
            <w:rStyle w:val="Hyperlink"/>
            <w:rFonts w:eastAsiaTheme="majorEastAsia"/>
            <w:i/>
            <w:iCs/>
          </w:rPr>
          <w:t>The Regulators</w:t>
        </w:r>
      </w:hyperlink>
      <w:r>
        <w:t xml:space="preserve"> carried the Bachman byline.</w:t>
      </w:r>
    </w:p>
    <w:p w:rsidR="007563EA" w:rsidRDefault="007563EA" w:rsidP="007563EA">
      <w:pPr>
        <w:pStyle w:val="NormalWeb"/>
      </w:pPr>
      <w:r>
        <w:t xml:space="preserve">In 2006, during a London UK press conference, King declared that he had discovered another Bachman novel, titled </w:t>
      </w:r>
      <w:hyperlink r:id="rId124" w:tooltip="Blaze (novel)" w:history="1">
        <w:r>
          <w:rPr>
            <w:rStyle w:val="Hyperlink"/>
            <w:rFonts w:eastAsiaTheme="majorEastAsia"/>
            <w:i/>
            <w:iCs/>
          </w:rPr>
          <w:t>Blaze</w:t>
        </w:r>
      </w:hyperlink>
      <w:r>
        <w:t xml:space="preserve">. It was published on </w:t>
      </w:r>
      <w:hyperlink r:id="rId125" w:tooltip="June 12" w:history="1">
        <w:r>
          <w:rPr>
            <w:rStyle w:val="Hyperlink"/>
            <w:rFonts w:eastAsiaTheme="majorEastAsia"/>
          </w:rPr>
          <w:t>June 12</w:t>
        </w:r>
      </w:hyperlink>
      <w:r>
        <w:t xml:space="preserve">, </w:t>
      </w:r>
      <w:hyperlink r:id="rId126" w:tooltip="2007" w:history="1">
        <w:r>
          <w:rPr>
            <w:rStyle w:val="Hyperlink"/>
            <w:rFonts w:eastAsiaTheme="majorEastAsia"/>
          </w:rPr>
          <w:t>2007</w:t>
        </w:r>
      </w:hyperlink>
      <w:r>
        <w:t xml:space="preserve"> in the UK and US. In fact, the manuscript had been held at King's alma mater, the University of Maine in </w:t>
      </w:r>
      <w:proofErr w:type="spellStart"/>
      <w:r>
        <w:t>Orono</w:t>
      </w:r>
      <w:proofErr w:type="spellEnd"/>
      <w:r>
        <w:t xml:space="preserve"> for many years and had been covered by numerous King experts. King completely rewrote the 1973 manuscript for its publication.</w:t>
      </w:r>
    </w:p>
    <w:p w:rsidR="007563EA" w:rsidRDefault="007563EA" w:rsidP="007563EA">
      <w:pPr>
        <w:pStyle w:val="Heading3"/>
      </w:pPr>
      <w:bookmarkStart w:id="5" w:name="Confronting_addiction"/>
      <w:bookmarkEnd w:id="5"/>
      <w:r>
        <w:rPr>
          <w:rStyle w:val="editsection"/>
        </w:rPr>
        <w:t>[</w:t>
      </w:r>
      <w:hyperlink r:id="rId127" w:tooltip="Edit section: Confronting addiction" w:history="1"/>
      <w:r>
        <w:rPr>
          <w:rStyle w:val="editsection"/>
        </w:rPr>
        <w:t>]</w:t>
      </w:r>
      <w:r>
        <w:t xml:space="preserve"> </w:t>
      </w:r>
      <w:r>
        <w:rPr>
          <w:rStyle w:val="mw-headline"/>
        </w:rPr>
        <w:t>Confronting addiction</w:t>
      </w:r>
    </w:p>
    <w:p w:rsidR="007563EA" w:rsidRDefault="007563EA" w:rsidP="007563EA">
      <w:pPr>
        <w:pStyle w:val="NormalWeb"/>
      </w:pPr>
      <w:r>
        <w:t xml:space="preserve">Shortly after </w:t>
      </w:r>
      <w:hyperlink r:id="rId128" w:tooltip="The Tommyknockers" w:history="1">
        <w:r>
          <w:rPr>
            <w:rStyle w:val="Hyperlink"/>
            <w:rFonts w:eastAsiaTheme="majorEastAsia"/>
            <w:i/>
            <w:iCs/>
          </w:rPr>
          <w:t xml:space="preserve">The </w:t>
        </w:r>
        <w:proofErr w:type="spellStart"/>
        <w:r>
          <w:rPr>
            <w:rStyle w:val="Hyperlink"/>
            <w:rFonts w:eastAsiaTheme="majorEastAsia"/>
            <w:i/>
            <w:iCs/>
          </w:rPr>
          <w:t>Tommyknockers</w:t>
        </w:r>
        <w:proofErr w:type="spellEnd"/>
      </w:hyperlink>
      <w:r>
        <w:t xml:space="preserve"> publication in 1987, King's family and friends staged an intervention, dumping evidence of his addiction taken from the trash including beer cans, cigarette butts, grams of </w:t>
      </w:r>
      <w:hyperlink r:id="rId129" w:tooltip="Cocaine" w:history="1">
        <w:r>
          <w:rPr>
            <w:rStyle w:val="Hyperlink"/>
            <w:rFonts w:eastAsiaTheme="majorEastAsia"/>
          </w:rPr>
          <w:t>cocaine</w:t>
        </w:r>
      </w:hyperlink>
      <w:r>
        <w:t xml:space="preserve">, </w:t>
      </w:r>
      <w:hyperlink r:id="rId130" w:tooltip="Alprazolam" w:history="1">
        <w:proofErr w:type="spellStart"/>
        <w:r>
          <w:rPr>
            <w:rStyle w:val="Hyperlink"/>
            <w:rFonts w:eastAsiaTheme="majorEastAsia"/>
          </w:rPr>
          <w:t>Xanax</w:t>
        </w:r>
        <w:proofErr w:type="spellEnd"/>
      </w:hyperlink>
      <w:r>
        <w:t xml:space="preserve">, </w:t>
      </w:r>
      <w:hyperlink r:id="rId131" w:tooltip="Valium" w:history="1">
        <w:r>
          <w:rPr>
            <w:rStyle w:val="Hyperlink"/>
            <w:rFonts w:eastAsiaTheme="majorEastAsia"/>
          </w:rPr>
          <w:t>Valium</w:t>
        </w:r>
      </w:hyperlink>
      <w:r>
        <w:t xml:space="preserve">, </w:t>
      </w:r>
      <w:hyperlink r:id="rId132" w:tooltip="NyQuil" w:history="1">
        <w:proofErr w:type="spellStart"/>
        <w:r>
          <w:rPr>
            <w:rStyle w:val="Hyperlink"/>
            <w:rFonts w:eastAsiaTheme="majorEastAsia"/>
          </w:rPr>
          <w:t>NyQuil</w:t>
        </w:r>
        <w:proofErr w:type="spellEnd"/>
      </w:hyperlink>
      <w:r>
        <w:t xml:space="preserve">, </w:t>
      </w:r>
      <w:hyperlink r:id="rId133" w:tooltip="Dextromethorphan" w:history="1">
        <w:proofErr w:type="spellStart"/>
        <w:r>
          <w:rPr>
            <w:rStyle w:val="Hyperlink"/>
            <w:rFonts w:eastAsiaTheme="majorEastAsia"/>
          </w:rPr>
          <w:t>dextromethorphan</w:t>
        </w:r>
        <w:proofErr w:type="spellEnd"/>
      </w:hyperlink>
      <w:r>
        <w:t xml:space="preserve"> (cough medicine), and </w:t>
      </w:r>
      <w:hyperlink r:id="rId134" w:tooltip="Cannabis (drug)" w:history="1">
        <w:r>
          <w:rPr>
            <w:rStyle w:val="Hyperlink"/>
            <w:rFonts w:eastAsiaTheme="majorEastAsia"/>
          </w:rPr>
          <w:t>marijuana</w:t>
        </w:r>
      </w:hyperlink>
      <w:r>
        <w:t>, on the rug in front of him. As King related in his memoir, he then sought help and quit all forms of drugs and alcohol in the late 1980s, and has remained sober since.</w:t>
      </w:r>
      <w:hyperlink r:id="rId135" w:anchor="cite_note-KingOnWriting-3" w:history="1">
        <w:r>
          <w:rPr>
            <w:rStyle w:val="Hyperlink"/>
            <w:rFonts w:eastAsiaTheme="majorEastAsia"/>
            <w:vertAlign w:val="superscript"/>
          </w:rPr>
          <w:t>[4]</w:t>
        </w:r>
      </w:hyperlink>
    </w:p>
    <w:p w:rsidR="007563EA" w:rsidRDefault="007563EA" w:rsidP="007563EA">
      <w:pPr>
        <w:pStyle w:val="Heading3"/>
      </w:pPr>
      <w:bookmarkStart w:id="6" w:name="Car_accident_and_thoughts_of_retirement"/>
      <w:bookmarkEnd w:id="6"/>
      <w:r>
        <w:rPr>
          <w:rStyle w:val="editsection"/>
        </w:rPr>
        <w:t>[</w:t>
      </w:r>
      <w:hyperlink r:id="rId136" w:tooltip="Edit section: Car accident and thoughts of retirement" w:history="1"/>
      <w:r>
        <w:rPr>
          <w:rStyle w:val="editsection"/>
        </w:rPr>
        <w:t>]</w:t>
      </w:r>
      <w:r>
        <w:t xml:space="preserve"> </w:t>
      </w:r>
      <w:r>
        <w:rPr>
          <w:rStyle w:val="mw-headline"/>
        </w:rPr>
        <w:t>Car accident and thoughts of retirement</w:t>
      </w:r>
    </w:p>
    <w:p w:rsidR="007563EA" w:rsidRDefault="007563EA" w:rsidP="007563EA">
      <w:pPr>
        <w:pStyle w:val="NormalWeb"/>
      </w:pPr>
      <w:r>
        <w:t xml:space="preserve">In the summer of 1999, King had finished the memoir section of </w:t>
      </w:r>
      <w:hyperlink r:id="rId137" w:tooltip="On Writing" w:history="1">
        <w:r>
          <w:rPr>
            <w:rStyle w:val="Hyperlink"/>
            <w:rFonts w:eastAsiaTheme="majorEastAsia"/>
            <w:i/>
            <w:iCs/>
          </w:rPr>
          <w:t xml:space="preserve">On Writing: </w:t>
        </w:r>
        <w:proofErr w:type="gramStart"/>
        <w:r>
          <w:rPr>
            <w:rStyle w:val="Hyperlink"/>
            <w:rFonts w:eastAsiaTheme="majorEastAsia"/>
            <w:i/>
            <w:iCs/>
          </w:rPr>
          <w:t>A</w:t>
        </w:r>
        <w:proofErr w:type="gramEnd"/>
        <w:r>
          <w:rPr>
            <w:rStyle w:val="Hyperlink"/>
            <w:rFonts w:eastAsiaTheme="majorEastAsia"/>
            <w:i/>
            <w:iCs/>
          </w:rPr>
          <w:t xml:space="preserve"> Memoir of the Craft</w:t>
        </w:r>
      </w:hyperlink>
      <w:r>
        <w:t xml:space="preserve"> but had abandoned the book for nearly eighteen months, unsure of how or whether to proceed.</w:t>
      </w:r>
    </w:p>
    <w:p w:rsidR="007563EA" w:rsidRDefault="007563EA" w:rsidP="007563EA">
      <w:pPr>
        <w:pStyle w:val="NormalWeb"/>
      </w:pPr>
      <w:r>
        <w:t xml:space="preserve">On </w:t>
      </w:r>
      <w:hyperlink r:id="rId138" w:tooltip="June 19" w:history="1">
        <w:r>
          <w:rPr>
            <w:rStyle w:val="Hyperlink"/>
            <w:rFonts w:eastAsiaTheme="majorEastAsia"/>
          </w:rPr>
          <w:t>June 19</w:t>
        </w:r>
      </w:hyperlink>
      <w:r>
        <w:t xml:space="preserve">, at about 4:30 p.m., he was walking on the shoulder of Route 5 in Center Lovell, Maine. Driver </w:t>
      </w:r>
      <w:hyperlink r:id="rId139" w:tooltip="Bryan Smith" w:history="1">
        <w:r>
          <w:rPr>
            <w:rStyle w:val="Hyperlink"/>
            <w:rFonts w:eastAsiaTheme="majorEastAsia"/>
          </w:rPr>
          <w:t>Bryan Smith</w:t>
        </w:r>
      </w:hyperlink>
      <w:r>
        <w:t>, distracted by an unrestrained dog moving in the back of his minivan,</w:t>
      </w:r>
      <w:hyperlink r:id="rId140" w:anchor="cite_note-7" w:history="1">
        <w:r>
          <w:rPr>
            <w:rStyle w:val="Hyperlink"/>
            <w:rFonts w:eastAsiaTheme="majorEastAsia"/>
            <w:vertAlign w:val="superscript"/>
          </w:rPr>
          <w:t>[8]</w:t>
        </w:r>
      </w:hyperlink>
      <w:r>
        <w:t xml:space="preserve"> struck King, who landed in a depression in the ground about 14 feet from the pavement of Route 5.</w:t>
      </w:r>
      <w:hyperlink r:id="rId141" w:anchor="cite_note-KingOnWriting-3" w:history="1">
        <w:r>
          <w:rPr>
            <w:rStyle w:val="Hyperlink"/>
            <w:rFonts w:eastAsiaTheme="majorEastAsia"/>
            <w:vertAlign w:val="superscript"/>
          </w:rPr>
          <w:t>[4]</w:t>
        </w:r>
      </w:hyperlink>
      <w:r>
        <w:t xml:space="preserve"> According to Oxford County Sheriff deputy Matt Baker, King was struck from behind and some witnesses said the driver was not speeding or reckless.</w:t>
      </w:r>
      <w:hyperlink r:id="rId142" w:anchor="cite_note-8" w:history="1">
        <w:r>
          <w:rPr>
            <w:rStyle w:val="Hyperlink"/>
            <w:rFonts w:eastAsiaTheme="majorEastAsia"/>
            <w:vertAlign w:val="superscript"/>
          </w:rPr>
          <w:t>[9]</w:t>
        </w:r>
      </w:hyperlink>
      <w:r>
        <w:t xml:space="preserve"> King's website, however, says King was walking facing traffic.</w:t>
      </w:r>
    </w:p>
    <w:p w:rsidR="007563EA" w:rsidRDefault="007563EA" w:rsidP="007563EA">
      <w:pPr>
        <w:pStyle w:val="NormalWeb"/>
      </w:pPr>
      <w:r>
        <w:t xml:space="preserve">King was conscious enough to give the deputy phone numbers to contact his family but was in considerable pain. The author was first transported to Northern Cumberland Hospital in Bridgton and then flown by helicopter to Central Maine Hospital in </w:t>
      </w:r>
      <w:hyperlink r:id="rId143" w:tooltip="Lewiston, Maine" w:history="1">
        <w:r>
          <w:rPr>
            <w:rStyle w:val="Hyperlink"/>
            <w:rFonts w:eastAsiaTheme="majorEastAsia"/>
          </w:rPr>
          <w:t>Lewiston</w:t>
        </w:r>
      </w:hyperlink>
      <w:r>
        <w:t xml:space="preserve">. His injuries—a collapsed right lung, multiple fractures of the right leg, scalp laceration and a broken hip—kept him in Central Maine Medical Center until </w:t>
      </w:r>
      <w:hyperlink r:id="rId144" w:tooltip="July 9" w:history="1">
        <w:r>
          <w:rPr>
            <w:rStyle w:val="Hyperlink"/>
            <w:rFonts w:eastAsiaTheme="majorEastAsia"/>
          </w:rPr>
          <w:t>July 9</w:t>
        </w:r>
      </w:hyperlink>
      <w:r>
        <w:t>, almost three weeks.</w:t>
      </w:r>
    </w:p>
    <w:p w:rsidR="007563EA" w:rsidRDefault="007563EA" w:rsidP="007563EA">
      <w:pPr>
        <w:pStyle w:val="NormalWeb"/>
      </w:pPr>
      <w:r>
        <w:t xml:space="preserve">Earlier that year, King had finished most of </w:t>
      </w:r>
      <w:hyperlink r:id="rId145" w:tooltip="From a Buick 8" w:history="1">
        <w:r>
          <w:rPr>
            <w:rStyle w:val="Hyperlink"/>
            <w:rFonts w:eastAsiaTheme="majorEastAsia"/>
            <w:i/>
            <w:iCs/>
          </w:rPr>
          <w:t>From a Buick 8</w:t>
        </w:r>
      </w:hyperlink>
      <w:r>
        <w:t>, a novel in which a character dies after getting struck by a car. Of the similarities, King says that he tries "not to make too much of it."</w:t>
      </w:r>
    </w:p>
    <w:p w:rsidR="007563EA" w:rsidRDefault="007563EA" w:rsidP="007563EA">
      <w:pPr>
        <w:pStyle w:val="NormalWeb"/>
      </w:pPr>
      <w:r>
        <w:t xml:space="preserve">After five operations in ten days and </w:t>
      </w:r>
      <w:hyperlink r:id="rId146" w:tooltip="Physical therapy" w:history="1">
        <w:r>
          <w:rPr>
            <w:rStyle w:val="Hyperlink"/>
            <w:rFonts w:eastAsiaTheme="majorEastAsia"/>
          </w:rPr>
          <w:t>physical therapy</w:t>
        </w:r>
      </w:hyperlink>
      <w:r>
        <w:t xml:space="preserve">, King resumed work on </w:t>
      </w:r>
      <w:proofErr w:type="spellStart"/>
      <w:r>
        <w:rPr>
          <w:i/>
          <w:iCs/>
        </w:rPr>
        <w:t>On</w:t>
      </w:r>
      <w:proofErr w:type="spellEnd"/>
      <w:r>
        <w:rPr>
          <w:i/>
          <w:iCs/>
        </w:rPr>
        <w:t xml:space="preserve"> Writing</w:t>
      </w:r>
      <w:r>
        <w:t xml:space="preserve"> in July, though his hip was still shattered and he could only sit for about forty minutes before the pain became intolerable.</w:t>
      </w:r>
    </w:p>
    <w:p w:rsidR="007563EA" w:rsidRDefault="007563EA" w:rsidP="007563EA">
      <w:pPr>
        <w:pStyle w:val="NormalWeb"/>
      </w:pPr>
      <w:r>
        <w:t xml:space="preserve">King's lawyer and two others purchased Smith's van for $1,500, reportedly to avoid it appearing on </w:t>
      </w:r>
      <w:hyperlink r:id="rId147" w:tooltip="EBay" w:history="1">
        <w:r>
          <w:rPr>
            <w:rStyle w:val="Hyperlink"/>
            <w:rFonts w:eastAsiaTheme="majorEastAsia"/>
          </w:rPr>
          <w:t>eBay</w:t>
        </w:r>
      </w:hyperlink>
      <w:r>
        <w:t xml:space="preserve">. The van was later crushed at a junkyard after King had severely beaten it with a baseball bat. King later mentioned during an interview with </w:t>
      </w:r>
      <w:hyperlink r:id="rId148" w:tooltip="Fresh Air" w:history="1">
        <w:r>
          <w:rPr>
            <w:rStyle w:val="Hyperlink"/>
            <w:rFonts w:eastAsiaTheme="majorEastAsia"/>
            <w:i/>
            <w:iCs/>
          </w:rPr>
          <w:t>Fresh Air</w:t>
        </w:r>
      </w:hyperlink>
      <w:r>
        <w:rPr>
          <w:i/>
          <w:iCs/>
        </w:rPr>
        <w:t>'</w:t>
      </w:r>
      <w:r>
        <w:t xml:space="preserve">s </w:t>
      </w:r>
      <w:hyperlink r:id="rId149" w:tooltip="Terry Gross" w:history="1">
        <w:r>
          <w:rPr>
            <w:rStyle w:val="Hyperlink"/>
            <w:rFonts w:eastAsiaTheme="majorEastAsia"/>
          </w:rPr>
          <w:t>Terry Gross</w:t>
        </w:r>
      </w:hyperlink>
      <w:r>
        <w:t xml:space="preserve"> that he wanted to completely destroy the vehicle himself with a sledgehammer.</w:t>
      </w:r>
      <w:hyperlink r:id="rId150" w:anchor="cite_note-9" w:history="1">
        <w:r>
          <w:rPr>
            <w:rStyle w:val="Hyperlink"/>
            <w:rFonts w:eastAsiaTheme="majorEastAsia"/>
            <w:vertAlign w:val="superscript"/>
          </w:rPr>
          <w:t>[10]</w:t>
        </w:r>
      </w:hyperlink>
    </w:p>
    <w:p w:rsidR="007563EA" w:rsidRDefault="007563EA" w:rsidP="007563EA">
      <w:pPr>
        <w:pStyle w:val="NormalWeb"/>
      </w:pPr>
      <w:r>
        <w:t xml:space="preserve">A fictionalized account of the accident was written into the </w:t>
      </w:r>
      <w:hyperlink r:id="rId151" w:tooltip="The Dark Tower (2004 novel)" w:history="1">
        <w:r>
          <w:rPr>
            <w:rStyle w:val="Hyperlink"/>
            <w:rFonts w:eastAsiaTheme="majorEastAsia"/>
          </w:rPr>
          <w:t>last novel</w:t>
        </w:r>
      </w:hyperlink>
      <w:r>
        <w:t xml:space="preserve"> of the </w:t>
      </w:r>
      <w:hyperlink r:id="rId152" w:tooltip="The Dark Tower (series)" w:history="1">
        <w:r>
          <w:rPr>
            <w:rStyle w:val="Hyperlink"/>
            <w:rFonts w:eastAsiaTheme="majorEastAsia"/>
          </w:rPr>
          <w:t>Dark Tower</w:t>
        </w:r>
      </w:hyperlink>
      <w:r>
        <w:t xml:space="preserve"> series. Parts of the conversation between Smith and King, as he awaited medical attention, were used in the book, as well as an accurate description of the injuries sustained.</w:t>
      </w:r>
    </w:p>
    <w:p w:rsidR="007563EA" w:rsidRDefault="007563EA" w:rsidP="007563EA">
      <w:pPr>
        <w:pStyle w:val="NormalWeb"/>
      </w:pPr>
      <w:r>
        <w:t xml:space="preserve">Two years later, King suffered severe pneumonia as a direct result of his lung being punctured in the accident. During this time Tabitha King was inspired to redesign his studio. Stephen visited the space while his books and belongings were packed away. What he saw was an image of what his studio would look like if he died, providing a seed for his novel </w:t>
      </w:r>
      <w:hyperlink r:id="rId153" w:tooltip="Lisey's Story" w:history="1">
        <w:proofErr w:type="spellStart"/>
        <w:r>
          <w:rPr>
            <w:rStyle w:val="Hyperlink"/>
            <w:rFonts w:eastAsiaTheme="majorEastAsia"/>
            <w:i/>
            <w:iCs/>
          </w:rPr>
          <w:t>Lisey's</w:t>
        </w:r>
        <w:proofErr w:type="spellEnd"/>
        <w:r>
          <w:rPr>
            <w:rStyle w:val="Hyperlink"/>
            <w:rFonts w:eastAsiaTheme="majorEastAsia"/>
            <w:i/>
            <w:iCs/>
          </w:rPr>
          <w:t xml:space="preserve"> Story</w:t>
        </w:r>
      </w:hyperlink>
      <w:r>
        <w:t>.</w:t>
      </w:r>
    </w:p>
    <w:p w:rsidR="007563EA" w:rsidRDefault="007563EA" w:rsidP="007563EA">
      <w:pPr>
        <w:pStyle w:val="NormalWeb"/>
      </w:pPr>
      <w:r>
        <w:t>In 2002, King announced he would stop writing, apparently motivated in part by frustration with his injuries, which had made sitting uncomfortable and reduced his stamina. He has since resumed writing, but states on his website that:</w:t>
      </w:r>
    </w:p>
    <w:p w:rsidR="007563EA" w:rsidRDefault="007563EA" w:rsidP="007563EA">
      <w:pPr>
        <w:pStyle w:val="NormalWeb"/>
      </w:pPr>
      <w:r>
        <w:t>"I'm writing but I'm writing at a much slower pace than previously and I think that if I come up with something really, really good, I would be perfectly willing to publish it because that still feels like the final act of the creative process, publishing it so people can read it and you can get feedback and people can talk about it with each other and with you, the writer, but the force of my invention has slowed down a lot over the years and that's as it should be."</w:t>
      </w:r>
      <w:hyperlink r:id="rId154" w:anchor="cite_note-10" w:history="1">
        <w:r>
          <w:rPr>
            <w:rStyle w:val="Hyperlink"/>
            <w:rFonts w:eastAsiaTheme="majorEastAsia"/>
            <w:vertAlign w:val="superscript"/>
          </w:rPr>
          <w:t>[11]</w:t>
        </w:r>
      </w:hyperlink>
    </w:p>
    <w:p w:rsidR="007563EA" w:rsidRDefault="007563EA" w:rsidP="007563EA">
      <w:pPr>
        <w:pStyle w:val="Heading3"/>
        <w:rPr>
          <w:rStyle w:val="mw-headline"/>
        </w:rPr>
      </w:pPr>
      <w:bookmarkStart w:id="7" w:name="Family_life"/>
      <w:bookmarkEnd w:id="7"/>
      <w:r>
        <w:rPr>
          <w:rStyle w:val="editsection"/>
        </w:rPr>
        <w:t>[</w:t>
      </w:r>
      <w:hyperlink r:id="rId155" w:tooltip="Edit section: Family life" w:history="1"/>
      <w:r>
        <w:rPr>
          <w:rStyle w:val="editsection"/>
        </w:rPr>
        <w:t>]</w:t>
      </w:r>
      <w:r>
        <w:t xml:space="preserve"> </w:t>
      </w:r>
      <w:r>
        <w:rPr>
          <w:rStyle w:val="mw-headline"/>
        </w:rPr>
        <w:t>Family life</w:t>
      </w:r>
    </w:p>
    <w:p w:rsidR="007563EA" w:rsidRDefault="007563EA" w:rsidP="007563EA"/>
    <w:p w:rsidR="007563EA" w:rsidRDefault="007563EA" w:rsidP="007563EA">
      <w:r>
        <w:rPr>
          <w:noProof/>
        </w:rPr>
        <w:drawing>
          <wp:inline distT="0" distB="0" distL="0" distR="0">
            <wp:extent cx="3358581" cy="256032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srcRect/>
                    <a:stretch>
                      <a:fillRect/>
                    </a:stretch>
                  </pic:blipFill>
                  <pic:spPr bwMode="auto">
                    <a:xfrm>
                      <a:off x="0" y="0"/>
                      <a:ext cx="3358581" cy="2560320"/>
                    </a:xfrm>
                    <a:prstGeom prst="rect">
                      <a:avLst/>
                    </a:prstGeom>
                    <a:noFill/>
                    <a:ln w="9525">
                      <a:noFill/>
                      <a:miter lim="800000"/>
                      <a:headEnd/>
                      <a:tailEnd/>
                    </a:ln>
                  </pic:spPr>
                </pic:pic>
              </a:graphicData>
            </a:graphic>
          </wp:inline>
        </w:drawing>
      </w:r>
    </w:p>
    <w:p w:rsidR="007563EA" w:rsidRDefault="007563EA" w:rsidP="007563EA">
      <w:r>
        <w:t>King's home in Bangor</w:t>
      </w:r>
    </w:p>
    <w:p w:rsidR="007563EA" w:rsidRDefault="007563EA" w:rsidP="007563EA">
      <w:pPr>
        <w:pStyle w:val="NormalWeb"/>
      </w:pPr>
      <w:r>
        <w:t xml:space="preserve">King owns two houses, one in </w:t>
      </w:r>
      <w:hyperlink r:id="rId157" w:tooltip="Bangor, Maine" w:history="1">
        <w:r>
          <w:rPr>
            <w:rStyle w:val="Hyperlink"/>
            <w:rFonts w:eastAsiaTheme="majorEastAsia"/>
          </w:rPr>
          <w:t>Bangor</w:t>
        </w:r>
      </w:hyperlink>
      <w:r>
        <w:t xml:space="preserve"> and one in Center Lovell, while he and his wife regularly spend winter in their waterfront </w:t>
      </w:r>
      <w:hyperlink r:id="rId158" w:tooltip="Mansion" w:history="1">
        <w:r>
          <w:rPr>
            <w:rStyle w:val="Hyperlink"/>
            <w:rFonts w:eastAsiaTheme="majorEastAsia"/>
          </w:rPr>
          <w:t>mansion</w:t>
        </w:r>
      </w:hyperlink>
      <w:r>
        <w:t xml:space="preserve"> located off the </w:t>
      </w:r>
      <w:hyperlink r:id="rId159" w:tooltip="Gulf of Mexico" w:history="1">
        <w:r>
          <w:rPr>
            <w:rStyle w:val="Hyperlink"/>
            <w:rFonts w:eastAsiaTheme="majorEastAsia"/>
          </w:rPr>
          <w:t>Gulf of Mexico</w:t>
        </w:r>
      </w:hyperlink>
      <w:r>
        <w:t xml:space="preserve"> in </w:t>
      </w:r>
      <w:hyperlink r:id="rId160" w:tooltip="Sarasota, Florida" w:history="1">
        <w:r>
          <w:rPr>
            <w:rStyle w:val="Hyperlink"/>
            <w:rFonts w:eastAsiaTheme="majorEastAsia"/>
          </w:rPr>
          <w:t>Sarasota, Florida</w:t>
        </w:r>
      </w:hyperlink>
      <w:r>
        <w:t>. He and Tabitha have three children and three grandchildren.</w:t>
      </w:r>
      <w:hyperlink r:id="rId161" w:anchor="cite_note-stephenking.com_bio-1" w:history="1">
        <w:r>
          <w:rPr>
            <w:rStyle w:val="Hyperlink"/>
            <w:rFonts w:eastAsiaTheme="majorEastAsia"/>
            <w:vertAlign w:val="superscript"/>
          </w:rPr>
          <w:t>[2]</w:t>
        </w:r>
      </w:hyperlink>
      <w:r>
        <w:t xml:space="preserve"> </w:t>
      </w:r>
      <w:hyperlink r:id="rId162" w:tooltip="Tabitha King" w:history="1">
        <w:r>
          <w:rPr>
            <w:rStyle w:val="Hyperlink"/>
            <w:rFonts w:eastAsiaTheme="majorEastAsia"/>
          </w:rPr>
          <w:t>Tabitha King</w:t>
        </w:r>
      </w:hyperlink>
      <w:r>
        <w:t xml:space="preserve"> has published nine of </w:t>
      </w:r>
      <w:proofErr w:type="gramStart"/>
      <w:r>
        <w:t>her own</w:t>
      </w:r>
      <w:proofErr w:type="gramEnd"/>
      <w:r>
        <w:t xml:space="preserve"> novels. Both King's sons are published authors: </w:t>
      </w:r>
      <w:hyperlink r:id="rId163" w:tooltip="Owen King" w:history="1">
        <w:r>
          <w:rPr>
            <w:rStyle w:val="Hyperlink"/>
            <w:rFonts w:eastAsiaTheme="majorEastAsia"/>
          </w:rPr>
          <w:t>Owen King</w:t>
        </w:r>
      </w:hyperlink>
      <w:r>
        <w:t xml:space="preserve"> published his first collection of stories, </w:t>
      </w:r>
      <w:r>
        <w:rPr>
          <w:i/>
          <w:iCs/>
        </w:rPr>
        <w:t>We're All in This Together: A Novella and Stories</w:t>
      </w:r>
      <w:r>
        <w:t xml:space="preserve"> in 2005; </w:t>
      </w:r>
      <w:hyperlink r:id="rId164" w:tooltip="Joe Hill (writer)" w:history="1">
        <w:r>
          <w:rPr>
            <w:rStyle w:val="Hyperlink"/>
            <w:rFonts w:eastAsiaTheme="majorEastAsia"/>
          </w:rPr>
          <w:t xml:space="preserve">Joseph </w:t>
        </w:r>
        <w:proofErr w:type="spellStart"/>
        <w:r>
          <w:rPr>
            <w:rStyle w:val="Hyperlink"/>
            <w:rFonts w:eastAsiaTheme="majorEastAsia"/>
          </w:rPr>
          <w:t>Hillstrom</w:t>
        </w:r>
        <w:proofErr w:type="spellEnd"/>
      </w:hyperlink>
      <w:r>
        <w:t xml:space="preserve"> published an award-winning collection of short stories, </w:t>
      </w:r>
      <w:hyperlink r:id="rId165" w:tooltip="20th Century Ghosts" w:history="1">
        <w:r>
          <w:rPr>
            <w:rStyle w:val="Hyperlink"/>
            <w:rFonts w:eastAsiaTheme="majorEastAsia"/>
            <w:i/>
            <w:iCs/>
          </w:rPr>
          <w:t>20th Century Ghosts</w:t>
        </w:r>
      </w:hyperlink>
      <w:r>
        <w:t xml:space="preserve">, in 2005 and his first novel, </w:t>
      </w:r>
      <w:hyperlink r:id="rId166" w:tooltip="Heart-Shaped Box (novel)" w:history="1">
        <w:r>
          <w:rPr>
            <w:rStyle w:val="Hyperlink"/>
            <w:rFonts w:eastAsiaTheme="majorEastAsia"/>
            <w:i/>
            <w:iCs/>
          </w:rPr>
          <w:t>Heart-Shaped Box</w:t>
        </w:r>
      </w:hyperlink>
      <w:r>
        <w:t xml:space="preserve"> will be adapted by </w:t>
      </w:r>
      <w:hyperlink r:id="rId167" w:tooltip="Irish people" w:history="1">
        <w:r>
          <w:rPr>
            <w:rStyle w:val="Hyperlink"/>
            <w:rFonts w:eastAsiaTheme="majorEastAsia"/>
          </w:rPr>
          <w:t>Irish</w:t>
        </w:r>
      </w:hyperlink>
      <w:r>
        <w:t xml:space="preserve"> director </w:t>
      </w:r>
      <w:hyperlink r:id="rId168" w:tooltip="Neil Jordan" w:history="1">
        <w:r>
          <w:rPr>
            <w:rStyle w:val="Hyperlink"/>
            <w:rFonts w:eastAsiaTheme="majorEastAsia"/>
          </w:rPr>
          <w:t>Neil Jordan</w:t>
        </w:r>
      </w:hyperlink>
      <w:r>
        <w:t xml:space="preserve"> for a 2008 </w:t>
      </w:r>
      <w:hyperlink r:id="rId169" w:tooltip="Warner Bros." w:history="1">
        <w:r>
          <w:rPr>
            <w:rStyle w:val="Hyperlink"/>
            <w:rFonts w:eastAsiaTheme="majorEastAsia"/>
          </w:rPr>
          <w:t>Warner Bros.</w:t>
        </w:r>
      </w:hyperlink>
      <w:r>
        <w:t xml:space="preserve"> release. King's daughter Naomi spent two years as a </w:t>
      </w:r>
      <w:hyperlink r:id="rId170" w:tooltip="Minister (Christianity)" w:history="1">
        <w:r>
          <w:rPr>
            <w:rStyle w:val="Hyperlink"/>
            <w:rFonts w:eastAsiaTheme="majorEastAsia"/>
          </w:rPr>
          <w:t>minister</w:t>
        </w:r>
      </w:hyperlink>
      <w:r>
        <w:t xml:space="preserve"> in the </w:t>
      </w:r>
      <w:hyperlink r:id="rId171" w:tooltip="Unitarian Universalist Church" w:history="1">
        <w:r>
          <w:rPr>
            <w:rStyle w:val="Hyperlink"/>
            <w:rFonts w:eastAsiaTheme="majorEastAsia"/>
          </w:rPr>
          <w:t>Unitarian Universalist Church</w:t>
        </w:r>
      </w:hyperlink>
      <w:r>
        <w:t xml:space="preserve"> in </w:t>
      </w:r>
      <w:hyperlink r:id="rId172" w:tooltip="Utica, New York" w:history="1">
        <w:r>
          <w:rPr>
            <w:rStyle w:val="Hyperlink"/>
            <w:rFonts w:eastAsiaTheme="majorEastAsia"/>
          </w:rPr>
          <w:t>Utica, New York</w:t>
        </w:r>
      </w:hyperlink>
      <w:r>
        <w:t xml:space="preserve">, where she lived with her partner Rev Dr </w:t>
      </w:r>
      <w:proofErr w:type="spellStart"/>
      <w:r>
        <w:t>Thandeka</w:t>
      </w:r>
      <w:proofErr w:type="spellEnd"/>
      <w:r>
        <w:t xml:space="preserve">. They now minister for the Unitarian Universalist Church of River of Grass in Plantation, South Florida. </w:t>
      </w:r>
      <w:hyperlink r:id="rId173" w:anchor="cite_note-11" w:history="1">
        <w:r>
          <w:rPr>
            <w:rStyle w:val="Hyperlink"/>
            <w:rFonts w:eastAsiaTheme="majorEastAsia"/>
            <w:vertAlign w:val="superscript"/>
          </w:rPr>
          <w:t>[12]</w:t>
        </w:r>
      </w:hyperlink>
    </w:p>
    <w:p w:rsidR="007563EA" w:rsidRDefault="007563EA" w:rsidP="007563EA">
      <w:pPr>
        <w:pStyle w:val="Heading3"/>
      </w:pPr>
      <w:bookmarkStart w:id="8" w:name="Recent_activity"/>
      <w:bookmarkEnd w:id="8"/>
      <w:r>
        <w:rPr>
          <w:rStyle w:val="editsection"/>
        </w:rPr>
        <w:t>[</w:t>
      </w:r>
      <w:hyperlink r:id="rId174" w:tooltip="Edit section: Recent activity" w:history="1"/>
      <w:r>
        <w:rPr>
          <w:rStyle w:val="editsection"/>
        </w:rPr>
        <w:t>]</w:t>
      </w:r>
      <w:r>
        <w:t xml:space="preserve"> </w:t>
      </w:r>
      <w:r>
        <w:rPr>
          <w:rStyle w:val="mw-headline"/>
        </w:rPr>
        <w:t>Recent activity</w:t>
      </w:r>
    </w:p>
    <w:p w:rsidR="007563EA" w:rsidRDefault="007563EA" w:rsidP="007563EA">
      <w:pPr>
        <w:numPr>
          <w:ilvl w:val="0"/>
          <w:numId w:val="2"/>
        </w:numPr>
        <w:spacing w:before="100" w:beforeAutospacing="1" w:after="100" w:afterAutospacing="1" w:line="240" w:lineRule="auto"/>
      </w:pPr>
      <w:r>
        <w:t xml:space="preserve">In 2000, King published a serialized novel </w:t>
      </w:r>
      <w:hyperlink r:id="rId175" w:tooltip="The Plant" w:history="1">
        <w:r>
          <w:rPr>
            <w:rStyle w:val="Hyperlink"/>
            <w:i/>
            <w:iCs/>
          </w:rPr>
          <w:t>The Plant</w:t>
        </w:r>
      </w:hyperlink>
      <w:r>
        <w:t xml:space="preserve"> over the </w:t>
      </w:r>
      <w:hyperlink r:id="rId176" w:tooltip="Internet" w:history="1">
        <w:r>
          <w:rPr>
            <w:rStyle w:val="Hyperlink"/>
          </w:rPr>
          <w:t>Internet</w:t>
        </w:r>
      </w:hyperlink>
      <w:r>
        <w:t>, bypassing print publication. At first it was thought that sales were unsuccessful and he abandoned the project, but King later revealed that he simply ran out of story.</w:t>
      </w:r>
      <w:hyperlink r:id="rId177" w:anchor="cite_note-12" w:history="1">
        <w:r>
          <w:rPr>
            <w:rStyle w:val="Hyperlink"/>
            <w:vertAlign w:val="superscript"/>
          </w:rPr>
          <w:t>[13]</w:t>
        </w:r>
      </w:hyperlink>
    </w:p>
    <w:p w:rsidR="007563EA" w:rsidRDefault="007563EA" w:rsidP="007563EA">
      <w:pPr>
        <w:numPr>
          <w:ilvl w:val="0"/>
          <w:numId w:val="3"/>
        </w:numPr>
        <w:spacing w:before="100" w:beforeAutospacing="1" w:after="100" w:afterAutospacing="1" w:line="240" w:lineRule="auto"/>
      </w:pPr>
      <w:r>
        <w:t xml:space="preserve">Since August of 2003, King has provided his take on pop culture in a column appearing on the back page of </w:t>
      </w:r>
      <w:hyperlink r:id="rId178" w:tooltip="Entertainment Weekly" w:history="1">
        <w:r>
          <w:rPr>
            <w:rStyle w:val="Hyperlink"/>
            <w:i/>
            <w:iCs/>
          </w:rPr>
          <w:t>Entertainment Weekly</w:t>
        </w:r>
      </w:hyperlink>
      <w:r>
        <w:t xml:space="preserve">, usually every third week. The column is called "The Pop of King", a reference to "The King of Pop", </w:t>
      </w:r>
      <w:hyperlink r:id="rId179" w:tooltip="Michael Jackson" w:history="1">
        <w:r>
          <w:rPr>
            <w:rStyle w:val="Hyperlink"/>
          </w:rPr>
          <w:t>Michael Jackson</w:t>
        </w:r>
      </w:hyperlink>
      <w:r>
        <w:t xml:space="preserve">. </w:t>
      </w:r>
      <w:hyperlink r:id="rId180" w:anchor="cite_note-13" w:history="1">
        <w:r>
          <w:rPr>
            <w:rStyle w:val="Hyperlink"/>
            <w:vertAlign w:val="superscript"/>
          </w:rPr>
          <w:t>[14]</w:t>
        </w:r>
      </w:hyperlink>
    </w:p>
    <w:p w:rsidR="007563EA" w:rsidRDefault="007563EA" w:rsidP="007563EA">
      <w:pPr>
        <w:numPr>
          <w:ilvl w:val="0"/>
          <w:numId w:val="4"/>
        </w:numPr>
        <w:spacing w:before="100" w:beforeAutospacing="1" w:after="100" w:afterAutospacing="1" w:line="240" w:lineRule="auto"/>
      </w:pPr>
      <w:r>
        <w:t xml:space="preserve">In October 2005, King signed a deal with </w:t>
      </w:r>
      <w:hyperlink r:id="rId181" w:tooltip="Marvel Comics" w:history="1">
        <w:r>
          <w:rPr>
            <w:rStyle w:val="Hyperlink"/>
          </w:rPr>
          <w:t>Marvel Comics</w:t>
        </w:r>
      </w:hyperlink>
      <w:r>
        <w:t xml:space="preserve">, to publish a seven-issue, </w:t>
      </w:r>
      <w:hyperlink r:id="rId182" w:tooltip="Miniseries" w:history="1">
        <w:r>
          <w:rPr>
            <w:rStyle w:val="Hyperlink"/>
          </w:rPr>
          <w:t>miniseries</w:t>
        </w:r>
      </w:hyperlink>
      <w:r>
        <w:t xml:space="preserve"> </w:t>
      </w:r>
      <w:hyperlink r:id="rId183" w:tooltip="Spin-off" w:history="1">
        <w:r>
          <w:rPr>
            <w:rStyle w:val="Hyperlink"/>
          </w:rPr>
          <w:t>spin-off</w:t>
        </w:r>
      </w:hyperlink>
      <w:r>
        <w:t xml:space="preserve"> of </w:t>
      </w:r>
      <w:hyperlink r:id="rId184" w:tooltip="The Dark Tower (series)" w:history="1">
        <w:r>
          <w:rPr>
            <w:rStyle w:val="Hyperlink"/>
            <w:i/>
            <w:iCs/>
          </w:rPr>
          <w:t>The Dark Tower series</w:t>
        </w:r>
      </w:hyperlink>
      <w:r>
        <w:t xml:space="preserve"> called </w:t>
      </w:r>
      <w:hyperlink r:id="rId185" w:tooltip="The Dark Tower: The Gunslinger Born" w:history="1">
        <w:r>
          <w:rPr>
            <w:rStyle w:val="Hyperlink"/>
            <w:i/>
            <w:iCs/>
          </w:rPr>
          <w:t>The Gunslinger Born</w:t>
        </w:r>
      </w:hyperlink>
      <w:r>
        <w:t xml:space="preserve">. The series, which focuses on a young </w:t>
      </w:r>
      <w:hyperlink r:id="rId186" w:tooltip="Roland Deschain" w:history="1">
        <w:r>
          <w:rPr>
            <w:rStyle w:val="Hyperlink"/>
          </w:rPr>
          <w:t xml:space="preserve">Roland </w:t>
        </w:r>
        <w:proofErr w:type="spellStart"/>
        <w:r>
          <w:rPr>
            <w:rStyle w:val="Hyperlink"/>
          </w:rPr>
          <w:t>Deschain</w:t>
        </w:r>
        <w:proofErr w:type="spellEnd"/>
      </w:hyperlink>
      <w:r>
        <w:t xml:space="preserve">, is plotted by Robin Furth, dialogued by </w:t>
      </w:r>
      <w:hyperlink r:id="rId187" w:tooltip="Peter David" w:history="1">
        <w:r>
          <w:rPr>
            <w:rStyle w:val="Hyperlink"/>
          </w:rPr>
          <w:t>Peter David</w:t>
        </w:r>
      </w:hyperlink>
      <w:r>
        <w:t xml:space="preserve">, and illustrated by </w:t>
      </w:r>
      <w:hyperlink r:id="rId188" w:tooltip="Eisner Award" w:history="1">
        <w:r>
          <w:rPr>
            <w:rStyle w:val="Hyperlink"/>
          </w:rPr>
          <w:t>Eisner Award</w:t>
        </w:r>
      </w:hyperlink>
      <w:r>
        <w:t xml:space="preserve">-winning artist </w:t>
      </w:r>
      <w:hyperlink r:id="rId189" w:tooltip="Jae Lee" w:history="1">
        <w:r>
          <w:rPr>
            <w:rStyle w:val="Hyperlink"/>
          </w:rPr>
          <w:t>Jae Lee</w:t>
        </w:r>
      </w:hyperlink>
      <w:r>
        <w:t xml:space="preserve">. The first issue was published on </w:t>
      </w:r>
      <w:hyperlink r:id="rId190" w:tooltip="February 7" w:history="1">
        <w:r>
          <w:rPr>
            <w:rStyle w:val="Hyperlink"/>
          </w:rPr>
          <w:t>February 7</w:t>
        </w:r>
      </w:hyperlink>
      <w:r>
        <w:t xml:space="preserve">, </w:t>
      </w:r>
      <w:hyperlink r:id="rId191" w:tooltip="2007" w:history="1">
        <w:r>
          <w:rPr>
            <w:rStyle w:val="Hyperlink"/>
          </w:rPr>
          <w:t>2007</w:t>
        </w:r>
      </w:hyperlink>
      <w:r>
        <w:t xml:space="preserve">, and because of its connection with King, David, Lee, and Marvel or-in-Chief </w:t>
      </w:r>
      <w:hyperlink r:id="rId192" w:tooltip="Joe Quesada" w:history="1">
        <w:r>
          <w:rPr>
            <w:rStyle w:val="Hyperlink"/>
          </w:rPr>
          <w:t>Joe Quesada</w:t>
        </w:r>
      </w:hyperlink>
      <w:r>
        <w:t xml:space="preserve"> appeared at a midnight signing at a </w:t>
      </w:r>
      <w:hyperlink r:id="rId193" w:tooltip="Times Square" w:history="1">
        <w:r>
          <w:rPr>
            <w:rStyle w:val="Hyperlink"/>
          </w:rPr>
          <w:t>Times Square</w:t>
        </w:r>
      </w:hyperlink>
      <w:r>
        <w:t xml:space="preserve">, </w:t>
      </w:r>
      <w:hyperlink r:id="rId194" w:tooltip="New York" w:history="1">
        <w:r>
          <w:rPr>
            <w:rStyle w:val="Hyperlink"/>
          </w:rPr>
          <w:t>New York</w:t>
        </w:r>
      </w:hyperlink>
      <w:r>
        <w:t xml:space="preserve"> comic book store to promote it.</w:t>
      </w:r>
      <w:hyperlink r:id="rId195" w:anchor="cite_note-14" w:history="1">
        <w:r>
          <w:rPr>
            <w:rStyle w:val="Hyperlink"/>
            <w:vertAlign w:val="superscript"/>
          </w:rPr>
          <w:t>[15</w:t>
        </w:r>
        <w:proofErr w:type="gramStart"/>
        <w:r>
          <w:rPr>
            <w:rStyle w:val="Hyperlink"/>
            <w:vertAlign w:val="superscript"/>
          </w:rPr>
          <w:t>]</w:t>
        </w:r>
        <w:proofErr w:type="gramEnd"/>
      </w:hyperlink>
      <w:hyperlink r:id="rId196" w:anchor="cite_note-15" w:history="1">
        <w:r>
          <w:rPr>
            <w:rStyle w:val="Hyperlink"/>
            <w:vertAlign w:val="superscript"/>
          </w:rPr>
          <w:t>[16]</w:t>
        </w:r>
      </w:hyperlink>
      <w:r>
        <w:t xml:space="preserve"> The work had sold over 200,000 copies by March 2007.</w:t>
      </w:r>
      <w:hyperlink r:id="rId197" w:anchor="cite_note-16" w:history="1">
        <w:r>
          <w:rPr>
            <w:rStyle w:val="Hyperlink"/>
            <w:vertAlign w:val="superscript"/>
          </w:rPr>
          <w:t>[17]</w:t>
        </w:r>
      </w:hyperlink>
    </w:p>
    <w:p w:rsidR="007563EA" w:rsidRDefault="007563EA" w:rsidP="007563EA">
      <w:pPr>
        <w:numPr>
          <w:ilvl w:val="0"/>
          <w:numId w:val="5"/>
        </w:numPr>
        <w:spacing w:before="100" w:beforeAutospacing="1" w:after="100" w:afterAutospacing="1" w:line="240" w:lineRule="auto"/>
      </w:pPr>
      <w:r>
        <w:t xml:space="preserve">On </w:t>
      </w:r>
      <w:hyperlink r:id="rId198" w:tooltip="February 14" w:history="1">
        <w:r>
          <w:rPr>
            <w:rStyle w:val="Hyperlink"/>
          </w:rPr>
          <w:t>February 14</w:t>
        </w:r>
      </w:hyperlink>
      <w:r>
        <w:t xml:space="preserve">, </w:t>
      </w:r>
      <w:hyperlink r:id="rId199" w:tooltip="2007" w:history="1">
        <w:r>
          <w:rPr>
            <w:rStyle w:val="Hyperlink"/>
          </w:rPr>
          <w:t>2007</w:t>
        </w:r>
      </w:hyperlink>
      <w:r>
        <w:t xml:space="preserve">, </w:t>
      </w:r>
      <w:hyperlink r:id="rId200" w:tooltip="Joblo.com" w:history="1">
        <w:r>
          <w:rPr>
            <w:rStyle w:val="Hyperlink"/>
          </w:rPr>
          <w:t>Joblo.com</w:t>
        </w:r>
      </w:hyperlink>
      <w:r>
        <w:t xml:space="preserve"> announced</w:t>
      </w:r>
      <w:hyperlink r:id="rId201" w:anchor="cite_note-17" w:history="1">
        <w:r>
          <w:rPr>
            <w:rStyle w:val="Hyperlink"/>
            <w:vertAlign w:val="superscript"/>
          </w:rPr>
          <w:t>[18]</w:t>
        </w:r>
      </w:hyperlink>
      <w:r>
        <w:t xml:space="preserve"> that plans were underway for </w:t>
      </w:r>
      <w:hyperlink r:id="rId202" w:tooltip="Lost (TV series)" w:history="1">
        <w:r>
          <w:rPr>
            <w:rStyle w:val="Hyperlink"/>
            <w:i/>
            <w:iCs/>
          </w:rPr>
          <w:t>Lost</w:t>
        </w:r>
      </w:hyperlink>
      <w:r>
        <w:t xml:space="preserve"> co-creator </w:t>
      </w:r>
      <w:hyperlink r:id="rId203" w:tooltip="J. J. Abrams" w:history="1">
        <w:r>
          <w:rPr>
            <w:rStyle w:val="Hyperlink"/>
          </w:rPr>
          <w:t>J. J. Abrams</w:t>
        </w:r>
      </w:hyperlink>
      <w:r>
        <w:t xml:space="preserve"> to do an adaptation of King's epic </w:t>
      </w:r>
      <w:r>
        <w:rPr>
          <w:i/>
          <w:iCs/>
        </w:rPr>
        <w:t>Dark Tower</w:t>
      </w:r>
      <w:r>
        <w:t xml:space="preserve"> series.</w:t>
      </w:r>
    </w:p>
    <w:p w:rsidR="007563EA" w:rsidRDefault="007563EA" w:rsidP="007563EA">
      <w:pPr>
        <w:numPr>
          <w:ilvl w:val="0"/>
          <w:numId w:val="6"/>
        </w:numPr>
        <w:spacing w:before="100" w:beforeAutospacing="1" w:after="100" w:afterAutospacing="1" w:line="240" w:lineRule="auto"/>
      </w:pPr>
      <w:r>
        <w:t xml:space="preserve">In June 2007, King's novel </w:t>
      </w:r>
      <w:hyperlink r:id="rId204" w:tooltip="Blaze (novel)" w:history="1">
        <w:r>
          <w:rPr>
            <w:rStyle w:val="Hyperlink"/>
            <w:i/>
            <w:iCs/>
          </w:rPr>
          <w:t>Blaze</w:t>
        </w:r>
      </w:hyperlink>
      <w:r>
        <w:t xml:space="preserve">, which was written in the early 1970s, under his long-time pseudonym </w:t>
      </w:r>
      <w:hyperlink r:id="rId205" w:tooltip="Richard Bachman" w:history="1">
        <w:r>
          <w:rPr>
            <w:rStyle w:val="Hyperlink"/>
          </w:rPr>
          <w:t>Richard Bachman</w:t>
        </w:r>
      </w:hyperlink>
      <w:r>
        <w:t xml:space="preserve">, was published. A novel, </w:t>
      </w:r>
      <w:hyperlink r:id="rId206" w:tooltip="Duma Key" w:history="1">
        <w:proofErr w:type="spellStart"/>
        <w:r>
          <w:rPr>
            <w:rStyle w:val="Hyperlink"/>
            <w:i/>
            <w:iCs/>
          </w:rPr>
          <w:t>Duma</w:t>
        </w:r>
        <w:proofErr w:type="spellEnd"/>
        <w:r>
          <w:rPr>
            <w:rStyle w:val="Hyperlink"/>
            <w:i/>
            <w:iCs/>
          </w:rPr>
          <w:t xml:space="preserve"> Key</w:t>
        </w:r>
      </w:hyperlink>
      <w:r>
        <w:t xml:space="preserve"> was published in January 2008; and King has written a musical play with </w:t>
      </w:r>
      <w:hyperlink r:id="rId207" w:tooltip="John Mellencamp" w:history="1">
        <w:r>
          <w:rPr>
            <w:rStyle w:val="Hyperlink"/>
          </w:rPr>
          <w:t xml:space="preserve">John </w:t>
        </w:r>
        <w:proofErr w:type="spellStart"/>
        <w:r>
          <w:rPr>
            <w:rStyle w:val="Hyperlink"/>
          </w:rPr>
          <w:t>Mellencamp</w:t>
        </w:r>
        <w:proofErr w:type="spellEnd"/>
      </w:hyperlink>
      <w:r>
        <w:t xml:space="preserve"> titled </w:t>
      </w:r>
      <w:hyperlink r:id="rId208" w:tooltip="Ghost Brothers of Darkland County" w:history="1">
        <w:r>
          <w:rPr>
            <w:rStyle w:val="Hyperlink"/>
            <w:i/>
            <w:iCs/>
          </w:rPr>
          <w:t xml:space="preserve">Ghost Brothers of </w:t>
        </w:r>
        <w:proofErr w:type="spellStart"/>
        <w:r>
          <w:rPr>
            <w:rStyle w:val="Hyperlink"/>
            <w:i/>
            <w:iCs/>
          </w:rPr>
          <w:t>Darkland</w:t>
        </w:r>
        <w:proofErr w:type="spellEnd"/>
        <w:r>
          <w:rPr>
            <w:rStyle w:val="Hyperlink"/>
            <w:i/>
            <w:iCs/>
          </w:rPr>
          <w:t xml:space="preserve"> County</w:t>
        </w:r>
      </w:hyperlink>
      <w:r>
        <w:t>.</w:t>
      </w:r>
    </w:p>
    <w:p w:rsidR="007563EA" w:rsidRDefault="007563EA" w:rsidP="007563EA">
      <w:pPr>
        <w:numPr>
          <w:ilvl w:val="0"/>
          <w:numId w:val="7"/>
        </w:numPr>
        <w:spacing w:before="100" w:beforeAutospacing="1" w:after="100" w:afterAutospacing="1" w:line="240" w:lineRule="auto"/>
      </w:pPr>
      <w:r>
        <w:t xml:space="preserve">On </w:t>
      </w:r>
      <w:hyperlink r:id="rId209" w:tooltip="April 20" w:history="1">
        <w:r>
          <w:rPr>
            <w:rStyle w:val="Hyperlink"/>
          </w:rPr>
          <w:t>April 20</w:t>
        </w:r>
      </w:hyperlink>
      <w:r>
        <w:t xml:space="preserve">, </w:t>
      </w:r>
      <w:hyperlink r:id="rId210" w:tooltip="2007" w:history="1">
        <w:r>
          <w:rPr>
            <w:rStyle w:val="Hyperlink"/>
          </w:rPr>
          <w:t>2007</w:t>
        </w:r>
      </w:hyperlink>
      <w:r>
        <w:t xml:space="preserve">, King commented on the </w:t>
      </w:r>
      <w:hyperlink r:id="rId211" w:tooltip="Virginia Tech massacre" w:history="1">
        <w:r>
          <w:rPr>
            <w:rStyle w:val="Hyperlink"/>
          </w:rPr>
          <w:t>Virginia Tech massacre</w:t>
        </w:r>
      </w:hyperlink>
      <w:r>
        <w:t xml:space="preserve"> in </w:t>
      </w:r>
      <w:hyperlink r:id="rId212" w:tooltip="Entertainment Weekly" w:history="1">
        <w:r>
          <w:rPr>
            <w:rStyle w:val="Hyperlink"/>
            <w:i/>
            <w:iCs/>
          </w:rPr>
          <w:t>Entertainment Weekly</w:t>
        </w:r>
      </w:hyperlink>
      <w:r>
        <w:t>.</w:t>
      </w:r>
      <w:hyperlink r:id="rId213" w:anchor="cite_note-18" w:history="1">
        <w:r>
          <w:rPr>
            <w:rStyle w:val="Hyperlink"/>
            <w:vertAlign w:val="superscript"/>
          </w:rPr>
          <w:t>[19]</w:t>
        </w:r>
      </w:hyperlink>
    </w:p>
    <w:p w:rsidR="007563EA" w:rsidRDefault="007563EA" w:rsidP="007563EA">
      <w:pPr>
        <w:numPr>
          <w:ilvl w:val="0"/>
          <w:numId w:val="8"/>
        </w:numPr>
        <w:spacing w:before="100" w:beforeAutospacing="1" w:after="100" w:afterAutospacing="1" w:line="240" w:lineRule="auto"/>
      </w:pPr>
      <w:r>
        <w:t xml:space="preserve">On </w:t>
      </w:r>
      <w:hyperlink r:id="rId214" w:tooltip="August 15" w:history="1">
        <w:r>
          <w:rPr>
            <w:rStyle w:val="Hyperlink"/>
          </w:rPr>
          <w:t>August 15</w:t>
        </w:r>
      </w:hyperlink>
      <w:r>
        <w:t xml:space="preserve">, </w:t>
      </w:r>
      <w:hyperlink r:id="rId215" w:tooltip="2007" w:history="1">
        <w:r>
          <w:rPr>
            <w:rStyle w:val="Hyperlink"/>
          </w:rPr>
          <w:t>2007</w:t>
        </w:r>
      </w:hyperlink>
      <w:r>
        <w:t xml:space="preserve">, King was mistaken for a vandal in an </w:t>
      </w:r>
      <w:hyperlink r:id="rId216" w:tooltip="Alice Springs" w:history="1">
        <w:r>
          <w:rPr>
            <w:rStyle w:val="Hyperlink"/>
          </w:rPr>
          <w:t>Alice Springs</w:t>
        </w:r>
      </w:hyperlink>
      <w:r>
        <w:t xml:space="preserve"> bookstore. King was signing books authored by </w:t>
      </w:r>
      <w:proofErr w:type="gramStart"/>
      <w:r>
        <w:t>himself</w:t>
      </w:r>
      <w:proofErr w:type="gramEnd"/>
      <w:r>
        <w:t xml:space="preserve"> when a customer reported there was a vandal scribbling in volumes in the fiction section.</w:t>
      </w:r>
      <w:hyperlink r:id="rId217" w:anchor="cite_note-19" w:history="1">
        <w:r>
          <w:rPr>
            <w:rStyle w:val="Hyperlink"/>
            <w:vertAlign w:val="superscript"/>
          </w:rPr>
          <w:t>[20]</w:t>
        </w:r>
      </w:hyperlink>
    </w:p>
    <w:p w:rsidR="007563EA" w:rsidRDefault="007563EA" w:rsidP="007563EA">
      <w:pPr>
        <w:numPr>
          <w:ilvl w:val="0"/>
          <w:numId w:val="9"/>
        </w:numPr>
        <w:spacing w:before="100" w:beforeAutospacing="1" w:after="100" w:afterAutospacing="1" w:line="240" w:lineRule="auto"/>
      </w:pPr>
      <w:r>
        <w:t xml:space="preserve">King has voiced his support of Democratic presidential candidate </w:t>
      </w:r>
      <w:hyperlink r:id="rId218" w:tooltip="Barack Obama" w:history="1">
        <w:r>
          <w:rPr>
            <w:rStyle w:val="Hyperlink"/>
          </w:rPr>
          <w:t>Barack Obama</w:t>
        </w:r>
      </w:hyperlink>
      <w:r>
        <w:t>.</w:t>
      </w:r>
      <w:hyperlink r:id="rId219" w:anchor="cite_note-20" w:history="1">
        <w:r>
          <w:rPr>
            <w:rStyle w:val="Hyperlink"/>
            <w:vertAlign w:val="superscript"/>
          </w:rPr>
          <w:t>[21]</w:t>
        </w:r>
      </w:hyperlink>
    </w:p>
    <w:p w:rsidR="007563EA" w:rsidRDefault="007563EA" w:rsidP="007563EA">
      <w:pPr>
        <w:numPr>
          <w:ilvl w:val="0"/>
          <w:numId w:val="10"/>
        </w:numPr>
        <w:spacing w:before="100" w:beforeAutospacing="1" w:after="100" w:afterAutospacing="1" w:line="240" w:lineRule="auto"/>
      </w:pPr>
      <w:r>
        <w:t xml:space="preserve">A controversy emerged on </w:t>
      </w:r>
      <w:hyperlink r:id="rId220" w:tooltip="May 5" w:history="1">
        <w:r>
          <w:rPr>
            <w:rStyle w:val="Hyperlink"/>
          </w:rPr>
          <w:t>May 5</w:t>
        </w:r>
      </w:hyperlink>
      <w:r>
        <w:t xml:space="preserve">, </w:t>
      </w:r>
      <w:hyperlink r:id="rId221" w:tooltip="2008" w:history="1">
        <w:r>
          <w:rPr>
            <w:rStyle w:val="Hyperlink"/>
          </w:rPr>
          <w:t>2008</w:t>
        </w:r>
      </w:hyperlink>
      <w:r>
        <w:t xml:space="preserve">, when a conservative blogger posted a clip of King at a </w:t>
      </w:r>
      <w:hyperlink r:id="rId222" w:tooltip="Library of Congress" w:history="1">
        <w:r>
          <w:rPr>
            <w:rStyle w:val="Hyperlink"/>
          </w:rPr>
          <w:t>Library of Congress</w:t>
        </w:r>
      </w:hyperlink>
      <w:r>
        <w:t xml:space="preserve"> reading event. King, talking to high-school students, had said: "If you can read, you can walk into a job later on. If you don't, then you've got the Army, Iraq, I don't </w:t>
      </w:r>
      <w:proofErr w:type="gramStart"/>
      <w:r>
        <w:t>know,</w:t>
      </w:r>
      <w:proofErr w:type="gramEnd"/>
      <w:r>
        <w:t xml:space="preserve"> something like that."</w:t>
      </w:r>
      <w:hyperlink r:id="rId223" w:anchor="cite_note-21" w:history="1">
        <w:r>
          <w:rPr>
            <w:rStyle w:val="Hyperlink"/>
            <w:vertAlign w:val="superscript"/>
          </w:rPr>
          <w:t>[22]</w:t>
        </w:r>
      </w:hyperlink>
      <w:r>
        <w:t xml:space="preserve"> The comment was described by the blog as "another in a long line of liberal media members bashing the military," and likened to </w:t>
      </w:r>
      <w:hyperlink r:id="rId224" w:tooltip="John Kerry" w:history="1">
        <w:r>
          <w:rPr>
            <w:rStyle w:val="Hyperlink"/>
          </w:rPr>
          <w:t>John Kerry</w:t>
        </w:r>
      </w:hyperlink>
      <w:r>
        <w:t>'s similar remark from 2006.</w:t>
      </w:r>
      <w:hyperlink r:id="rId225" w:anchor="cite_note-22" w:history="1">
        <w:r>
          <w:rPr>
            <w:rStyle w:val="Hyperlink"/>
            <w:vertAlign w:val="superscript"/>
          </w:rPr>
          <w:t>[23]</w:t>
        </w:r>
      </w:hyperlink>
      <w:r>
        <w:t xml:space="preserve"> King responded later that day, saying, "That a right-wing-blog would impugn my patriotism because I said children should learn to read, and could get better jobs by doing so, is beneath contempt...I live in a national guard town, and I support our troops, but I don’t support either the war or educational policies that limit the options of young men and women to any one career—military or otherwise."</w:t>
      </w:r>
      <w:hyperlink r:id="rId226" w:anchor="cite_note-23" w:history="1">
        <w:r>
          <w:rPr>
            <w:rStyle w:val="Hyperlink"/>
            <w:vertAlign w:val="superscript"/>
          </w:rPr>
          <w:t>[24]</w:t>
        </w:r>
      </w:hyperlink>
      <w:r>
        <w:t xml:space="preserve"> King again defended his comment in an interview with the </w:t>
      </w:r>
      <w:hyperlink r:id="rId227" w:tooltip="Bangor Daily News" w:history="1">
        <w:r>
          <w:rPr>
            <w:rStyle w:val="Hyperlink"/>
            <w:i/>
            <w:iCs/>
          </w:rPr>
          <w:t>Bangor Daily News</w:t>
        </w:r>
      </w:hyperlink>
      <w:r>
        <w:t xml:space="preserve"> on May 8, saying, "I’m not going to apologize for promoting that kids get better education in high school, so they have more options. Those that don’t agree with what I’m saying, I’m not going to change their minds."</w:t>
      </w:r>
      <w:hyperlink r:id="rId228" w:anchor="cite_note-24" w:history="1">
        <w:r>
          <w:rPr>
            <w:rStyle w:val="Hyperlink"/>
            <w:vertAlign w:val="superscript"/>
          </w:rPr>
          <w:t>[25]</w:t>
        </w:r>
      </w:hyperlink>
    </w:p>
    <w:p w:rsidR="007563EA" w:rsidRDefault="007563EA" w:rsidP="007563EA">
      <w:pPr>
        <w:numPr>
          <w:ilvl w:val="0"/>
          <w:numId w:val="11"/>
        </w:numPr>
        <w:spacing w:before="100" w:beforeAutospacing="1" w:after="100" w:afterAutospacing="1" w:line="240" w:lineRule="auto"/>
      </w:pPr>
      <w:r>
        <w:t xml:space="preserve">King is currently working on a new novel entitled </w:t>
      </w:r>
      <w:hyperlink r:id="rId229" w:tooltip="Under the Dome" w:history="1">
        <w:r>
          <w:rPr>
            <w:rStyle w:val="Hyperlink"/>
            <w:i/>
            <w:iCs/>
          </w:rPr>
          <w:t>Under the Dome</w:t>
        </w:r>
      </w:hyperlink>
      <w:r>
        <w:t xml:space="preserve">, a reworking of an unfinished novel he tried writing twice in the 1980s, to be published in 2009 or 2010. </w:t>
      </w:r>
      <w:hyperlink r:id="rId230" w:anchor="cite_note-25" w:history="1">
        <w:r>
          <w:rPr>
            <w:rStyle w:val="Hyperlink"/>
            <w:vertAlign w:val="superscript"/>
          </w:rPr>
          <w:t>[26]</w:t>
        </w:r>
      </w:hyperlink>
    </w:p>
    <w:p w:rsidR="007563EA" w:rsidRDefault="007563EA" w:rsidP="007563EA">
      <w:pPr>
        <w:pStyle w:val="Heading3"/>
      </w:pPr>
      <w:bookmarkStart w:id="9" w:name="Interests"/>
      <w:bookmarkEnd w:id="9"/>
      <w:r>
        <w:rPr>
          <w:rStyle w:val="editsection"/>
        </w:rPr>
        <w:t>[</w:t>
      </w:r>
      <w:hyperlink r:id="rId231" w:tooltip="Edit section: Interests" w:history="1"/>
      <w:r>
        <w:rPr>
          <w:rStyle w:val="editsection"/>
        </w:rPr>
        <w:t>]</w:t>
      </w:r>
      <w:r>
        <w:t xml:space="preserve"> </w:t>
      </w:r>
      <w:r>
        <w:rPr>
          <w:rStyle w:val="mw-headline"/>
        </w:rPr>
        <w:t>Interests</w:t>
      </w:r>
    </w:p>
    <w:p w:rsidR="007563EA" w:rsidRDefault="007563EA" w:rsidP="007563EA">
      <w:pPr>
        <w:pStyle w:val="Heading4"/>
      </w:pPr>
      <w:bookmarkStart w:id="10" w:name="Philanthropy"/>
      <w:bookmarkEnd w:id="10"/>
      <w:r>
        <w:rPr>
          <w:rStyle w:val="editsection"/>
        </w:rPr>
        <w:t>[</w:t>
      </w:r>
      <w:hyperlink r:id="rId232" w:tooltip="Edit section: Philanthropy" w:history="1"/>
      <w:r>
        <w:rPr>
          <w:rStyle w:val="editsection"/>
        </w:rPr>
        <w:t>]</w:t>
      </w:r>
      <w:r>
        <w:t xml:space="preserve"> </w:t>
      </w:r>
      <w:r>
        <w:rPr>
          <w:rStyle w:val="mw-headline"/>
        </w:rPr>
        <w:t>Philanthropy</w:t>
      </w:r>
    </w:p>
    <w:p w:rsidR="007563EA" w:rsidRDefault="007563EA" w:rsidP="007563EA">
      <w:pPr>
        <w:pStyle w:val="NormalWeb"/>
      </w:pPr>
      <w:r>
        <w:t>Since becoming commercially successful, King and his wife have donated money to causes around their home state of Maine.</w:t>
      </w:r>
    </w:p>
    <w:p w:rsidR="007563EA" w:rsidRDefault="007563EA" w:rsidP="007563EA">
      <w:pPr>
        <w:pStyle w:val="NormalWeb"/>
      </w:pPr>
      <w:r>
        <w:t xml:space="preserve">The Kings' early nineties donation to the </w:t>
      </w:r>
      <w:hyperlink r:id="rId233" w:tooltip="University of Maine" w:history="1">
        <w:r>
          <w:rPr>
            <w:rStyle w:val="Hyperlink"/>
            <w:rFonts w:eastAsiaTheme="majorEastAsia"/>
          </w:rPr>
          <w:t>University of Maine</w:t>
        </w:r>
      </w:hyperlink>
      <w:r>
        <w:t xml:space="preserve"> Swim Team saved the program from elimination from the school's </w:t>
      </w:r>
      <w:proofErr w:type="spellStart"/>
      <w:r>
        <w:t>athletics</w:t>
      </w:r>
      <w:proofErr w:type="spellEnd"/>
      <w:r>
        <w:t xml:space="preserve"> department. Donations to local </w:t>
      </w:r>
      <w:hyperlink r:id="rId234" w:tooltip="YMCA" w:history="1">
        <w:r>
          <w:rPr>
            <w:rStyle w:val="Hyperlink"/>
            <w:rFonts w:eastAsiaTheme="majorEastAsia"/>
          </w:rPr>
          <w:t>YMCA</w:t>
        </w:r>
      </w:hyperlink>
      <w:r>
        <w:t xml:space="preserve"> and </w:t>
      </w:r>
      <w:hyperlink r:id="rId235" w:tooltip="YWCA" w:history="1">
        <w:r>
          <w:rPr>
            <w:rStyle w:val="Hyperlink"/>
            <w:rFonts w:eastAsiaTheme="majorEastAsia"/>
          </w:rPr>
          <w:t>YWCA</w:t>
        </w:r>
      </w:hyperlink>
      <w:r>
        <w:t xml:space="preserve"> programs have allowed renovations and improvements that would otherwise have been impossible. Additionally, King annually sponsors a number of scholarships for high school and college students.</w:t>
      </w:r>
    </w:p>
    <w:p w:rsidR="007563EA" w:rsidRDefault="007563EA" w:rsidP="007563EA">
      <w:pPr>
        <w:pStyle w:val="NormalWeb"/>
      </w:pPr>
      <w:r>
        <w:t xml:space="preserve">The Kings do not desire recognition for their funding of Bangor-area facilities: they named the Shawn T. Mansfield Stadium for a prominent local little league coach's son who had cerebral palsy, while the Beth </w:t>
      </w:r>
      <w:proofErr w:type="spellStart"/>
      <w:r>
        <w:t>Pancoe</w:t>
      </w:r>
      <w:proofErr w:type="spellEnd"/>
      <w:r>
        <w:t xml:space="preserve"> Aquatic Park memorializes an accomplished area swimmer who died of cancer.</w:t>
      </w:r>
    </w:p>
    <w:p w:rsidR="007563EA" w:rsidRDefault="007563EA" w:rsidP="007563EA">
      <w:pPr>
        <w:pStyle w:val="Heading4"/>
      </w:pPr>
      <w:bookmarkStart w:id="11" w:name="Baseball"/>
      <w:bookmarkEnd w:id="11"/>
      <w:r>
        <w:rPr>
          <w:rStyle w:val="editsection"/>
        </w:rPr>
        <w:t>[</w:t>
      </w:r>
      <w:hyperlink r:id="rId236" w:tooltip="Edit section: Baseball" w:history="1"/>
      <w:r>
        <w:rPr>
          <w:rStyle w:val="editsection"/>
        </w:rPr>
        <w:t>]</w:t>
      </w:r>
      <w:r>
        <w:t xml:space="preserve"> </w:t>
      </w:r>
      <w:r>
        <w:rPr>
          <w:rStyle w:val="mw-headline"/>
        </w:rPr>
        <w:t>Baseball</w:t>
      </w:r>
    </w:p>
    <w:p w:rsidR="007563EA" w:rsidRDefault="007563EA" w:rsidP="007563EA">
      <w:pPr>
        <w:pStyle w:val="NormalWeb"/>
      </w:pPr>
      <w:r>
        <w:t xml:space="preserve">Stephen King is a fan of the </w:t>
      </w:r>
      <w:hyperlink r:id="rId237" w:tooltip="Boston Red Sox" w:history="1">
        <w:r>
          <w:rPr>
            <w:rStyle w:val="Hyperlink"/>
            <w:rFonts w:eastAsiaTheme="majorEastAsia"/>
          </w:rPr>
          <w:t>Boston Red Sox</w:t>
        </w:r>
      </w:hyperlink>
      <w:r>
        <w:t xml:space="preserve"> and frequently attends home and away </w:t>
      </w:r>
      <w:hyperlink r:id="rId238" w:tooltip="Baseball" w:history="1">
        <w:r>
          <w:rPr>
            <w:rStyle w:val="Hyperlink"/>
            <w:rFonts w:eastAsiaTheme="majorEastAsia"/>
          </w:rPr>
          <w:t>baseball</w:t>
        </w:r>
      </w:hyperlink>
      <w:r>
        <w:t xml:space="preserve"> games. He helped coach his son </w:t>
      </w:r>
      <w:proofErr w:type="spellStart"/>
      <w:r>
        <w:t>Owen's</w:t>
      </w:r>
      <w:proofErr w:type="spellEnd"/>
      <w:r>
        <w:t xml:space="preserve"> Bangor West team to the Maine </w:t>
      </w:r>
      <w:hyperlink r:id="rId239" w:tooltip="Little League" w:history="1">
        <w:r>
          <w:rPr>
            <w:rStyle w:val="Hyperlink"/>
            <w:rFonts w:eastAsiaTheme="majorEastAsia"/>
          </w:rPr>
          <w:t>Little League</w:t>
        </w:r>
      </w:hyperlink>
      <w:r>
        <w:t xml:space="preserve"> Championship in 1989. He recounts this experience in the </w:t>
      </w:r>
      <w:hyperlink r:id="rId240" w:tooltip="The New Yorker" w:history="1">
        <w:r>
          <w:rPr>
            <w:rStyle w:val="Hyperlink"/>
            <w:rFonts w:eastAsiaTheme="majorEastAsia"/>
            <w:i/>
            <w:iCs/>
          </w:rPr>
          <w:t>New Yorker</w:t>
        </w:r>
      </w:hyperlink>
      <w:r>
        <w:t xml:space="preserve"> essay "</w:t>
      </w:r>
      <w:hyperlink r:id="rId241" w:tooltip="Head Down" w:history="1">
        <w:r>
          <w:rPr>
            <w:rStyle w:val="Hyperlink"/>
            <w:rFonts w:eastAsiaTheme="majorEastAsia"/>
          </w:rPr>
          <w:t>Head Down</w:t>
        </w:r>
      </w:hyperlink>
      <w:r>
        <w:t xml:space="preserve">," which also appears in the collection </w:t>
      </w:r>
      <w:hyperlink r:id="rId242" w:tooltip="Nightmares and Dreamscapes" w:history="1">
        <w:r>
          <w:rPr>
            <w:rStyle w:val="Hyperlink"/>
            <w:rFonts w:eastAsiaTheme="majorEastAsia"/>
            <w:i/>
            <w:iCs/>
          </w:rPr>
          <w:t>Nightmares and Dreamscapes</w:t>
        </w:r>
      </w:hyperlink>
      <w:r>
        <w:t xml:space="preserve">. In 1999, King wrote </w:t>
      </w:r>
      <w:hyperlink r:id="rId243" w:tooltip="The Girl Who Loved Tom Gordon" w:history="1">
        <w:r>
          <w:rPr>
            <w:rStyle w:val="Hyperlink"/>
            <w:rFonts w:eastAsiaTheme="majorEastAsia"/>
            <w:i/>
            <w:iCs/>
          </w:rPr>
          <w:t>The Girl Who Loved Tom Gordon</w:t>
        </w:r>
      </w:hyperlink>
      <w:r>
        <w:rPr>
          <w:i/>
          <w:iCs/>
        </w:rPr>
        <w:t>,</w:t>
      </w:r>
      <w:r>
        <w:t xml:space="preserve"> which featured former Red Sox </w:t>
      </w:r>
      <w:hyperlink r:id="rId244" w:tooltip="Pitcher" w:history="1">
        <w:r>
          <w:rPr>
            <w:rStyle w:val="Hyperlink"/>
            <w:rFonts w:eastAsiaTheme="majorEastAsia"/>
          </w:rPr>
          <w:t>pitcher</w:t>
        </w:r>
      </w:hyperlink>
      <w:r>
        <w:t xml:space="preserve"> </w:t>
      </w:r>
      <w:hyperlink r:id="rId245" w:tooltip="Tom Gordon" w:history="1">
        <w:r>
          <w:rPr>
            <w:rStyle w:val="Hyperlink"/>
            <w:rFonts w:eastAsiaTheme="majorEastAsia"/>
          </w:rPr>
          <w:t>Tom Gordon</w:t>
        </w:r>
      </w:hyperlink>
      <w:r>
        <w:t xml:space="preserve"> as the protagonist's imaginary companion. King recently co-wrote a book titled </w:t>
      </w:r>
      <w:hyperlink r:id="rId246" w:tooltip="Faithful: Two Diehard Boston Red Sox Fans Chronicle the Historic 2004 Season" w:history="1">
        <w:r>
          <w:rPr>
            <w:rStyle w:val="Hyperlink"/>
            <w:rFonts w:eastAsiaTheme="majorEastAsia"/>
            <w:i/>
            <w:iCs/>
          </w:rPr>
          <w:t>Faithful: Two Diehard Boston Red Sox Fans Chronicle the Historic 2004 Season</w:t>
        </w:r>
      </w:hyperlink>
      <w:r>
        <w:t xml:space="preserve"> with </w:t>
      </w:r>
      <w:hyperlink r:id="rId247" w:tooltip="Stewart O'Nan" w:history="1">
        <w:r>
          <w:rPr>
            <w:rStyle w:val="Hyperlink"/>
            <w:rFonts w:eastAsiaTheme="majorEastAsia"/>
          </w:rPr>
          <w:t xml:space="preserve">Stewart </w:t>
        </w:r>
        <w:proofErr w:type="spellStart"/>
        <w:r>
          <w:rPr>
            <w:rStyle w:val="Hyperlink"/>
            <w:rFonts w:eastAsiaTheme="majorEastAsia"/>
          </w:rPr>
          <w:t>O'Nan</w:t>
        </w:r>
        <w:proofErr w:type="spellEnd"/>
      </w:hyperlink>
      <w:r>
        <w:t xml:space="preserve">, recounting the authors' roller coaster reaction to the Red Sox's 2004 season, a season culminating in the Sox winning the </w:t>
      </w:r>
      <w:hyperlink r:id="rId248" w:tooltip="2004 American League Championship Series" w:history="1">
        <w:r>
          <w:rPr>
            <w:rStyle w:val="Hyperlink"/>
            <w:rFonts w:eastAsiaTheme="majorEastAsia"/>
          </w:rPr>
          <w:t>2004 American League Championship Series</w:t>
        </w:r>
      </w:hyperlink>
      <w:r>
        <w:t xml:space="preserve"> and </w:t>
      </w:r>
      <w:hyperlink r:id="rId249" w:tooltip="2004 World Series" w:history="1">
        <w:r>
          <w:rPr>
            <w:rStyle w:val="Hyperlink"/>
            <w:rFonts w:eastAsiaTheme="majorEastAsia"/>
          </w:rPr>
          <w:t>World Series</w:t>
        </w:r>
      </w:hyperlink>
      <w:r>
        <w:t xml:space="preserve">. In the 2005 film </w:t>
      </w:r>
      <w:hyperlink r:id="rId250" w:tooltip="Fever Pitch (2005 film)" w:history="1">
        <w:r>
          <w:rPr>
            <w:rStyle w:val="Hyperlink"/>
            <w:rFonts w:eastAsiaTheme="majorEastAsia"/>
            <w:i/>
            <w:iCs/>
          </w:rPr>
          <w:t>Fever Pitch</w:t>
        </w:r>
      </w:hyperlink>
      <w:r>
        <w:rPr>
          <w:i/>
          <w:iCs/>
        </w:rPr>
        <w:t>,</w:t>
      </w:r>
      <w:r>
        <w:t xml:space="preserve"> about an obsessive Boston Red Sox fan, King tosses out the first pitch of the Sox's opening day game. He also participates in neighborhood softball games around his Maine estate. He has also devoted one of his recent </w:t>
      </w:r>
      <w:proofErr w:type="spellStart"/>
      <w:r>
        <w:t>collumns</w:t>
      </w:r>
      <w:proofErr w:type="spellEnd"/>
      <w:r>
        <w:t xml:space="preserve"> for Entertainment Weekly on the subject of commercialism in Major League Baseball.</w:t>
      </w:r>
    </w:p>
    <w:p w:rsidR="007563EA" w:rsidRDefault="007563EA" w:rsidP="007563EA">
      <w:pPr>
        <w:pStyle w:val="Heading4"/>
      </w:pPr>
      <w:bookmarkStart w:id="12" w:name="Radio_stations"/>
      <w:bookmarkEnd w:id="12"/>
      <w:r>
        <w:rPr>
          <w:rStyle w:val="editsection"/>
        </w:rPr>
        <w:t>[</w:t>
      </w:r>
      <w:hyperlink r:id="rId251" w:tooltip="Edit section: Radio stations" w:history="1"/>
      <w:r>
        <w:rPr>
          <w:rStyle w:val="editsection"/>
        </w:rPr>
        <w:t>]</w:t>
      </w:r>
      <w:r>
        <w:t xml:space="preserve"> </w:t>
      </w:r>
      <w:r>
        <w:rPr>
          <w:rStyle w:val="mw-headline"/>
        </w:rPr>
        <w:t>Radio stations</w:t>
      </w:r>
    </w:p>
    <w:p w:rsidR="007563EA" w:rsidRDefault="007563EA" w:rsidP="007563EA">
      <w:pPr>
        <w:pStyle w:val="NormalWeb"/>
      </w:pPr>
      <w:r>
        <w:t xml:space="preserve">Stephen and his wife Tabitha own The Zone Corporation, a central </w:t>
      </w:r>
      <w:hyperlink r:id="rId252" w:tooltip="Maine" w:history="1">
        <w:r>
          <w:rPr>
            <w:rStyle w:val="Hyperlink"/>
            <w:rFonts w:eastAsiaTheme="majorEastAsia"/>
          </w:rPr>
          <w:t>Maine</w:t>
        </w:r>
      </w:hyperlink>
      <w:r>
        <w:t xml:space="preserve"> radio station group consisting of WDME, </w:t>
      </w:r>
      <w:hyperlink r:id="rId253" w:tooltip="WZON" w:history="1">
        <w:r>
          <w:rPr>
            <w:rStyle w:val="Hyperlink"/>
            <w:rFonts w:eastAsiaTheme="majorEastAsia"/>
          </w:rPr>
          <w:t>WZON</w:t>
        </w:r>
      </w:hyperlink>
      <w:r>
        <w:t xml:space="preserve">, and </w:t>
      </w:r>
      <w:hyperlink r:id="rId254" w:tooltip="WKIT" w:history="1">
        <w:r>
          <w:rPr>
            <w:rStyle w:val="Hyperlink"/>
            <w:rFonts w:eastAsiaTheme="majorEastAsia"/>
          </w:rPr>
          <w:t>WKIT</w:t>
        </w:r>
      </w:hyperlink>
      <w:r>
        <w:t xml:space="preserve">. The last of the three stations features a caricature of King as a </w:t>
      </w:r>
      <w:hyperlink r:id="rId255" w:tooltip="Frankenstein" w:history="1">
        <w:r>
          <w:rPr>
            <w:rStyle w:val="Hyperlink"/>
            <w:rFonts w:eastAsiaTheme="majorEastAsia"/>
          </w:rPr>
          <w:t>Frankenstein</w:t>
        </w:r>
      </w:hyperlink>
      <w:r>
        <w:t>-</w:t>
      </w:r>
      <w:proofErr w:type="spellStart"/>
      <w:r>
        <w:t>esque</w:t>
      </w:r>
      <w:proofErr w:type="spellEnd"/>
      <w:r>
        <w:t xml:space="preserve"> character as part of the logo and the tagline "Stephen King's Rock 'n' Roll Station."</w:t>
      </w:r>
    </w:p>
    <w:p w:rsidR="007563EA" w:rsidRDefault="007563EA" w:rsidP="007563EA">
      <w:pPr>
        <w:pStyle w:val="Heading4"/>
      </w:pPr>
      <w:bookmarkStart w:id="13" w:name="Society_and_politics"/>
      <w:bookmarkEnd w:id="13"/>
      <w:r>
        <w:rPr>
          <w:rStyle w:val="editsection"/>
        </w:rPr>
        <w:t>[</w:t>
      </w:r>
      <w:hyperlink r:id="rId256" w:tooltip="Edit section: Society and politics" w:history="1"/>
      <w:r>
        <w:rPr>
          <w:rStyle w:val="editsection"/>
        </w:rPr>
        <w:t>]</w:t>
      </w:r>
      <w:r>
        <w:t xml:space="preserve"> </w:t>
      </w:r>
      <w:r>
        <w:rPr>
          <w:rStyle w:val="mw-headline"/>
        </w:rPr>
        <w:t>Society and politics</w:t>
      </w:r>
    </w:p>
    <w:p w:rsidR="007563EA" w:rsidRDefault="007563EA" w:rsidP="007563EA">
      <w:pPr>
        <w:pStyle w:val="NormalWeb"/>
      </w:pPr>
      <w:r>
        <w:t xml:space="preserve">In April 2008, King spoke out against HB 1423, a bill pending in the Massachusetts state legislature that would restrict or ban the sale of violent video games to anyone under the age of 18. Although King stated that he had no personal interest in video games as a hobby, he criticized the proposed law, which he sees as an attempt by politicians to scapegoat pop culture, and to act as surrogate parents to others' children, which he asserted is usually "disastrous" and "undemocratic". He also saw the law as inconsistent, as it would forbid a 17-year-old, legally able to see </w:t>
      </w:r>
      <w:hyperlink r:id="rId257" w:tooltip="Hostel: Part II" w:history="1">
        <w:r>
          <w:rPr>
            <w:rStyle w:val="Hyperlink"/>
            <w:rFonts w:eastAsiaTheme="majorEastAsia"/>
            <w:i/>
            <w:iCs/>
          </w:rPr>
          <w:t>Hostel: Part II</w:t>
        </w:r>
      </w:hyperlink>
      <w:r>
        <w:t xml:space="preserve">, from buying or renting </w:t>
      </w:r>
      <w:hyperlink r:id="rId258" w:tooltip="Grand Theft Auto: San Andreas" w:history="1">
        <w:r>
          <w:rPr>
            <w:rStyle w:val="Hyperlink"/>
            <w:rFonts w:eastAsiaTheme="majorEastAsia"/>
            <w:i/>
            <w:iCs/>
          </w:rPr>
          <w:t>Grand Theft Auto: San Andreas</w:t>
        </w:r>
      </w:hyperlink>
      <w:r>
        <w:t>, which is violent but less graphic. While conceding that he saw no artistic merit in some violent video games, King also opined that such games reflect the violence that already exists in society, which would not be lessened by such a law, which would be redundant in light of the ratings system that already exists for video games. King argued that such laws allow legislators to ignore the economic divide between the rich and poor, and the easy availability of guns, which he felt were the more legitimate causes of violence.</w:t>
      </w:r>
      <w:hyperlink r:id="rId259" w:anchor="cite_note-26" w:history="1">
        <w:r>
          <w:rPr>
            <w:rStyle w:val="Hyperlink"/>
            <w:rFonts w:eastAsiaTheme="majorEastAsia"/>
            <w:vertAlign w:val="superscript"/>
          </w:rPr>
          <w:t>[27]</w:t>
        </w:r>
      </w:hyperlink>
    </w:p>
    <w:p w:rsidR="007563EA" w:rsidRDefault="007563EA" w:rsidP="007563EA">
      <w:pPr>
        <w:pStyle w:val="Heading2"/>
      </w:pPr>
      <w:bookmarkStart w:id="14" w:name="Work"/>
      <w:bookmarkEnd w:id="14"/>
      <w:r>
        <w:rPr>
          <w:rStyle w:val="editsection"/>
        </w:rPr>
        <w:t>[</w:t>
      </w:r>
      <w:hyperlink r:id="rId260" w:tooltip="Edit section: Work" w:history="1"/>
      <w:r>
        <w:rPr>
          <w:rStyle w:val="editsection"/>
        </w:rPr>
        <w:t>]</w:t>
      </w:r>
      <w:r>
        <w:t xml:space="preserve"> </w:t>
      </w:r>
      <w:r>
        <w:rPr>
          <w:rStyle w:val="mw-headline"/>
        </w:rPr>
        <w:t>Work</w:t>
      </w:r>
    </w:p>
    <w:tbl>
      <w:tblPr>
        <w:tblW w:w="5000" w:type="pct"/>
        <w:tblCellSpacing w:w="15" w:type="dxa"/>
        <w:tblCellMar>
          <w:top w:w="15" w:type="dxa"/>
          <w:left w:w="15" w:type="dxa"/>
          <w:bottom w:w="15" w:type="dxa"/>
          <w:right w:w="15" w:type="dxa"/>
        </w:tblCellMar>
        <w:tblLook w:val="04A0"/>
      </w:tblPr>
      <w:tblGrid>
        <w:gridCol w:w="4725"/>
        <w:gridCol w:w="4725"/>
      </w:tblGrid>
      <w:tr w:rsidR="007563EA" w:rsidTr="007563EA">
        <w:trPr>
          <w:tblCellSpacing w:w="15" w:type="dxa"/>
        </w:trPr>
        <w:tc>
          <w:tcPr>
            <w:tcW w:w="2500" w:type="pct"/>
            <w:hideMark/>
          </w:tcPr>
          <w:p w:rsidR="007563EA" w:rsidRDefault="00BB2AE9" w:rsidP="007563EA">
            <w:pPr>
              <w:numPr>
                <w:ilvl w:val="0"/>
                <w:numId w:val="12"/>
              </w:numPr>
              <w:spacing w:before="100" w:beforeAutospacing="1" w:after="100" w:afterAutospacing="1" w:line="240" w:lineRule="auto"/>
            </w:pPr>
            <w:hyperlink r:id="rId261" w:tooltip="Category:Novels by Stephen King" w:history="1">
              <w:r w:rsidR="007563EA">
                <w:rPr>
                  <w:rStyle w:val="Hyperlink"/>
                </w:rPr>
                <w:t>Novels by Stephen King</w:t>
              </w:r>
            </w:hyperlink>
          </w:p>
          <w:p w:rsidR="007563EA" w:rsidRDefault="00BB2AE9" w:rsidP="007563EA">
            <w:pPr>
              <w:numPr>
                <w:ilvl w:val="0"/>
                <w:numId w:val="12"/>
              </w:numPr>
              <w:spacing w:before="100" w:beforeAutospacing="1" w:after="100" w:afterAutospacing="1" w:line="240" w:lineRule="auto"/>
            </w:pPr>
            <w:hyperlink r:id="rId262" w:tooltip="Category:Novels by Richard Bachman" w:history="1">
              <w:r w:rsidR="007563EA">
                <w:rPr>
                  <w:rStyle w:val="Hyperlink"/>
                </w:rPr>
                <w:t>Novels by Richard Bachman</w:t>
              </w:r>
            </w:hyperlink>
          </w:p>
          <w:p w:rsidR="007563EA" w:rsidRDefault="00BB2AE9" w:rsidP="007563EA">
            <w:pPr>
              <w:numPr>
                <w:ilvl w:val="0"/>
                <w:numId w:val="12"/>
              </w:numPr>
              <w:spacing w:before="100" w:beforeAutospacing="1" w:after="100" w:afterAutospacing="1" w:line="240" w:lineRule="auto"/>
            </w:pPr>
            <w:hyperlink r:id="rId263" w:tooltip="Category:Short stories by Stephen King" w:history="1">
              <w:r w:rsidR="007563EA">
                <w:rPr>
                  <w:rStyle w:val="Hyperlink"/>
                </w:rPr>
                <w:t>Short stories by Stephen King</w:t>
              </w:r>
            </w:hyperlink>
          </w:p>
          <w:p w:rsidR="007563EA" w:rsidRDefault="00BB2AE9" w:rsidP="007563EA">
            <w:pPr>
              <w:numPr>
                <w:ilvl w:val="0"/>
                <w:numId w:val="12"/>
              </w:numPr>
              <w:spacing w:before="100" w:beforeAutospacing="1" w:after="100" w:afterAutospacing="1" w:line="240" w:lineRule="auto"/>
              <w:rPr>
                <w:sz w:val="24"/>
                <w:szCs w:val="24"/>
              </w:rPr>
            </w:pPr>
            <w:hyperlink r:id="rId264" w:tooltip="Category:Short story collections by Stephen King" w:history="1">
              <w:r w:rsidR="007563EA">
                <w:rPr>
                  <w:rStyle w:val="Hyperlink"/>
                </w:rPr>
                <w:t>Short story collections by Stephen King</w:t>
              </w:r>
            </w:hyperlink>
          </w:p>
        </w:tc>
        <w:tc>
          <w:tcPr>
            <w:tcW w:w="2500" w:type="pct"/>
            <w:hideMark/>
          </w:tcPr>
          <w:p w:rsidR="007563EA" w:rsidRDefault="00BB2AE9" w:rsidP="007563EA">
            <w:pPr>
              <w:numPr>
                <w:ilvl w:val="0"/>
                <w:numId w:val="13"/>
              </w:numPr>
              <w:spacing w:before="100" w:beforeAutospacing="1" w:after="100" w:afterAutospacing="1" w:line="240" w:lineRule="auto"/>
            </w:pPr>
            <w:hyperlink r:id="rId265" w:tooltip="Short fiction by Stephen King" w:history="1">
              <w:r w:rsidR="007563EA">
                <w:rPr>
                  <w:rStyle w:val="Hyperlink"/>
                </w:rPr>
                <w:t>Short fiction by Stephen King</w:t>
              </w:r>
            </w:hyperlink>
          </w:p>
          <w:p w:rsidR="007563EA" w:rsidRDefault="00BB2AE9" w:rsidP="007563EA">
            <w:pPr>
              <w:numPr>
                <w:ilvl w:val="0"/>
                <w:numId w:val="13"/>
              </w:numPr>
              <w:spacing w:before="100" w:beforeAutospacing="1" w:after="100" w:afterAutospacing="1" w:line="240" w:lineRule="auto"/>
            </w:pPr>
            <w:hyperlink r:id="rId266" w:tooltip="Category:Stephen King characters" w:history="1">
              <w:r w:rsidR="007563EA">
                <w:rPr>
                  <w:rStyle w:val="Hyperlink"/>
                </w:rPr>
                <w:t>Stephen King characters</w:t>
              </w:r>
            </w:hyperlink>
          </w:p>
          <w:p w:rsidR="007563EA" w:rsidRDefault="00BB2AE9" w:rsidP="007563EA">
            <w:pPr>
              <w:numPr>
                <w:ilvl w:val="0"/>
                <w:numId w:val="13"/>
              </w:numPr>
              <w:spacing w:before="100" w:beforeAutospacing="1" w:after="100" w:afterAutospacing="1" w:line="240" w:lineRule="auto"/>
            </w:pPr>
            <w:hyperlink r:id="rId267" w:tooltip="Category:The Dark Tower" w:history="1">
              <w:r w:rsidR="007563EA">
                <w:rPr>
                  <w:rStyle w:val="Hyperlink"/>
                </w:rPr>
                <w:t>The Dark Tower index</w:t>
              </w:r>
            </w:hyperlink>
          </w:p>
          <w:p w:rsidR="007563EA" w:rsidRDefault="00BB2AE9" w:rsidP="007563EA">
            <w:pPr>
              <w:numPr>
                <w:ilvl w:val="0"/>
                <w:numId w:val="13"/>
              </w:numPr>
              <w:spacing w:before="100" w:beforeAutospacing="1" w:after="100" w:afterAutospacing="1" w:line="240" w:lineRule="auto"/>
              <w:rPr>
                <w:sz w:val="24"/>
                <w:szCs w:val="24"/>
              </w:rPr>
            </w:pPr>
            <w:hyperlink r:id="rId268" w:tooltip="Stephen King bibliography" w:history="1">
              <w:r w:rsidR="007563EA">
                <w:rPr>
                  <w:rStyle w:val="Hyperlink"/>
                </w:rPr>
                <w:t>Complete bibliography</w:t>
              </w:r>
            </w:hyperlink>
            <w:r w:rsidR="007563EA">
              <w:t xml:space="preserve"> (ordered chronologically)</w:t>
            </w:r>
          </w:p>
        </w:tc>
      </w:tr>
    </w:tbl>
    <w:p w:rsidR="007563EA" w:rsidRDefault="007563EA" w:rsidP="007563EA">
      <w:pPr>
        <w:pStyle w:val="Heading3"/>
      </w:pPr>
      <w:bookmarkStart w:id="15" w:name="Writing_style"/>
      <w:bookmarkEnd w:id="15"/>
      <w:r>
        <w:rPr>
          <w:rStyle w:val="editsection"/>
        </w:rPr>
        <w:t>[</w:t>
      </w:r>
      <w:hyperlink r:id="rId269" w:tooltip="Edit section: Writing style" w:history="1"/>
      <w:r>
        <w:rPr>
          <w:rStyle w:val="editsection"/>
        </w:rPr>
        <w:t>]</w:t>
      </w:r>
      <w:r>
        <w:t xml:space="preserve"> </w:t>
      </w:r>
      <w:r>
        <w:rPr>
          <w:rStyle w:val="mw-headline"/>
        </w:rPr>
        <w:t>Writing style</w:t>
      </w:r>
    </w:p>
    <w:p w:rsidR="007563EA" w:rsidRDefault="007563EA" w:rsidP="007563EA">
      <w:r>
        <w:rPr>
          <w:noProof/>
        </w:rPr>
        <w:drawing>
          <wp:inline distT="0" distB="0" distL="0" distR="0">
            <wp:extent cx="2286000" cy="362712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0"/>
                    <a:srcRect/>
                    <a:stretch>
                      <a:fillRect/>
                    </a:stretch>
                  </pic:blipFill>
                  <pic:spPr bwMode="auto">
                    <a:xfrm>
                      <a:off x="0" y="0"/>
                      <a:ext cx="2286000" cy="3627120"/>
                    </a:xfrm>
                    <a:prstGeom prst="rect">
                      <a:avLst/>
                    </a:prstGeom>
                    <a:noFill/>
                    <a:ln w="9525">
                      <a:noFill/>
                      <a:miter lim="800000"/>
                      <a:headEnd/>
                      <a:tailEnd/>
                    </a:ln>
                  </pic:spPr>
                </pic:pic>
              </a:graphicData>
            </a:graphic>
          </wp:inline>
        </w:drawing>
      </w:r>
    </w:p>
    <w:p w:rsidR="007563EA" w:rsidRDefault="007563EA" w:rsidP="007563EA">
      <w:pPr>
        <w:rPr>
          <w:i/>
          <w:iCs/>
        </w:rPr>
      </w:pPr>
      <w:r>
        <w:rPr>
          <w:i/>
          <w:iCs/>
        </w:rPr>
        <w:t>On Writing</w:t>
      </w:r>
    </w:p>
    <w:p w:rsidR="007563EA" w:rsidRDefault="007563EA" w:rsidP="007563EA">
      <w:pPr>
        <w:pStyle w:val="NormalWeb"/>
      </w:pPr>
      <w:r>
        <w:t xml:space="preserve">In his nonfiction book </w:t>
      </w:r>
      <w:hyperlink r:id="rId271" w:tooltip="On Writing" w:history="1">
        <w:r>
          <w:rPr>
            <w:rStyle w:val="Hyperlink"/>
            <w:rFonts w:eastAsiaTheme="majorEastAsia"/>
            <w:i/>
            <w:iCs/>
          </w:rPr>
          <w:t xml:space="preserve">On Writing: </w:t>
        </w:r>
        <w:proofErr w:type="gramStart"/>
        <w:r>
          <w:rPr>
            <w:rStyle w:val="Hyperlink"/>
            <w:rFonts w:eastAsiaTheme="majorEastAsia"/>
            <w:i/>
            <w:iCs/>
          </w:rPr>
          <w:t>A</w:t>
        </w:r>
        <w:proofErr w:type="gramEnd"/>
        <w:r>
          <w:rPr>
            <w:rStyle w:val="Hyperlink"/>
            <w:rFonts w:eastAsiaTheme="majorEastAsia"/>
            <w:i/>
            <w:iCs/>
          </w:rPr>
          <w:t xml:space="preserve"> Memoir of the Craft</w:t>
        </w:r>
      </w:hyperlink>
      <w:r>
        <w:t xml:space="preserve">, King discusses his writing style at great length. King believes that, generally speaking, good stories cannot be called consciously and should not be plotted out beforehand; they are better served by focusing on a single "seed" of a story and letting the story grow itself. King often begins a story with no idea how it will end. He mentions in the </w:t>
      </w:r>
      <w:r>
        <w:rPr>
          <w:i/>
          <w:iCs/>
        </w:rPr>
        <w:t>Dark Tower</w:t>
      </w:r>
      <w:r>
        <w:t xml:space="preserve"> series that halfway through its nearly 30-year writing period a terminally-ill woman asked how it would </w:t>
      </w:r>
      <w:proofErr w:type="gramStart"/>
      <w:r>
        <w:t>end,</w:t>
      </w:r>
      <w:proofErr w:type="gramEnd"/>
      <w:r>
        <w:t xml:space="preserve"> certain she would die before the series' completion. He told her he did not know. King believes strongly in this style, stating that his best writing comes from "</w:t>
      </w:r>
      <w:proofErr w:type="spellStart"/>
      <w:r>
        <w:t>freewriting</w:t>
      </w:r>
      <w:proofErr w:type="spellEnd"/>
      <w:r>
        <w:t xml:space="preserve">." In </w:t>
      </w:r>
      <w:r>
        <w:rPr>
          <w:i/>
          <w:iCs/>
        </w:rPr>
        <w:t>On Writing,</w:t>
      </w:r>
      <w:r>
        <w:t xml:space="preserve"> King stated that he believed stories to exist fully formed, like fossils, and that his role as a writer was to excavate the fossil as well as he could. When asked for the source of his story ideas in interviews, however, he has several times, including the appearance on </w:t>
      </w:r>
      <w:proofErr w:type="spellStart"/>
      <w:r>
        <w:t>Amazon.com's</w:t>
      </w:r>
      <w:proofErr w:type="spellEnd"/>
      <w:r>
        <w:t xml:space="preserve"> </w:t>
      </w:r>
      <w:r>
        <w:rPr>
          <w:i/>
          <w:iCs/>
        </w:rPr>
        <w:t>Fishbowl,</w:t>
      </w:r>
      <w:r>
        <w:t xml:space="preserve"> answered, "I have the heart of a small boy……and I keep it in a jar on my desk." (This quote is most often attributed to Robert Bloch, author of </w:t>
      </w:r>
      <w:hyperlink r:id="rId272" w:tooltip="Psycho (novel)" w:history="1">
        <w:r>
          <w:rPr>
            <w:rStyle w:val="Hyperlink"/>
            <w:rFonts w:eastAsiaTheme="majorEastAsia"/>
            <w:i/>
            <w:iCs/>
          </w:rPr>
          <w:t>Psycho</w:t>
        </w:r>
      </w:hyperlink>
      <w:r>
        <w:rPr>
          <w:i/>
          <w:iCs/>
        </w:rPr>
        <w:t>.)</w:t>
      </w:r>
    </w:p>
    <w:p w:rsidR="007563EA" w:rsidRDefault="007563EA" w:rsidP="007563EA">
      <w:pPr>
        <w:pStyle w:val="NormalWeb"/>
      </w:pPr>
      <w:r>
        <w:t xml:space="preserve">He is known for his great eye for detail, for continuity and for inside references; many stories that may seem unrelated are often linked by secondary characters, fictional towns, or off-hand references to events in previous books. Many of the settings for King's books are in </w:t>
      </w:r>
      <w:hyperlink r:id="rId273" w:tooltip="Maine" w:history="1">
        <w:r>
          <w:rPr>
            <w:rStyle w:val="Hyperlink"/>
            <w:rFonts w:eastAsiaTheme="majorEastAsia"/>
          </w:rPr>
          <w:t>Maine</w:t>
        </w:r>
      </w:hyperlink>
      <w:r>
        <w:t xml:space="preserve">, though often fictional locations, especially the town of Castle Rock. (Castle Rock was the setting for </w:t>
      </w:r>
      <w:r>
        <w:rPr>
          <w:i/>
          <w:iCs/>
        </w:rPr>
        <w:t>The Body</w:t>
      </w:r>
      <w:r>
        <w:t xml:space="preserve">; when the novella was adapted for the screen by </w:t>
      </w:r>
      <w:hyperlink r:id="rId274" w:tooltip="Rob Reiner" w:history="1">
        <w:r>
          <w:rPr>
            <w:rStyle w:val="Hyperlink"/>
            <w:rFonts w:eastAsiaTheme="majorEastAsia"/>
          </w:rPr>
          <w:t>Rob Reiner</w:t>
        </w:r>
      </w:hyperlink>
      <w:r>
        <w:t xml:space="preserve">, Reiner formed a production company, </w:t>
      </w:r>
      <w:hyperlink r:id="rId275" w:tooltip="Castle Rock Entertainment" w:history="1">
        <w:r>
          <w:rPr>
            <w:rStyle w:val="Hyperlink"/>
            <w:rFonts w:eastAsiaTheme="majorEastAsia"/>
          </w:rPr>
          <w:t>Castle Rock Entertainment</w:t>
        </w:r>
      </w:hyperlink>
      <w:r>
        <w:t xml:space="preserve">, which has since gone on to produce other King adaptations including </w:t>
      </w:r>
      <w:hyperlink r:id="rId276" w:tooltip="Dolores Claiborne (film)" w:history="1">
        <w:r>
          <w:rPr>
            <w:rStyle w:val="Hyperlink"/>
            <w:rFonts w:eastAsiaTheme="majorEastAsia"/>
            <w:i/>
            <w:iCs/>
          </w:rPr>
          <w:t>Dolores Claiborne</w:t>
        </w:r>
      </w:hyperlink>
      <w:r>
        <w:t xml:space="preserve">, </w:t>
      </w:r>
      <w:hyperlink r:id="rId277" w:tooltip="Hearts in Atlantis (film)" w:history="1">
        <w:r>
          <w:rPr>
            <w:rStyle w:val="Hyperlink"/>
            <w:rFonts w:eastAsiaTheme="majorEastAsia"/>
            <w:i/>
            <w:iCs/>
          </w:rPr>
          <w:t>Hearts in Atlantis</w:t>
        </w:r>
      </w:hyperlink>
      <w:r>
        <w:t xml:space="preserve">, </w:t>
      </w:r>
      <w:hyperlink r:id="rId278" w:tooltip="The Shawshank Redemption" w:history="1">
        <w:r>
          <w:rPr>
            <w:rStyle w:val="Hyperlink"/>
            <w:rFonts w:eastAsiaTheme="majorEastAsia"/>
            <w:i/>
            <w:iCs/>
          </w:rPr>
          <w:t xml:space="preserve">The </w:t>
        </w:r>
        <w:proofErr w:type="spellStart"/>
        <w:r>
          <w:rPr>
            <w:rStyle w:val="Hyperlink"/>
            <w:rFonts w:eastAsiaTheme="majorEastAsia"/>
            <w:i/>
            <w:iCs/>
          </w:rPr>
          <w:t>Shawshank</w:t>
        </w:r>
        <w:proofErr w:type="spellEnd"/>
        <w:r>
          <w:rPr>
            <w:rStyle w:val="Hyperlink"/>
            <w:rFonts w:eastAsiaTheme="majorEastAsia"/>
            <w:i/>
            <w:iCs/>
          </w:rPr>
          <w:t xml:space="preserve"> Redemption</w:t>
        </w:r>
      </w:hyperlink>
      <w:r>
        <w:t xml:space="preserve"> and </w:t>
      </w:r>
      <w:hyperlink r:id="rId279" w:tooltip="The Green Mile (film)" w:history="1">
        <w:r>
          <w:rPr>
            <w:rStyle w:val="Hyperlink"/>
            <w:rFonts w:eastAsiaTheme="majorEastAsia"/>
            <w:i/>
            <w:iCs/>
          </w:rPr>
          <w:t>The Green Mile</w:t>
        </w:r>
      </w:hyperlink>
      <w:r>
        <w:t>.)</w:t>
      </w:r>
    </w:p>
    <w:p w:rsidR="007563EA" w:rsidRDefault="007563EA" w:rsidP="007563EA">
      <w:pPr>
        <w:pStyle w:val="NormalWeb"/>
      </w:pPr>
      <w:r>
        <w:t xml:space="preserve">King's books are filled with references to American history and American culture, particularly the darker, more fearful side of these. These references are generally spun into the stories of characters, often explaining their fears. Recurrent references include crime, war (especially the </w:t>
      </w:r>
      <w:hyperlink r:id="rId280" w:tooltip="Vietnam War" w:history="1">
        <w:r>
          <w:rPr>
            <w:rStyle w:val="Hyperlink"/>
            <w:rFonts w:eastAsiaTheme="majorEastAsia"/>
          </w:rPr>
          <w:t>Vietnam War</w:t>
        </w:r>
      </w:hyperlink>
      <w:r>
        <w:t>), violence, the supernatural and racism.</w:t>
      </w:r>
    </w:p>
    <w:p w:rsidR="007563EA" w:rsidRDefault="007563EA" w:rsidP="007563EA">
      <w:pPr>
        <w:pStyle w:val="NormalWeb"/>
      </w:pPr>
      <w:r>
        <w:t>King is also known for his folksy, informal narration, often referring to his fans as "Constant Readers" or "friends and neighbors." This familiar style contrasts with the horrific content of many of his stories.</w:t>
      </w:r>
    </w:p>
    <w:p w:rsidR="007563EA" w:rsidRDefault="007563EA" w:rsidP="007563EA">
      <w:pPr>
        <w:pStyle w:val="NormalWeb"/>
      </w:pPr>
      <w:r>
        <w:t>King has a very simple formula for learning to write well: "Read and write four to six hours a day. If you cannot find the time for that, you can't expect to become a good writer." He sets out each day with a quota of 2000 words and will not stop writing until it is met. He also has a simple definition for talent in writing: "If you wrote something for which someone sent you a check, if you cashed the check and it didn't bounce, and if you then paid the light bill with the money, I consider you talented."</w:t>
      </w:r>
      <w:hyperlink r:id="rId281" w:anchor="cite_note-27" w:history="1">
        <w:r>
          <w:rPr>
            <w:rStyle w:val="Hyperlink"/>
            <w:rFonts w:eastAsiaTheme="majorEastAsia"/>
            <w:vertAlign w:val="superscript"/>
          </w:rPr>
          <w:t>[28]</w:t>
        </w:r>
      </w:hyperlink>
    </w:p>
    <w:p w:rsidR="007563EA" w:rsidRDefault="007563EA" w:rsidP="007563EA">
      <w:pPr>
        <w:pStyle w:val="NormalWeb"/>
      </w:pPr>
      <w:r>
        <w:t xml:space="preserve">Shortly after his accident, King wrote the first draft of the book </w:t>
      </w:r>
      <w:hyperlink r:id="rId282" w:tooltip="Dreamcatcher (novel)" w:history="1">
        <w:proofErr w:type="spellStart"/>
        <w:r>
          <w:rPr>
            <w:rStyle w:val="Hyperlink"/>
            <w:rFonts w:eastAsiaTheme="majorEastAsia"/>
            <w:i/>
            <w:iCs/>
          </w:rPr>
          <w:t>Dreamcatcher</w:t>
        </w:r>
        <w:proofErr w:type="spellEnd"/>
      </w:hyperlink>
      <w:r>
        <w:t xml:space="preserve"> with a notebook and a </w:t>
      </w:r>
      <w:hyperlink r:id="rId283" w:tooltip="Waterman pens" w:history="1">
        <w:r>
          <w:rPr>
            <w:rStyle w:val="Hyperlink"/>
            <w:rFonts w:eastAsiaTheme="majorEastAsia"/>
          </w:rPr>
          <w:t>Waterman</w:t>
        </w:r>
      </w:hyperlink>
      <w:r>
        <w:t xml:space="preserve"> </w:t>
      </w:r>
      <w:hyperlink r:id="rId284" w:tooltip="Fountain pen" w:history="1">
        <w:r>
          <w:rPr>
            <w:rStyle w:val="Hyperlink"/>
            <w:rFonts w:eastAsiaTheme="majorEastAsia"/>
          </w:rPr>
          <w:t>fountain pen</w:t>
        </w:r>
      </w:hyperlink>
      <w:r>
        <w:t>, which he called "the world's finest word processor."</w:t>
      </w:r>
      <w:hyperlink r:id="rId285" w:anchor="cite_note-28" w:history="1">
        <w:r>
          <w:rPr>
            <w:rStyle w:val="Hyperlink"/>
            <w:rFonts w:eastAsiaTheme="majorEastAsia"/>
            <w:vertAlign w:val="superscript"/>
          </w:rPr>
          <w:t>[29]</w:t>
        </w:r>
      </w:hyperlink>
    </w:p>
    <w:p w:rsidR="007563EA" w:rsidRDefault="007563EA" w:rsidP="007563EA">
      <w:pPr>
        <w:pStyle w:val="NormalWeb"/>
      </w:pPr>
      <w:r>
        <w:t>King's writing style throughout his novels alternates from future to past, character development (including character illumination, dynamics and revelation), and setting in each chapter—leaving a cliffhanger at the end. He then continues this process until the novel is finished.</w:t>
      </w:r>
    </w:p>
    <w:p w:rsidR="007563EA" w:rsidRDefault="007563EA" w:rsidP="007563EA">
      <w:pPr>
        <w:pStyle w:val="NormalWeb"/>
      </w:pPr>
      <w:r>
        <w:t>When asked why he writes, King responds: "The answer to that is fairly simple–there was nothing else I was made to do. I was made to write stories and I love to write stories. That's why I do it. I really can't imagine doing anything else and I can't imagine not doing what I do."</w:t>
      </w:r>
      <w:hyperlink r:id="rId286" w:anchor="cite_note-29" w:history="1">
        <w:r>
          <w:rPr>
            <w:rStyle w:val="Hyperlink"/>
            <w:rFonts w:eastAsiaTheme="majorEastAsia"/>
            <w:vertAlign w:val="superscript"/>
          </w:rPr>
          <w:t>[30]</w:t>
        </w:r>
      </w:hyperlink>
    </w:p>
    <w:p w:rsidR="007563EA" w:rsidRDefault="007563EA" w:rsidP="007563EA">
      <w:pPr>
        <w:pStyle w:val="NormalWeb"/>
      </w:pPr>
      <w:r>
        <w:t xml:space="preserve">King often uses authors as characters, or includes mention of </w:t>
      </w:r>
      <w:hyperlink r:id="rId287" w:tooltip="Fictional books" w:history="1">
        <w:r>
          <w:rPr>
            <w:rStyle w:val="Hyperlink"/>
            <w:rFonts w:eastAsiaTheme="majorEastAsia"/>
          </w:rPr>
          <w:t>fictional books</w:t>
        </w:r>
      </w:hyperlink>
      <w:r>
        <w:t xml:space="preserve"> in his stories, novellas and novels, such as Paul Sheldon who is the main character in </w:t>
      </w:r>
      <w:hyperlink r:id="rId288" w:tooltip="Misery" w:history="1">
        <w:r>
          <w:rPr>
            <w:rStyle w:val="Hyperlink"/>
            <w:rFonts w:eastAsiaTheme="majorEastAsia"/>
            <w:i/>
            <w:iCs/>
          </w:rPr>
          <w:t>Misery</w:t>
        </w:r>
      </w:hyperlink>
      <w:r>
        <w:t xml:space="preserve"> and Jack Torrance in </w:t>
      </w:r>
      <w:hyperlink r:id="rId289" w:tooltip="The Shining" w:history="1">
        <w:r>
          <w:rPr>
            <w:rStyle w:val="Hyperlink"/>
            <w:rFonts w:eastAsiaTheme="majorEastAsia"/>
            <w:i/>
            <w:iCs/>
          </w:rPr>
          <w:t>The Shining</w:t>
        </w:r>
      </w:hyperlink>
      <w:r>
        <w:t xml:space="preserve">. See also </w:t>
      </w:r>
      <w:hyperlink r:id="rId290" w:tooltip="List of fictional books in the works of Stephen King" w:history="1">
        <w:r>
          <w:rPr>
            <w:rStyle w:val="Hyperlink"/>
            <w:rFonts w:eastAsiaTheme="majorEastAsia"/>
          </w:rPr>
          <w:t>List of fictional books in the works of Stephen King</w:t>
        </w:r>
      </w:hyperlink>
      <w:r>
        <w:t xml:space="preserve"> for a complete list.</w:t>
      </w:r>
    </w:p>
    <w:p w:rsidR="007563EA" w:rsidRDefault="007563EA" w:rsidP="007563EA">
      <w:pPr>
        <w:pStyle w:val="Heading3"/>
      </w:pPr>
      <w:bookmarkStart w:id="16" w:name="Influences"/>
      <w:bookmarkEnd w:id="16"/>
      <w:r>
        <w:rPr>
          <w:rStyle w:val="editsection"/>
        </w:rPr>
        <w:t>[</w:t>
      </w:r>
      <w:hyperlink r:id="rId291" w:tooltip="Edit section: Influences" w:history="1"/>
      <w:r>
        <w:rPr>
          <w:rStyle w:val="editsection"/>
        </w:rPr>
        <w:t>]</w:t>
      </w:r>
      <w:r>
        <w:t xml:space="preserve"> </w:t>
      </w:r>
      <w:r>
        <w:rPr>
          <w:rStyle w:val="mw-headline"/>
        </w:rPr>
        <w:t>Influences</w:t>
      </w:r>
    </w:p>
    <w:p w:rsidR="007563EA" w:rsidRDefault="007563EA" w:rsidP="007563EA">
      <w:pPr>
        <w:pStyle w:val="NormalWeb"/>
      </w:pPr>
      <w:r>
        <w:t xml:space="preserve">King has called </w:t>
      </w:r>
      <w:hyperlink r:id="rId292" w:tooltip="Richard Matheson" w:history="1">
        <w:r>
          <w:rPr>
            <w:rStyle w:val="Hyperlink"/>
            <w:rFonts w:eastAsiaTheme="majorEastAsia"/>
          </w:rPr>
          <w:t>Richard Matheson</w:t>
        </w:r>
      </w:hyperlink>
      <w:r>
        <w:t xml:space="preserve"> "the author who influenced me most as a writer."</w:t>
      </w:r>
      <w:hyperlink r:id="rId293" w:anchor="cite_note-KingOnWriting-3" w:history="1">
        <w:r>
          <w:rPr>
            <w:rStyle w:val="Hyperlink"/>
            <w:rFonts w:eastAsiaTheme="majorEastAsia"/>
            <w:vertAlign w:val="superscript"/>
          </w:rPr>
          <w:t>[4]</w:t>
        </w:r>
      </w:hyperlink>
      <w:r>
        <w:t xml:space="preserve"> Both authors casually integrate characters' thoughts into the third person narration, just one of several parallels between their writing styles. In a current ion of Matheson's </w:t>
      </w:r>
      <w:hyperlink r:id="rId294" w:tooltip="The Incredible Shrinking Man" w:history="1">
        <w:r>
          <w:rPr>
            <w:rStyle w:val="Hyperlink"/>
            <w:rFonts w:eastAsiaTheme="majorEastAsia"/>
            <w:i/>
            <w:iCs/>
          </w:rPr>
          <w:t>The Incredible Shrinking Man</w:t>
        </w:r>
      </w:hyperlink>
      <w:r>
        <w:t xml:space="preserve">, King is quoted: "A horror story if there ever was one…a great adventure story—it is certainly one of that select </w:t>
      </w:r>
      <w:proofErr w:type="gramStart"/>
      <w:r>
        <w:t>handful</w:t>
      </w:r>
      <w:proofErr w:type="gramEnd"/>
      <w:r>
        <w:t xml:space="preserve"> that I have given to people, envying them the experience of the first reading."</w:t>
      </w:r>
    </w:p>
    <w:p w:rsidR="007563EA" w:rsidRDefault="007563EA" w:rsidP="007563EA">
      <w:pPr>
        <w:pStyle w:val="NormalWeb"/>
      </w:pPr>
      <w:r>
        <w:t xml:space="preserve">King is a fan of </w:t>
      </w:r>
      <w:hyperlink r:id="rId295" w:tooltip="H. P. Lovecraft" w:history="1">
        <w:r>
          <w:rPr>
            <w:rStyle w:val="Hyperlink"/>
            <w:rFonts w:eastAsiaTheme="majorEastAsia"/>
          </w:rPr>
          <w:t>H. P. Lovecraft</w:t>
        </w:r>
      </w:hyperlink>
      <w:r>
        <w:t xml:space="preserve"> and refers to him several times in </w:t>
      </w:r>
      <w:hyperlink r:id="rId296" w:tooltip="Danse Macabre (book)" w:history="1">
        <w:proofErr w:type="spellStart"/>
        <w:r>
          <w:rPr>
            <w:rStyle w:val="Hyperlink"/>
            <w:rFonts w:eastAsiaTheme="majorEastAsia"/>
            <w:i/>
            <w:iCs/>
          </w:rPr>
          <w:t>Danse</w:t>
        </w:r>
        <w:proofErr w:type="spellEnd"/>
        <w:r>
          <w:rPr>
            <w:rStyle w:val="Hyperlink"/>
            <w:rFonts w:eastAsiaTheme="majorEastAsia"/>
            <w:i/>
            <w:iCs/>
          </w:rPr>
          <w:t xml:space="preserve"> Macabre</w:t>
        </w:r>
      </w:hyperlink>
      <w:r>
        <w:t>. Lovecraft's influence shows in King's invention of bizarre, ancient deities, subtle connections among all of his tales and the integration of fabricated newspaper clippings, trial transcripts and documents as narrative devices. King's invented trio of afflicted New England towns—</w:t>
      </w:r>
      <w:hyperlink r:id="rId297" w:tooltip="Jerusalem's Lot" w:history="1">
        <w:r>
          <w:rPr>
            <w:rStyle w:val="Hyperlink"/>
            <w:rFonts w:eastAsiaTheme="majorEastAsia"/>
          </w:rPr>
          <w:t>Jerusalem's Lot</w:t>
        </w:r>
      </w:hyperlink>
      <w:r>
        <w:t xml:space="preserve">, </w:t>
      </w:r>
      <w:hyperlink r:id="rId298" w:tooltip="Castle Rock (Stephen King)" w:history="1">
        <w:r>
          <w:rPr>
            <w:rStyle w:val="Hyperlink"/>
            <w:rFonts w:eastAsiaTheme="majorEastAsia"/>
          </w:rPr>
          <w:t>Castle Rock</w:t>
        </w:r>
      </w:hyperlink>
      <w:r>
        <w:t xml:space="preserve"> and </w:t>
      </w:r>
      <w:hyperlink r:id="rId299" w:tooltip="Derry (Stephen King)" w:history="1">
        <w:r>
          <w:rPr>
            <w:rStyle w:val="Hyperlink"/>
            <w:rFonts w:eastAsiaTheme="majorEastAsia"/>
          </w:rPr>
          <w:t>Derry</w:t>
        </w:r>
      </w:hyperlink>
      <w:r>
        <w:t xml:space="preserve">—are reminiscent of Lovecraft's </w:t>
      </w:r>
      <w:hyperlink r:id="rId300" w:tooltip="Arkham" w:history="1">
        <w:proofErr w:type="spellStart"/>
        <w:r>
          <w:rPr>
            <w:rStyle w:val="Hyperlink"/>
            <w:rFonts w:eastAsiaTheme="majorEastAsia"/>
          </w:rPr>
          <w:t>Arkham</w:t>
        </w:r>
        <w:proofErr w:type="spellEnd"/>
      </w:hyperlink>
      <w:r>
        <w:t xml:space="preserve">, </w:t>
      </w:r>
      <w:hyperlink r:id="rId301" w:tooltip="Dunwich (H. P. Lovecraft)" w:history="1">
        <w:proofErr w:type="spellStart"/>
        <w:r>
          <w:rPr>
            <w:rStyle w:val="Hyperlink"/>
            <w:rFonts w:eastAsiaTheme="majorEastAsia"/>
          </w:rPr>
          <w:t>Dunwich</w:t>
        </w:r>
        <w:proofErr w:type="spellEnd"/>
      </w:hyperlink>
      <w:r>
        <w:t xml:space="preserve"> and </w:t>
      </w:r>
      <w:hyperlink r:id="rId302" w:tooltip="Innsmouth" w:history="1">
        <w:proofErr w:type="spellStart"/>
        <w:r>
          <w:rPr>
            <w:rStyle w:val="Hyperlink"/>
            <w:rFonts w:eastAsiaTheme="majorEastAsia"/>
          </w:rPr>
          <w:t>Innsmouth</w:t>
        </w:r>
        <w:proofErr w:type="spellEnd"/>
      </w:hyperlink>
      <w:r>
        <w:t>. King's short story "</w:t>
      </w:r>
      <w:hyperlink r:id="rId303" w:tooltip="Crouch End (Stephen King)" w:history="1">
        <w:r>
          <w:rPr>
            <w:rStyle w:val="Hyperlink"/>
            <w:rFonts w:eastAsiaTheme="majorEastAsia"/>
          </w:rPr>
          <w:t>Crouch End</w:t>
        </w:r>
      </w:hyperlink>
      <w:r>
        <w:t xml:space="preserve">" is an explicit homage to, and part of, Lovecraft's </w:t>
      </w:r>
      <w:hyperlink r:id="rId304" w:tooltip="Cthulhu Mythos" w:history="1">
        <w:proofErr w:type="spellStart"/>
        <w:r>
          <w:rPr>
            <w:rStyle w:val="Hyperlink"/>
            <w:rFonts w:eastAsiaTheme="majorEastAsia"/>
          </w:rPr>
          <w:t>Cthulhu</w:t>
        </w:r>
        <w:proofErr w:type="spellEnd"/>
        <w:r>
          <w:rPr>
            <w:rStyle w:val="Hyperlink"/>
            <w:rFonts w:eastAsiaTheme="majorEastAsia"/>
          </w:rPr>
          <w:t xml:space="preserve"> Mythos</w:t>
        </w:r>
      </w:hyperlink>
      <w:r>
        <w:t xml:space="preserve"> story cycle. "</w:t>
      </w:r>
      <w:proofErr w:type="spellStart"/>
      <w:r w:rsidR="00BB2AE9">
        <w:fldChar w:fldCharType="begin"/>
      </w:r>
      <w:r>
        <w:instrText xml:space="preserve"> HYPERLINK "http://en.wikipedia.org/wiki/Gramma" \o "Gramma" </w:instrText>
      </w:r>
      <w:r w:rsidR="00BB2AE9">
        <w:fldChar w:fldCharType="separate"/>
      </w:r>
      <w:r>
        <w:rPr>
          <w:rStyle w:val="Hyperlink"/>
          <w:rFonts w:eastAsiaTheme="majorEastAsia"/>
        </w:rPr>
        <w:t>Gramma</w:t>
      </w:r>
      <w:proofErr w:type="spellEnd"/>
      <w:r w:rsidR="00BB2AE9">
        <w:fldChar w:fldCharType="end"/>
      </w:r>
      <w:r>
        <w:t xml:space="preserve">," a short story made into a film in the 1980s anthology horror show </w:t>
      </w:r>
      <w:hyperlink r:id="rId305" w:tooltip="The New Twilight Zone" w:history="1">
        <w:r>
          <w:rPr>
            <w:rStyle w:val="Hyperlink"/>
            <w:rFonts w:eastAsiaTheme="majorEastAsia"/>
            <w:i/>
            <w:iCs/>
          </w:rPr>
          <w:t>The New Twilight Zone</w:t>
        </w:r>
      </w:hyperlink>
      <w:r>
        <w:t xml:space="preserve">, mentions Lovecraft's notorious fictional creation </w:t>
      </w:r>
      <w:hyperlink r:id="rId306" w:tooltip="Necronomicon" w:history="1">
        <w:proofErr w:type="spellStart"/>
        <w:r>
          <w:rPr>
            <w:rStyle w:val="Hyperlink"/>
            <w:rFonts w:eastAsiaTheme="majorEastAsia"/>
            <w:i/>
            <w:iCs/>
          </w:rPr>
          <w:t>Necronomicon</w:t>
        </w:r>
        <w:proofErr w:type="spellEnd"/>
      </w:hyperlink>
      <w:r>
        <w:t>, also borrowing the names of a number of the fictional monsters mentioned therein. "</w:t>
      </w:r>
      <w:hyperlink r:id="rId307" w:tooltip="I Know What You Need" w:history="1">
        <w:r>
          <w:rPr>
            <w:rStyle w:val="Hyperlink"/>
            <w:rFonts w:eastAsiaTheme="majorEastAsia"/>
          </w:rPr>
          <w:t>I Know What You Need</w:t>
        </w:r>
      </w:hyperlink>
      <w:r>
        <w:t xml:space="preserve">" from the 1976 collection </w:t>
      </w:r>
      <w:hyperlink r:id="rId308" w:tooltip="Night Shift" w:history="1">
        <w:r>
          <w:rPr>
            <w:rStyle w:val="Hyperlink"/>
            <w:rFonts w:eastAsiaTheme="majorEastAsia"/>
            <w:i/>
            <w:iCs/>
          </w:rPr>
          <w:t>Night Shift</w:t>
        </w:r>
      </w:hyperlink>
      <w:r>
        <w:t xml:space="preserve">, and </w:t>
      </w:r>
      <w:hyperlink r:id="rId309" w:tooltip="'Salem's Lot" w:history="1">
        <w:r>
          <w:rPr>
            <w:rStyle w:val="Hyperlink"/>
            <w:rFonts w:eastAsiaTheme="majorEastAsia"/>
            <w:i/>
            <w:iCs/>
          </w:rPr>
          <w:t>'Salem's Lot</w:t>
        </w:r>
      </w:hyperlink>
      <w:r>
        <w:t xml:space="preserve"> also mention the tome. Another tribute to Lovecraft is in King's short story "</w:t>
      </w:r>
      <w:hyperlink r:id="rId310" w:tooltip="Jerusalem's Lot" w:history="1">
        <w:r>
          <w:rPr>
            <w:rStyle w:val="Hyperlink"/>
            <w:rFonts w:eastAsiaTheme="majorEastAsia"/>
          </w:rPr>
          <w:t>Jerusalem's Lot</w:t>
        </w:r>
      </w:hyperlink>
      <w:r>
        <w:t xml:space="preserve">," which opens </w:t>
      </w:r>
      <w:r>
        <w:rPr>
          <w:i/>
          <w:iCs/>
        </w:rPr>
        <w:t>Night Shift</w:t>
      </w:r>
      <w:r>
        <w:t xml:space="preserve">. King differs markedly from Lovecraft in his focus on extensive characterization and naturalistic dialogue, both notably absent in Lovecraft's writing. In </w:t>
      </w:r>
      <w:hyperlink r:id="rId311" w:tooltip="On Writing" w:history="1">
        <w:r>
          <w:rPr>
            <w:rStyle w:val="Hyperlink"/>
            <w:rFonts w:eastAsiaTheme="majorEastAsia"/>
            <w:i/>
            <w:iCs/>
          </w:rPr>
          <w:t>On Writing</w:t>
        </w:r>
      </w:hyperlink>
      <w:r>
        <w:t xml:space="preserve">, King is critical of Lovecraft's dialogue-writing skills, using passages from </w:t>
      </w:r>
      <w:hyperlink r:id="rId312" w:tooltip="The Colour Out of Space" w:history="1">
        <w:r>
          <w:rPr>
            <w:rStyle w:val="Hyperlink"/>
            <w:rFonts w:eastAsiaTheme="majorEastAsia"/>
            <w:i/>
            <w:iCs/>
          </w:rPr>
          <w:t xml:space="preserve">The </w:t>
        </w:r>
        <w:proofErr w:type="spellStart"/>
        <w:r>
          <w:rPr>
            <w:rStyle w:val="Hyperlink"/>
            <w:rFonts w:eastAsiaTheme="majorEastAsia"/>
            <w:i/>
            <w:iCs/>
          </w:rPr>
          <w:t>Colour</w:t>
        </w:r>
        <w:proofErr w:type="spellEnd"/>
        <w:r>
          <w:rPr>
            <w:rStyle w:val="Hyperlink"/>
            <w:rFonts w:eastAsiaTheme="majorEastAsia"/>
            <w:i/>
            <w:iCs/>
          </w:rPr>
          <w:t xml:space="preserve"> </w:t>
        </w:r>
        <w:proofErr w:type="gramStart"/>
        <w:r>
          <w:rPr>
            <w:rStyle w:val="Hyperlink"/>
            <w:rFonts w:eastAsiaTheme="majorEastAsia"/>
            <w:i/>
            <w:iCs/>
          </w:rPr>
          <w:t>Out</w:t>
        </w:r>
        <w:proofErr w:type="gramEnd"/>
        <w:r>
          <w:rPr>
            <w:rStyle w:val="Hyperlink"/>
            <w:rFonts w:eastAsiaTheme="majorEastAsia"/>
            <w:i/>
            <w:iCs/>
          </w:rPr>
          <w:t xml:space="preserve"> of Space</w:t>
        </w:r>
      </w:hyperlink>
      <w:r>
        <w:t xml:space="preserve"> as particularly poor examples. There are also several examples of King referring to </w:t>
      </w:r>
      <w:hyperlink r:id="rId313" w:tooltip="Lovecraftian" w:history="1">
        <w:proofErr w:type="spellStart"/>
        <w:r>
          <w:rPr>
            <w:rStyle w:val="Hyperlink"/>
            <w:rFonts w:eastAsiaTheme="majorEastAsia"/>
          </w:rPr>
          <w:t>Lovecraftian</w:t>
        </w:r>
        <w:proofErr w:type="spellEnd"/>
      </w:hyperlink>
      <w:r>
        <w:t xml:space="preserve"> characters in his work, such as </w:t>
      </w:r>
      <w:hyperlink r:id="rId314" w:tooltip="Nyarlathotep" w:history="1">
        <w:proofErr w:type="spellStart"/>
        <w:r>
          <w:rPr>
            <w:rStyle w:val="Hyperlink"/>
            <w:rFonts w:eastAsiaTheme="majorEastAsia"/>
          </w:rPr>
          <w:t>Nyarlathotep</w:t>
        </w:r>
        <w:proofErr w:type="spellEnd"/>
      </w:hyperlink>
      <w:r>
        <w:t xml:space="preserve"> and </w:t>
      </w:r>
      <w:hyperlink r:id="rId315" w:tooltip="Yog-Sothoth" w:history="1">
        <w:proofErr w:type="spellStart"/>
        <w:r>
          <w:rPr>
            <w:rStyle w:val="Hyperlink"/>
            <w:rFonts w:eastAsiaTheme="majorEastAsia"/>
          </w:rPr>
          <w:t>Yog-Sothoth</w:t>
        </w:r>
        <w:proofErr w:type="spellEnd"/>
      </w:hyperlink>
      <w:r>
        <w:t>.</w:t>
      </w:r>
    </w:p>
    <w:p w:rsidR="007563EA" w:rsidRDefault="00BE710F" w:rsidP="007563EA">
      <w:r>
        <w:rPr>
          <w:noProof/>
        </w:rPr>
        <w:drawing>
          <wp:inline distT="0" distB="0" distL="0" distR="0">
            <wp:extent cx="1717040" cy="206756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6"/>
                    <a:srcRect/>
                    <a:stretch>
                      <a:fillRect/>
                    </a:stretch>
                  </pic:blipFill>
                  <pic:spPr bwMode="auto">
                    <a:xfrm>
                      <a:off x="0" y="0"/>
                      <a:ext cx="1717040" cy="2067560"/>
                    </a:xfrm>
                    <a:prstGeom prst="rect">
                      <a:avLst/>
                    </a:prstGeom>
                    <a:noFill/>
                    <a:ln w="9525">
                      <a:noFill/>
                      <a:miter lim="800000"/>
                      <a:headEnd/>
                      <a:tailEnd/>
                    </a:ln>
                  </pic:spPr>
                </pic:pic>
              </a:graphicData>
            </a:graphic>
          </wp:inline>
        </w:drawing>
      </w:r>
    </w:p>
    <w:p w:rsidR="00BE710F" w:rsidRDefault="00BB2AE9" w:rsidP="007563EA">
      <w:hyperlink r:id="rId317" w:tooltip="Alexandre Dumas, père" w:history="1">
        <w:proofErr w:type="spellStart"/>
        <w:r w:rsidR="00BE710F">
          <w:rPr>
            <w:rStyle w:val="Hyperlink"/>
          </w:rPr>
          <w:t>Alexandre</w:t>
        </w:r>
        <w:proofErr w:type="spellEnd"/>
        <w:r w:rsidR="00BE710F">
          <w:rPr>
            <w:rStyle w:val="Hyperlink"/>
          </w:rPr>
          <w:t xml:space="preserve"> Dumas, </w:t>
        </w:r>
        <w:proofErr w:type="spellStart"/>
        <w:r w:rsidR="00BE710F">
          <w:rPr>
            <w:rStyle w:val="Hyperlink"/>
          </w:rPr>
          <w:t>père</w:t>
        </w:r>
        <w:proofErr w:type="spellEnd"/>
      </w:hyperlink>
      <w:r w:rsidR="00BE710F">
        <w:t>, an influence on King.</w:t>
      </w:r>
    </w:p>
    <w:p w:rsidR="00BE710F" w:rsidRDefault="00BB2AE9" w:rsidP="00BE710F">
      <w:pPr>
        <w:pStyle w:val="NormalWeb"/>
      </w:pPr>
      <w:hyperlink r:id="rId318" w:tooltip="Edgar Allan Poe" w:history="1">
        <w:r w:rsidR="00BE710F">
          <w:rPr>
            <w:rStyle w:val="Hyperlink"/>
            <w:rFonts w:eastAsiaTheme="majorEastAsia"/>
          </w:rPr>
          <w:t>Edgar Allan Poe</w:t>
        </w:r>
      </w:hyperlink>
      <w:r w:rsidR="00BE710F">
        <w:t xml:space="preserve"> exerts a noticeable influence over King's writing as well. In </w:t>
      </w:r>
      <w:hyperlink r:id="rId319" w:tooltip="The Shining (novel)" w:history="1">
        <w:r w:rsidR="00BE710F">
          <w:rPr>
            <w:rStyle w:val="Hyperlink"/>
            <w:rFonts w:eastAsiaTheme="majorEastAsia"/>
            <w:i/>
            <w:iCs/>
          </w:rPr>
          <w:t>The Shining</w:t>
        </w:r>
      </w:hyperlink>
      <w:r w:rsidR="00BE710F">
        <w:t>, the phrase "And the red death held sway over all" hearkens back to Poe's "And Darkness and Decay and the Red Death held illimitable dominion over all" from "</w:t>
      </w:r>
      <w:hyperlink r:id="rId320" w:tooltip="The Masque of the Red Death" w:history="1">
        <w:r w:rsidR="00BE710F">
          <w:rPr>
            <w:rStyle w:val="Hyperlink"/>
            <w:rFonts w:eastAsiaTheme="majorEastAsia"/>
          </w:rPr>
          <w:t>The Masque of the Red Death</w:t>
        </w:r>
      </w:hyperlink>
      <w:r w:rsidR="00BE710F">
        <w:t>." The novella "</w:t>
      </w:r>
      <w:hyperlink r:id="rId321" w:tooltip="Dolan's Cadillac" w:history="1">
        <w:r w:rsidR="00BE710F">
          <w:rPr>
            <w:rStyle w:val="Hyperlink"/>
            <w:rFonts w:eastAsiaTheme="majorEastAsia"/>
          </w:rPr>
          <w:t>Dolan's Cadillac</w:t>
        </w:r>
      </w:hyperlink>
      <w:r w:rsidR="00BE710F">
        <w:t>" has a theme almost identical to Poe's "</w:t>
      </w:r>
      <w:hyperlink r:id="rId322" w:tooltip="The Cask of Amontillado" w:history="1">
        <w:r w:rsidR="00BE710F">
          <w:rPr>
            <w:rStyle w:val="Hyperlink"/>
            <w:rFonts w:eastAsiaTheme="majorEastAsia"/>
          </w:rPr>
          <w:t>The Cask of Amontillado</w:t>
        </w:r>
      </w:hyperlink>
      <w:r w:rsidR="00BE710F">
        <w:t xml:space="preserve">," including a paraphrase of </w:t>
      </w:r>
      <w:proofErr w:type="spellStart"/>
      <w:r w:rsidR="00BE710F">
        <w:t>Fortunato's</w:t>
      </w:r>
      <w:proofErr w:type="spellEnd"/>
      <w:r w:rsidR="00BE710F">
        <w:t xml:space="preserve"> famous plea, "For the love of God, </w:t>
      </w:r>
      <w:proofErr w:type="spellStart"/>
      <w:r w:rsidR="00BE710F">
        <w:t>Montresor</w:t>
      </w:r>
      <w:proofErr w:type="spellEnd"/>
      <w:r w:rsidR="00BE710F">
        <w:t xml:space="preserve">!" In </w:t>
      </w:r>
      <w:r w:rsidR="00BE710F">
        <w:rPr>
          <w:i/>
          <w:iCs/>
        </w:rPr>
        <w:t>The Shining</w:t>
      </w:r>
      <w:r w:rsidR="00BE710F">
        <w:t>, King refers to Poe as "The Great American Hack".</w:t>
      </w:r>
    </w:p>
    <w:p w:rsidR="00BE710F" w:rsidRDefault="00BE710F" w:rsidP="00BE710F">
      <w:pPr>
        <w:pStyle w:val="NormalWeb"/>
      </w:pPr>
      <w:r>
        <w:t xml:space="preserve">King acknowledges the influence of </w:t>
      </w:r>
      <w:hyperlink r:id="rId323" w:tooltip="Bram Stoker" w:history="1">
        <w:r>
          <w:rPr>
            <w:rStyle w:val="Hyperlink"/>
            <w:rFonts w:eastAsiaTheme="majorEastAsia"/>
          </w:rPr>
          <w:t>Bram Stoker</w:t>
        </w:r>
      </w:hyperlink>
      <w:r>
        <w:t>, particularly on his novel '</w:t>
      </w:r>
      <w:r>
        <w:rPr>
          <w:i/>
          <w:iCs/>
        </w:rPr>
        <w:t>Salem's Lot</w:t>
      </w:r>
      <w:r>
        <w:t xml:space="preserve">, which he envisioned as a retelling of </w:t>
      </w:r>
      <w:hyperlink r:id="rId324" w:tooltip="Dracula" w:history="1">
        <w:r>
          <w:rPr>
            <w:rStyle w:val="Hyperlink"/>
            <w:rFonts w:eastAsiaTheme="majorEastAsia"/>
            <w:i/>
            <w:iCs/>
          </w:rPr>
          <w:t>Dracula</w:t>
        </w:r>
      </w:hyperlink>
      <w:r>
        <w:t>.</w:t>
      </w:r>
      <w:hyperlink r:id="rId325" w:anchor="cite_note-30" w:history="1">
        <w:r>
          <w:rPr>
            <w:rStyle w:val="Hyperlink"/>
            <w:rFonts w:eastAsiaTheme="majorEastAsia"/>
            <w:vertAlign w:val="superscript"/>
          </w:rPr>
          <w:t>[31]</w:t>
        </w:r>
      </w:hyperlink>
      <w:r>
        <w:t xml:space="preserve"> Its related short story "Jerusalem's Lot</w:t>
      </w:r>
      <w:proofErr w:type="gramStart"/>
      <w:r>
        <w:t>",</w:t>
      </w:r>
      <w:proofErr w:type="gramEnd"/>
      <w:r>
        <w:t xml:space="preserve"> is reminiscent of Stoker's </w:t>
      </w:r>
      <w:hyperlink r:id="rId326" w:tooltip="The Lair of the White Worm" w:history="1">
        <w:r>
          <w:rPr>
            <w:rStyle w:val="Hyperlink"/>
            <w:rFonts w:eastAsiaTheme="majorEastAsia"/>
            <w:i/>
            <w:iCs/>
          </w:rPr>
          <w:t>The Lair of the White Worm</w:t>
        </w:r>
      </w:hyperlink>
      <w:r>
        <w:t>.</w:t>
      </w:r>
    </w:p>
    <w:p w:rsidR="00BE710F" w:rsidRDefault="00BE710F" w:rsidP="00BE710F">
      <w:pPr>
        <w:pStyle w:val="NormalWeb"/>
      </w:pPr>
      <w:r>
        <w:t xml:space="preserve">King has also openly declared his admiration for another, less prolific author: </w:t>
      </w:r>
      <w:hyperlink r:id="rId327" w:tooltip="Shirley Jackson" w:history="1">
        <w:r>
          <w:rPr>
            <w:rStyle w:val="Hyperlink"/>
            <w:rFonts w:eastAsiaTheme="majorEastAsia"/>
          </w:rPr>
          <w:t>Shirley Jackson</w:t>
        </w:r>
      </w:hyperlink>
      <w:r>
        <w:t>. '</w:t>
      </w:r>
      <w:r>
        <w:rPr>
          <w:i/>
          <w:iCs/>
        </w:rPr>
        <w:t>Salem's Lot</w:t>
      </w:r>
      <w:r>
        <w:t xml:space="preserve"> opens with a quotation from Jackson's </w:t>
      </w:r>
      <w:hyperlink r:id="rId328" w:tooltip="The Haunting of Hill House" w:history="1">
        <w:r>
          <w:rPr>
            <w:rStyle w:val="Hyperlink"/>
            <w:rFonts w:eastAsiaTheme="majorEastAsia"/>
            <w:i/>
            <w:iCs/>
          </w:rPr>
          <w:t>The Haunting of Hill House</w:t>
        </w:r>
      </w:hyperlink>
      <w:r>
        <w:t xml:space="preserve">. Tony, an imaginary playmate from </w:t>
      </w:r>
      <w:r>
        <w:rPr>
          <w:i/>
          <w:iCs/>
        </w:rPr>
        <w:t>The Shining</w:t>
      </w:r>
      <w:r>
        <w:t xml:space="preserve">, bears a striking resemblance to another imaginary playmate with the same name from Jackson's </w:t>
      </w:r>
      <w:proofErr w:type="spellStart"/>
      <w:r>
        <w:rPr>
          <w:i/>
          <w:iCs/>
        </w:rPr>
        <w:t>Hangsaman</w:t>
      </w:r>
      <w:proofErr w:type="spellEnd"/>
      <w:r>
        <w:t xml:space="preserve">. A pivotal scene in </w:t>
      </w:r>
      <w:hyperlink r:id="rId329" w:tooltip="Storm of the Century" w:history="1">
        <w:r>
          <w:rPr>
            <w:rStyle w:val="Hyperlink"/>
            <w:rFonts w:eastAsiaTheme="majorEastAsia"/>
            <w:i/>
            <w:iCs/>
          </w:rPr>
          <w:t>Storm of the Century</w:t>
        </w:r>
      </w:hyperlink>
      <w:r>
        <w:t xml:space="preserve"> is based on Jackson's </w:t>
      </w:r>
      <w:hyperlink r:id="rId330" w:tooltip="The Lottery" w:history="1">
        <w:r>
          <w:rPr>
            <w:rStyle w:val="Hyperlink"/>
            <w:rFonts w:eastAsiaTheme="majorEastAsia"/>
            <w:i/>
            <w:iCs/>
          </w:rPr>
          <w:t>The Lottery</w:t>
        </w:r>
      </w:hyperlink>
      <w:r>
        <w:t xml:space="preserve">. A character in </w:t>
      </w:r>
      <w:hyperlink r:id="rId331" w:tooltip="Wolves of the Calla" w:history="1">
        <w:r>
          <w:rPr>
            <w:rStyle w:val="Hyperlink"/>
            <w:rFonts w:eastAsiaTheme="majorEastAsia"/>
            <w:i/>
            <w:iCs/>
          </w:rPr>
          <w:t>Wolves of the Calla</w:t>
        </w:r>
      </w:hyperlink>
      <w:r>
        <w:t xml:space="preserve"> references the Jackson book </w:t>
      </w:r>
      <w:hyperlink r:id="rId332" w:tooltip="We Have Always Lived in the Castle" w:history="1">
        <w:r>
          <w:rPr>
            <w:rStyle w:val="Hyperlink"/>
            <w:rFonts w:eastAsiaTheme="majorEastAsia"/>
            <w:i/>
            <w:iCs/>
          </w:rPr>
          <w:t>We Have Always Lived in the Castle</w:t>
        </w:r>
      </w:hyperlink>
      <w:r>
        <w:t>.</w:t>
      </w:r>
    </w:p>
    <w:p w:rsidR="00BE710F" w:rsidRDefault="00BE710F" w:rsidP="00BE710F">
      <w:pPr>
        <w:pStyle w:val="NormalWeb"/>
      </w:pPr>
      <w:r>
        <w:t xml:space="preserve">King is a big fan of </w:t>
      </w:r>
      <w:hyperlink r:id="rId333" w:tooltip="John D. MacDonald" w:history="1">
        <w:r>
          <w:rPr>
            <w:rStyle w:val="Hyperlink"/>
            <w:rFonts w:eastAsiaTheme="majorEastAsia"/>
          </w:rPr>
          <w:t>John D. MacDonald</w:t>
        </w:r>
      </w:hyperlink>
      <w:r>
        <w:t xml:space="preserve"> and dedicated the novella "Sun Dog" to MacDonald, saying "I miss you, old friend." For his part, MacDonald wrote an admiring preface to </w:t>
      </w:r>
      <w:r>
        <w:rPr>
          <w:i/>
          <w:iCs/>
        </w:rPr>
        <w:t>Night Shift</w:t>
      </w:r>
      <w:r>
        <w:t xml:space="preserve">, and even had his famous character, </w:t>
      </w:r>
      <w:hyperlink r:id="rId334" w:tooltip="Travis McGee" w:history="1">
        <w:r>
          <w:rPr>
            <w:rStyle w:val="Hyperlink"/>
            <w:rFonts w:eastAsiaTheme="majorEastAsia"/>
          </w:rPr>
          <w:t>Travis McGee</w:t>
        </w:r>
      </w:hyperlink>
      <w:r>
        <w:t xml:space="preserve">, reading </w:t>
      </w:r>
      <w:proofErr w:type="spellStart"/>
      <w:r>
        <w:rPr>
          <w:i/>
          <w:iCs/>
        </w:rPr>
        <w:t>Cujo</w:t>
      </w:r>
      <w:proofErr w:type="spellEnd"/>
      <w:r>
        <w:t xml:space="preserve"> in one of the last McGee novels.</w:t>
      </w:r>
    </w:p>
    <w:p w:rsidR="00BE710F" w:rsidRDefault="00BE710F" w:rsidP="00BE710F">
      <w:pPr>
        <w:pStyle w:val="NormalWeb"/>
      </w:pPr>
      <w:r>
        <w:t xml:space="preserve">In 1987 King's </w:t>
      </w:r>
      <w:hyperlink r:id="rId335" w:tooltip="Philtrum Press" w:history="1">
        <w:proofErr w:type="spellStart"/>
        <w:r>
          <w:rPr>
            <w:rStyle w:val="Hyperlink"/>
            <w:rFonts w:eastAsiaTheme="majorEastAsia"/>
          </w:rPr>
          <w:t>Philtrum</w:t>
        </w:r>
        <w:proofErr w:type="spellEnd"/>
        <w:r>
          <w:rPr>
            <w:rStyle w:val="Hyperlink"/>
            <w:rFonts w:eastAsiaTheme="majorEastAsia"/>
          </w:rPr>
          <w:t xml:space="preserve"> Press</w:t>
        </w:r>
      </w:hyperlink>
      <w:r>
        <w:t xml:space="preserve"> published </w:t>
      </w:r>
      <w:hyperlink r:id="rId336" w:tooltip="Don Robertson (author)" w:history="1">
        <w:r>
          <w:rPr>
            <w:rStyle w:val="Hyperlink"/>
            <w:rFonts w:eastAsiaTheme="majorEastAsia"/>
          </w:rPr>
          <w:t>Don Robertson</w:t>
        </w:r>
      </w:hyperlink>
      <w:r>
        <w:t xml:space="preserve">'s novel, </w:t>
      </w:r>
      <w:r>
        <w:rPr>
          <w:i/>
          <w:iCs/>
        </w:rPr>
        <w:t>The Ideal, Genuine Man</w:t>
      </w:r>
      <w:r>
        <w:t xml:space="preserve">. In his </w:t>
      </w:r>
      <w:proofErr w:type="spellStart"/>
      <w:r>
        <w:t>forenote</w:t>
      </w:r>
      <w:proofErr w:type="spellEnd"/>
      <w:r>
        <w:t xml:space="preserve"> to the novel, King wrote, "Don Robertson was and is one of the three writers who influenced me as a young man who was trying to 'become' a novelist (the other two being Richard Matheson and John D. MacDonald)."</w:t>
      </w:r>
      <w:hyperlink r:id="rId337" w:anchor="cite_note-31" w:history="1">
        <w:r>
          <w:rPr>
            <w:rStyle w:val="Hyperlink"/>
            <w:rFonts w:eastAsiaTheme="majorEastAsia"/>
            <w:vertAlign w:val="superscript"/>
          </w:rPr>
          <w:t>[32]</w:t>
        </w:r>
      </w:hyperlink>
    </w:p>
    <w:p w:rsidR="00BE710F" w:rsidRDefault="00BE710F" w:rsidP="00BE710F">
      <w:pPr>
        <w:pStyle w:val="NormalWeb"/>
      </w:pPr>
      <w:r>
        <w:t xml:space="preserve">In an </w:t>
      </w:r>
      <w:hyperlink r:id="rId338" w:tooltip="Amazon.com" w:history="1">
        <w:r>
          <w:rPr>
            <w:rStyle w:val="Hyperlink"/>
            <w:rFonts w:eastAsiaTheme="majorEastAsia"/>
          </w:rPr>
          <w:t>Amazon.com</w:t>
        </w:r>
      </w:hyperlink>
      <w:r>
        <w:t xml:space="preserve"> interview, King said the one book he wishes he'd written is </w:t>
      </w:r>
      <w:hyperlink r:id="rId339" w:tooltip="William Golding" w:history="1">
        <w:r>
          <w:rPr>
            <w:rStyle w:val="Hyperlink"/>
            <w:rFonts w:eastAsiaTheme="majorEastAsia"/>
          </w:rPr>
          <w:t>William Golding</w:t>
        </w:r>
      </w:hyperlink>
      <w:r>
        <w:t xml:space="preserve">'s </w:t>
      </w:r>
      <w:hyperlink r:id="rId340" w:tooltip="Lord of the Flies" w:history="1">
        <w:r>
          <w:rPr>
            <w:rStyle w:val="Hyperlink"/>
            <w:rFonts w:eastAsiaTheme="majorEastAsia"/>
            <w:i/>
            <w:iCs/>
          </w:rPr>
          <w:t>Lord of the Flies</w:t>
        </w:r>
      </w:hyperlink>
      <w:r>
        <w:t>.</w:t>
      </w:r>
    </w:p>
    <w:p w:rsidR="00BE710F" w:rsidRDefault="00BE710F" w:rsidP="00BE710F">
      <w:pPr>
        <w:pStyle w:val="NormalWeb"/>
      </w:pPr>
      <w:r>
        <w:t xml:space="preserve">King makes references in several of his books to characters and events in </w:t>
      </w:r>
      <w:hyperlink r:id="rId341" w:tooltip="J. R. R. Tolkien" w:history="1">
        <w:r>
          <w:rPr>
            <w:rStyle w:val="Hyperlink"/>
            <w:rFonts w:eastAsiaTheme="majorEastAsia"/>
          </w:rPr>
          <w:t>J. R. R. Tolkien</w:t>
        </w:r>
      </w:hyperlink>
      <w:r>
        <w:t xml:space="preserve">'s </w:t>
      </w:r>
      <w:hyperlink r:id="rId342" w:tooltip="The Hobbit" w:history="1">
        <w:r>
          <w:rPr>
            <w:rStyle w:val="Hyperlink"/>
            <w:rFonts w:eastAsiaTheme="majorEastAsia"/>
            <w:i/>
            <w:iCs/>
          </w:rPr>
          <w:t>The Hobbit</w:t>
        </w:r>
      </w:hyperlink>
      <w:r>
        <w:t xml:space="preserve"> and </w:t>
      </w:r>
      <w:hyperlink r:id="rId343" w:tooltip="The Lord of the Rings" w:history="1">
        <w:r>
          <w:rPr>
            <w:rStyle w:val="Hyperlink"/>
            <w:rFonts w:eastAsiaTheme="majorEastAsia"/>
            <w:i/>
            <w:iCs/>
          </w:rPr>
          <w:t>The Lord of the Rings</w:t>
        </w:r>
      </w:hyperlink>
      <w:r>
        <w:t>.</w:t>
      </w:r>
    </w:p>
    <w:p w:rsidR="00BE710F" w:rsidRDefault="00BB2AE9" w:rsidP="00BE710F">
      <w:pPr>
        <w:pStyle w:val="NormalWeb"/>
      </w:pPr>
      <w:hyperlink r:id="rId344" w:tooltip="Robert A. Heinlein" w:history="1">
        <w:r w:rsidR="00BE710F">
          <w:rPr>
            <w:rStyle w:val="Hyperlink"/>
            <w:rFonts w:eastAsiaTheme="majorEastAsia"/>
          </w:rPr>
          <w:t>Robert A. Heinlein</w:t>
        </w:r>
      </w:hyperlink>
      <w:r w:rsidR="00BE710F">
        <w:t xml:space="preserve">'s book </w:t>
      </w:r>
      <w:hyperlink r:id="rId345" w:tooltip="The Door into Summer" w:history="1">
        <w:r w:rsidR="00BE710F">
          <w:rPr>
            <w:rStyle w:val="Hyperlink"/>
            <w:rFonts w:eastAsiaTheme="majorEastAsia"/>
            <w:i/>
            <w:iCs/>
          </w:rPr>
          <w:t>The Door into Summer</w:t>
        </w:r>
      </w:hyperlink>
      <w:r w:rsidR="00BE710F">
        <w:t xml:space="preserve"> is repeatedly mentioned in King's </w:t>
      </w:r>
      <w:hyperlink r:id="rId346" w:tooltip="Wolves of the Calla" w:history="1">
        <w:r w:rsidR="00BE710F">
          <w:rPr>
            <w:rStyle w:val="Hyperlink"/>
            <w:rFonts w:eastAsiaTheme="majorEastAsia"/>
            <w:i/>
            <w:iCs/>
          </w:rPr>
          <w:t>Wolves of the Calla</w:t>
        </w:r>
      </w:hyperlink>
      <w:r w:rsidR="00BE710F">
        <w:t>.</w:t>
      </w:r>
    </w:p>
    <w:p w:rsidR="00BE710F" w:rsidRDefault="00BE710F" w:rsidP="00BE710F">
      <w:pPr>
        <w:pStyle w:val="Heading3"/>
      </w:pPr>
      <w:bookmarkStart w:id="17" w:name="Collaborations"/>
      <w:bookmarkEnd w:id="17"/>
      <w:r>
        <w:rPr>
          <w:rStyle w:val="editsection"/>
        </w:rPr>
        <w:t>[</w:t>
      </w:r>
      <w:hyperlink r:id="rId347" w:tooltip="Edit section: Collaborations" w:history="1"/>
      <w:r>
        <w:rPr>
          <w:rStyle w:val="editsection"/>
        </w:rPr>
        <w:t>]</w:t>
      </w:r>
      <w:r>
        <w:t xml:space="preserve"> </w:t>
      </w:r>
      <w:r>
        <w:rPr>
          <w:rStyle w:val="mw-headline"/>
        </w:rPr>
        <w:t>Collaborations</w:t>
      </w:r>
    </w:p>
    <w:p w:rsidR="00BE710F" w:rsidRDefault="00BE710F" w:rsidP="00BE710F">
      <w:pPr>
        <w:pStyle w:val="NormalWeb"/>
      </w:pPr>
      <w:r>
        <w:t xml:space="preserve">King has written two novels with acclaimed horror novelist </w:t>
      </w:r>
      <w:hyperlink r:id="rId348" w:tooltip="Peter Straub" w:history="1">
        <w:r>
          <w:rPr>
            <w:rStyle w:val="Hyperlink"/>
            <w:rFonts w:eastAsiaTheme="majorEastAsia"/>
          </w:rPr>
          <w:t>Peter Straub</w:t>
        </w:r>
      </w:hyperlink>
      <w:r>
        <w:t xml:space="preserve">: </w:t>
      </w:r>
      <w:hyperlink r:id="rId349" w:tooltip="The Talisman (1983)" w:history="1">
        <w:r>
          <w:rPr>
            <w:rStyle w:val="Hyperlink"/>
            <w:rFonts w:eastAsiaTheme="majorEastAsia"/>
            <w:i/>
            <w:iCs/>
          </w:rPr>
          <w:t>The Talisman</w:t>
        </w:r>
      </w:hyperlink>
      <w:r>
        <w:t xml:space="preserve"> and a sequel, </w:t>
      </w:r>
      <w:hyperlink r:id="rId350" w:tooltip="Black House (novel)" w:history="1">
        <w:r>
          <w:rPr>
            <w:rStyle w:val="Hyperlink"/>
            <w:rFonts w:eastAsiaTheme="majorEastAsia"/>
            <w:i/>
            <w:iCs/>
          </w:rPr>
          <w:t>Black House</w:t>
        </w:r>
      </w:hyperlink>
      <w:r>
        <w:t>. King has indicated that he and Straub will likely write the third and concluding book in this series, the tale of Jack Sawyer, but has set no time line for its completion.</w:t>
      </w:r>
    </w:p>
    <w:p w:rsidR="00BE710F" w:rsidRDefault="00BE710F" w:rsidP="00BE710F">
      <w:pPr>
        <w:pStyle w:val="NormalWeb"/>
      </w:pPr>
      <w:r>
        <w:t xml:space="preserve">King also wrote the nonfiction book, </w:t>
      </w:r>
      <w:hyperlink r:id="rId351" w:tooltip="Faithful: Two Diehard Boston Red Sox Fans Chronicle the Historic 2004 Season" w:history="1">
        <w:r>
          <w:rPr>
            <w:rStyle w:val="Hyperlink"/>
            <w:rFonts w:eastAsiaTheme="majorEastAsia"/>
            <w:i/>
            <w:iCs/>
          </w:rPr>
          <w:t>Faithful</w:t>
        </w:r>
      </w:hyperlink>
      <w:r>
        <w:t xml:space="preserve"> with novelist and fellow Red Sox fanatic </w:t>
      </w:r>
      <w:hyperlink r:id="rId352" w:tooltip="Stewart O'Nan" w:history="1">
        <w:r>
          <w:rPr>
            <w:rStyle w:val="Hyperlink"/>
            <w:rFonts w:eastAsiaTheme="majorEastAsia"/>
          </w:rPr>
          <w:t xml:space="preserve">Stewart </w:t>
        </w:r>
        <w:proofErr w:type="spellStart"/>
        <w:r>
          <w:rPr>
            <w:rStyle w:val="Hyperlink"/>
            <w:rFonts w:eastAsiaTheme="majorEastAsia"/>
          </w:rPr>
          <w:t>O'Nan</w:t>
        </w:r>
        <w:proofErr w:type="spellEnd"/>
      </w:hyperlink>
      <w:r>
        <w:t>.</w:t>
      </w:r>
    </w:p>
    <w:p w:rsidR="00BE710F" w:rsidRDefault="00BE710F" w:rsidP="00BE710F">
      <w:pPr>
        <w:pStyle w:val="NormalWeb"/>
      </w:pPr>
      <w:r>
        <w:t xml:space="preserve">In 1996 King collaborated with </w:t>
      </w:r>
      <w:hyperlink r:id="rId353" w:tooltip="Michael Jackson" w:history="1">
        <w:r>
          <w:rPr>
            <w:rStyle w:val="Hyperlink"/>
            <w:rFonts w:eastAsiaTheme="majorEastAsia"/>
          </w:rPr>
          <w:t>Michael Jackson</w:t>
        </w:r>
      </w:hyperlink>
      <w:r>
        <w:t xml:space="preserve"> to create </w:t>
      </w:r>
      <w:hyperlink r:id="rId354" w:tooltip="Ghosts (1997 film)" w:history="1">
        <w:r>
          <w:rPr>
            <w:rStyle w:val="Hyperlink"/>
            <w:rFonts w:eastAsiaTheme="majorEastAsia"/>
            <w:i/>
            <w:iCs/>
          </w:rPr>
          <w:t>Ghosts</w:t>
        </w:r>
      </w:hyperlink>
      <w:r>
        <w:t>, a long and expensive musical video.</w:t>
      </w:r>
    </w:p>
    <w:p w:rsidR="00BE710F" w:rsidRDefault="00BE710F" w:rsidP="00BE710F">
      <w:pPr>
        <w:pStyle w:val="NormalWeb"/>
      </w:pPr>
      <w:r>
        <w:t xml:space="preserve">"Throttle", a novella written in collaboration with his son </w:t>
      </w:r>
      <w:hyperlink r:id="rId355" w:tooltip="Joe Hill (writer)" w:history="1">
        <w:r>
          <w:rPr>
            <w:rStyle w:val="Hyperlink"/>
            <w:rFonts w:eastAsiaTheme="majorEastAsia"/>
          </w:rPr>
          <w:t>Joe Hill</w:t>
        </w:r>
      </w:hyperlink>
      <w:r>
        <w:t xml:space="preserve">, will be included in the anthology </w:t>
      </w:r>
      <w:r>
        <w:rPr>
          <w:i/>
          <w:iCs/>
        </w:rPr>
        <w:t>He Is Legend: Celebrating Richard Matheson</w:t>
      </w:r>
      <w:r>
        <w:t>, forthcoming from Gauntlet Press in February 2009.</w:t>
      </w:r>
      <w:hyperlink r:id="rId356" w:anchor="cite_note-32" w:history="1">
        <w:r>
          <w:rPr>
            <w:rStyle w:val="Hyperlink"/>
            <w:rFonts w:eastAsiaTheme="majorEastAsia"/>
            <w:vertAlign w:val="superscript"/>
          </w:rPr>
          <w:t>[33]</w:t>
        </w:r>
      </w:hyperlink>
    </w:p>
    <w:p w:rsidR="00BE710F" w:rsidRDefault="00BB2AE9" w:rsidP="00BE710F">
      <w:pPr>
        <w:pStyle w:val="NormalWeb"/>
      </w:pPr>
      <w:hyperlink r:id="rId357" w:tooltip="The Diary of Ellen Rimbauer: My Life at Rose Red" w:history="1">
        <w:r w:rsidR="00BE710F">
          <w:rPr>
            <w:rStyle w:val="Hyperlink"/>
            <w:rFonts w:eastAsiaTheme="majorEastAsia"/>
            <w:i/>
            <w:iCs/>
          </w:rPr>
          <w:t xml:space="preserve">The Diary of Ellen </w:t>
        </w:r>
        <w:proofErr w:type="spellStart"/>
        <w:r w:rsidR="00BE710F">
          <w:rPr>
            <w:rStyle w:val="Hyperlink"/>
            <w:rFonts w:eastAsiaTheme="majorEastAsia"/>
            <w:i/>
            <w:iCs/>
          </w:rPr>
          <w:t>Rimbauer</w:t>
        </w:r>
        <w:proofErr w:type="spellEnd"/>
        <w:r w:rsidR="00BE710F">
          <w:rPr>
            <w:rStyle w:val="Hyperlink"/>
            <w:rFonts w:eastAsiaTheme="majorEastAsia"/>
            <w:i/>
            <w:iCs/>
          </w:rPr>
          <w:t>: My Life at Rose Red</w:t>
        </w:r>
      </w:hyperlink>
      <w:proofErr w:type="gramStart"/>
      <w:r w:rsidR="00BE710F">
        <w:t>,</w:t>
      </w:r>
      <w:proofErr w:type="gramEnd"/>
      <w:r w:rsidR="00BE710F">
        <w:t xml:space="preserve"> was a paperback tie-in for the King-penned miniseries </w:t>
      </w:r>
      <w:hyperlink r:id="rId358" w:tooltip="Rose Red (film)" w:history="1">
        <w:r w:rsidR="00BE710F">
          <w:rPr>
            <w:rStyle w:val="Hyperlink"/>
            <w:rFonts w:eastAsiaTheme="majorEastAsia"/>
            <w:i/>
            <w:iCs/>
          </w:rPr>
          <w:t>Rose Red</w:t>
        </w:r>
      </w:hyperlink>
      <w:r w:rsidR="00BE710F">
        <w:t>. The book was published under anonymous authorship, and written by Ridley Pearson. This spin-off is a rare occasion of another author being granted permission to write commercial work using characters and story elements invented by King.</w:t>
      </w:r>
    </w:p>
    <w:p w:rsidR="00BE710F" w:rsidRDefault="00BE710F" w:rsidP="00BE710F">
      <w:pPr>
        <w:pStyle w:val="NormalWeb"/>
      </w:pPr>
      <w:r>
        <w:t xml:space="preserve">Speculation that King wrote the novel </w:t>
      </w:r>
      <w:hyperlink r:id="rId359" w:tooltip="Bad Twin" w:history="1">
        <w:r>
          <w:rPr>
            <w:rStyle w:val="Hyperlink"/>
            <w:rFonts w:eastAsiaTheme="majorEastAsia"/>
            <w:i/>
            <w:iCs/>
          </w:rPr>
          <w:t>Bad Twin</w:t>
        </w:r>
      </w:hyperlink>
      <w:r>
        <w:t xml:space="preserve">, a tie-in to the series </w:t>
      </w:r>
      <w:hyperlink r:id="rId360" w:tooltip="Lost (TV series)" w:history="1">
        <w:proofErr w:type="gramStart"/>
        <w:r>
          <w:rPr>
            <w:rStyle w:val="Hyperlink"/>
            <w:rFonts w:eastAsiaTheme="majorEastAsia"/>
            <w:i/>
            <w:iCs/>
          </w:rPr>
          <w:t>Lost</w:t>
        </w:r>
        <w:proofErr w:type="gramEnd"/>
      </w:hyperlink>
      <w:r>
        <w:t xml:space="preserve">, under the </w:t>
      </w:r>
      <w:hyperlink r:id="rId361" w:tooltip="Pseudonym" w:history="1">
        <w:r>
          <w:rPr>
            <w:rStyle w:val="Hyperlink"/>
            <w:rFonts w:eastAsiaTheme="majorEastAsia"/>
          </w:rPr>
          <w:t>pseudonym</w:t>
        </w:r>
      </w:hyperlink>
      <w:r>
        <w:t xml:space="preserve"> </w:t>
      </w:r>
      <w:hyperlink r:id="rId362" w:tooltip="Gary Troup (Lost)" w:history="1">
        <w:r>
          <w:rPr>
            <w:rStyle w:val="Hyperlink"/>
            <w:rFonts w:eastAsiaTheme="majorEastAsia"/>
          </w:rPr>
          <w:t>Gary Troup</w:t>
        </w:r>
      </w:hyperlink>
      <w:r>
        <w:t xml:space="preserve"> has been </w:t>
      </w:r>
      <w:proofErr w:type="spellStart"/>
      <w:r>
        <w:t>discred</w:t>
      </w:r>
      <w:proofErr w:type="spellEnd"/>
      <w:r>
        <w:t xml:space="preserve">. This theory was fueled by King being an avid and self-declared </w:t>
      </w:r>
      <w:proofErr w:type="gramStart"/>
      <w:r>
        <w:t>Lost</w:t>
      </w:r>
      <w:proofErr w:type="gramEnd"/>
      <w:r>
        <w:t xml:space="preserve"> fan, having mentioned it and praised it several times in his Entertainment Weekly articles.</w:t>
      </w:r>
    </w:p>
    <w:p w:rsidR="00BE710F" w:rsidRDefault="00BE710F" w:rsidP="00BE710F">
      <w:pPr>
        <w:pStyle w:val="NormalWeb"/>
      </w:pPr>
      <w:r>
        <w:t xml:space="preserve">King played guitar for the rock band </w:t>
      </w:r>
      <w:hyperlink r:id="rId363" w:tooltip="Rock Bottom Remainders" w:history="1">
        <w:r>
          <w:rPr>
            <w:rStyle w:val="Hyperlink"/>
            <w:rFonts w:eastAsiaTheme="majorEastAsia"/>
          </w:rPr>
          <w:t>Rock Bottom Remainders</w:t>
        </w:r>
      </w:hyperlink>
      <w:r>
        <w:t xml:space="preserve">, several of whose members are authors. Other members include </w:t>
      </w:r>
      <w:hyperlink r:id="rId364" w:tooltip="Dave Barry" w:history="1">
        <w:r>
          <w:rPr>
            <w:rStyle w:val="Hyperlink"/>
            <w:rFonts w:eastAsiaTheme="majorEastAsia"/>
          </w:rPr>
          <w:t>Dave Barry</w:t>
        </w:r>
      </w:hyperlink>
      <w:r>
        <w:t xml:space="preserve">, </w:t>
      </w:r>
      <w:hyperlink r:id="rId365" w:tooltip="Ridley Pearson" w:history="1">
        <w:r>
          <w:rPr>
            <w:rStyle w:val="Hyperlink"/>
            <w:rFonts w:eastAsiaTheme="majorEastAsia"/>
          </w:rPr>
          <w:t>Ridley Pearson</w:t>
        </w:r>
      </w:hyperlink>
      <w:r>
        <w:t xml:space="preserve">, </w:t>
      </w:r>
      <w:hyperlink r:id="rId366" w:tooltip="Scott Turow" w:history="1">
        <w:r>
          <w:rPr>
            <w:rStyle w:val="Hyperlink"/>
            <w:rFonts w:eastAsiaTheme="majorEastAsia"/>
          </w:rPr>
          <w:t xml:space="preserve">Scott </w:t>
        </w:r>
        <w:proofErr w:type="spellStart"/>
        <w:r>
          <w:rPr>
            <w:rStyle w:val="Hyperlink"/>
            <w:rFonts w:eastAsiaTheme="majorEastAsia"/>
          </w:rPr>
          <w:t>Turow</w:t>
        </w:r>
        <w:proofErr w:type="spellEnd"/>
      </w:hyperlink>
      <w:r>
        <w:t xml:space="preserve">, </w:t>
      </w:r>
      <w:hyperlink r:id="rId367" w:tooltip="Amy Tan" w:history="1">
        <w:r>
          <w:rPr>
            <w:rStyle w:val="Hyperlink"/>
            <w:rFonts w:eastAsiaTheme="majorEastAsia"/>
          </w:rPr>
          <w:t>Amy Tan</w:t>
        </w:r>
      </w:hyperlink>
      <w:r>
        <w:t xml:space="preserve">, </w:t>
      </w:r>
      <w:hyperlink r:id="rId368" w:tooltip="James McBride (musician)" w:history="1">
        <w:r>
          <w:rPr>
            <w:rStyle w:val="Hyperlink"/>
            <w:rFonts w:eastAsiaTheme="majorEastAsia"/>
          </w:rPr>
          <w:t>James McBride</w:t>
        </w:r>
      </w:hyperlink>
      <w:r>
        <w:t xml:space="preserve">, </w:t>
      </w:r>
      <w:hyperlink r:id="rId369" w:tooltip="Mitch Albom" w:history="1">
        <w:r>
          <w:rPr>
            <w:rStyle w:val="Hyperlink"/>
            <w:rFonts w:eastAsiaTheme="majorEastAsia"/>
          </w:rPr>
          <w:t xml:space="preserve">Mitch </w:t>
        </w:r>
        <w:proofErr w:type="spellStart"/>
        <w:r>
          <w:rPr>
            <w:rStyle w:val="Hyperlink"/>
            <w:rFonts w:eastAsiaTheme="majorEastAsia"/>
          </w:rPr>
          <w:t>Albom</w:t>
        </w:r>
        <w:proofErr w:type="spellEnd"/>
      </w:hyperlink>
      <w:r>
        <w:t xml:space="preserve">, </w:t>
      </w:r>
      <w:hyperlink r:id="rId370" w:tooltip="Roy Blount Jr." w:history="1">
        <w:r>
          <w:rPr>
            <w:rStyle w:val="Hyperlink"/>
            <w:rFonts w:eastAsiaTheme="majorEastAsia"/>
          </w:rPr>
          <w:t>Roy Blount Jr.</w:t>
        </w:r>
      </w:hyperlink>
      <w:r>
        <w:t xml:space="preserve">, </w:t>
      </w:r>
      <w:hyperlink r:id="rId371" w:tooltip="Matt Groening" w:history="1">
        <w:r>
          <w:rPr>
            <w:rStyle w:val="Hyperlink"/>
            <w:rFonts w:eastAsiaTheme="majorEastAsia"/>
          </w:rPr>
          <w:t>Matt Groening</w:t>
        </w:r>
      </w:hyperlink>
      <w:r>
        <w:t xml:space="preserve">, </w:t>
      </w:r>
      <w:proofErr w:type="spellStart"/>
      <w:r>
        <w:t>Kathi</w:t>
      </w:r>
      <w:proofErr w:type="spellEnd"/>
      <w:r>
        <w:t xml:space="preserve"> </w:t>
      </w:r>
      <w:proofErr w:type="spellStart"/>
      <w:r>
        <w:t>Kamen</w:t>
      </w:r>
      <w:proofErr w:type="spellEnd"/>
      <w:r>
        <w:t xml:space="preserve"> </w:t>
      </w:r>
      <w:proofErr w:type="spellStart"/>
      <w:r>
        <w:t>Goldmark</w:t>
      </w:r>
      <w:proofErr w:type="spellEnd"/>
      <w:r>
        <w:t xml:space="preserve"> and </w:t>
      </w:r>
      <w:hyperlink r:id="rId372" w:tooltip="Greg Iles" w:history="1">
        <w:r>
          <w:rPr>
            <w:rStyle w:val="Hyperlink"/>
            <w:rFonts w:eastAsiaTheme="majorEastAsia"/>
          </w:rPr>
          <w:t>Greg Iles</w:t>
        </w:r>
      </w:hyperlink>
      <w:r>
        <w:t xml:space="preserve">. None of them claim to have any musical talent. King is a fan of the rock band </w:t>
      </w:r>
      <w:hyperlink r:id="rId373" w:tooltip="AC/DC" w:history="1">
        <w:r>
          <w:rPr>
            <w:rStyle w:val="Hyperlink"/>
            <w:rFonts w:eastAsiaTheme="majorEastAsia"/>
          </w:rPr>
          <w:t>AC/DC</w:t>
        </w:r>
      </w:hyperlink>
      <w:r>
        <w:t xml:space="preserve">, who did the soundtrack for his 1986 film, </w:t>
      </w:r>
      <w:hyperlink r:id="rId374" w:tooltip="Maximum Overdrive" w:history="1">
        <w:r>
          <w:rPr>
            <w:rStyle w:val="Hyperlink"/>
            <w:rFonts w:eastAsiaTheme="majorEastAsia"/>
            <w:i/>
            <w:iCs/>
          </w:rPr>
          <w:t>Maximum Overdrive</w:t>
        </w:r>
      </w:hyperlink>
      <w:r>
        <w:t xml:space="preserve">. He is also a fan of </w:t>
      </w:r>
      <w:hyperlink r:id="rId375" w:tooltip="The Ramones" w:history="1">
        <w:r>
          <w:rPr>
            <w:rStyle w:val="Hyperlink"/>
            <w:rFonts w:eastAsiaTheme="majorEastAsia"/>
          </w:rPr>
          <w:t>The Ramones</w:t>
        </w:r>
      </w:hyperlink>
      <w:r>
        <w:t xml:space="preserve">, who wrote the title song for </w:t>
      </w:r>
      <w:hyperlink r:id="rId376" w:tooltip="Pet Sematary (film)" w:history="1">
        <w:r>
          <w:rPr>
            <w:rStyle w:val="Hyperlink"/>
            <w:rFonts w:eastAsiaTheme="majorEastAsia"/>
            <w:i/>
            <w:iCs/>
          </w:rPr>
          <w:t xml:space="preserve">Pet </w:t>
        </w:r>
        <w:proofErr w:type="spellStart"/>
        <w:r>
          <w:rPr>
            <w:rStyle w:val="Hyperlink"/>
            <w:rFonts w:eastAsiaTheme="majorEastAsia"/>
            <w:i/>
            <w:iCs/>
          </w:rPr>
          <w:t>Sematary</w:t>
        </w:r>
        <w:proofErr w:type="spellEnd"/>
      </w:hyperlink>
      <w:r>
        <w:t xml:space="preserve"> and appeared in the music video. They are referred to several times in various novels and stories. In addition he wrote the liner notes for their tribute album </w:t>
      </w:r>
      <w:hyperlink r:id="rId377" w:tooltip="We're a Happy Family" w:history="1">
        <w:r>
          <w:rPr>
            <w:rStyle w:val="Hyperlink"/>
            <w:rFonts w:eastAsiaTheme="majorEastAsia"/>
            <w:i/>
            <w:iCs/>
          </w:rPr>
          <w:t>We're a Happy Family</w:t>
        </w:r>
      </w:hyperlink>
      <w:r>
        <w:rPr>
          <w:i/>
          <w:iCs/>
        </w:rPr>
        <w:t>.</w:t>
      </w:r>
      <w:r>
        <w:t xml:space="preserve"> They, in return, name checked him on the song "It's Not My Place (In the 9 to 5 World)", which is on 1981's </w:t>
      </w:r>
      <w:hyperlink r:id="rId378" w:tooltip="Pleasant Dreams" w:history="1">
        <w:r>
          <w:rPr>
            <w:rStyle w:val="Hyperlink"/>
            <w:rFonts w:eastAsiaTheme="majorEastAsia"/>
            <w:i/>
            <w:iCs/>
          </w:rPr>
          <w:t>Pleasant Dreams</w:t>
        </w:r>
      </w:hyperlink>
      <w:r>
        <w:t>.</w:t>
      </w:r>
      <w:hyperlink r:id="rId379" w:anchor="cite_note-33" w:history="1">
        <w:r>
          <w:rPr>
            <w:rStyle w:val="Hyperlink"/>
            <w:rFonts w:eastAsiaTheme="majorEastAsia"/>
            <w:vertAlign w:val="superscript"/>
          </w:rPr>
          <w:t>[34]</w:t>
        </w:r>
      </w:hyperlink>
      <w:r>
        <w:t xml:space="preserve"> In 1988, the band </w:t>
      </w:r>
      <w:hyperlink r:id="rId380" w:tooltip="Blue Öyster Cult" w:history="1">
        <w:r>
          <w:rPr>
            <w:rStyle w:val="Hyperlink"/>
            <w:rFonts w:eastAsiaTheme="majorEastAsia"/>
          </w:rPr>
          <w:t xml:space="preserve">Blue </w:t>
        </w:r>
        <w:proofErr w:type="spellStart"/>
        <w:r>
          <w:rPr>
            <w:rStyle w:val="Hyperlink"/>
            <w:rFonts w:eastAsiaTheme="majorEastAsia"/>
          </w:rPr>
          <w:t>Öyster</w:t>
        </w:r>
        <w:proofErr w:type="spellEnd"/>
        <w:r>
          <w:rPr>
            <w:rStyle w:val="Hyperlink"/>
            <w:rFonts w:eastAsiaTheme="majorEastAsia"/>
          </w:rPr>
          <w:t xml:space="preserve"> Cult</w:t>
        </w:r>
      </w:hyperlink>
      <w:r>
        <w:t xml:space="preserve"> recorded an updated version of their 1974 song </w:t>
      </w:r>
      <w:hyperlink r:id="rId381" w:tooltip="Astronomy (song)" w:history="1">
        <w:r>
          <w:rPr>
            <w:rStyle w:val="Hyperlink"/>
            <w:rFonts w:eastAsiaTheme="majorEastAsia"/>
          </w:rPr>
          <w:t>"Astronomy"</w:t>
        </w:r>
      </w:hyperlink>
      <w:r>
        <w:t>. The single released for radio play featured a narrative intro spoken by King.</w:t>
      </w:r>
      <w:hyperlink r:id="rId382" w:anchor="cite_note-BOC-34" w:history="1">
        <w:r>
          <w:rPr>
            <w:rStyle w:val="Hyperlink"/>
            <w:rFonts w:eastAsiaTheme="majorEastAsia"/>
            <w:vertAlign w:val="superscript"/>
          </w:rPr>
          <w:t>[35]</w:t>
        </w:r>
      </w:hyperlink>
    </w:p>
    <w:p w:rsidR="00BE710F" w:rsidRDefault="00BE710F" w:rsidP="00BE710F">
      <w:pPr>
        <w:pStyle w:val="Heading3"/>
      </w:pPr>
      <w:bookmarkStart w:id="18" w:name="Films_and_TV"/>
      <w:bookmarkEnd w:id="18"/>
      <w:r>
        <w:rPr>
          <w:rStyle w:val="editsection"/>
        </w:rPr>
        <w:t>[</w:t>
      </w:r>
      <w:hyperlink r:id="rId383" w:tooltip="Edit section: Films and TV" w:history="1"/>
      <w:r>
        <w:rPr>
          <w:rStyle w:val="editsection"/>
        </w:rPr>
        <w:t>]</w:t>
      </w:r>
      <w:r>
        <w:t xml:space="preserve"> </w:t>
      </w:r>
      <w:r>
        <w:rPr>
          <w:rStyle w:val="mw-headline"/>
        </w:rPr>
        <w:t>Films and TV</w:t>
      </w:r>
    </w:p>
    <w:p w:rsidR="00BE710F" w:rsidRDefault="00BE710F" w:rsidP="00BE710F">
      <w:pPr>
        <w:ind w:left="720"/>
      </w:pPr>
      <w:r>
        <w:rPr>
          <w:i/>
          <w:iCs/>
        </w:rPr>
        <w:t xml:space="preserve">Main article: </w:t>
      </w:r>
      <w:hyperlink r:id="rId384" w:tooltip="Media based on Stephen King works" w:history="1">
        <w:r>
          <w:rPr>
            <w:rStyle w:val="Hyperlink"/>
            <w:i/>
            <w:iCs/>
          </w:rPr>
          <w:t>Media based on Stephen King works</w:t>
        </w:r>
      </w:hyperlink>
    </w:p>
    <w:p w:rsidR="00BE710F" w:rsidRDefault="00BE710F" w:rsidP="00BE710F">
      <w:pPr>
        <w:pStyle w:val="NormalWeb"/>
      </w:pPr>
      <w:r>
        <w:t>Many of King's novels and short stories have been made into major motion pictures or TV movies and miniseries.</w:t>
      </w:r>
      <w:hyperlink r:id="rId385" w:anchor="cite_note-IMDb-35" w:history="1">
        <w:r>
          <w:rPr>
            <w:rStyle w:val="Hyperlink"/>
            <w:rFonts w:eastAsiaTheme="majorEastAsia"/>
            <w:vertAlign w:val="superscript"/>
          </w:rPr>
          <w:t>[36]</w:t>
        </w:r>
      </w:hyperlink>
      <w:r>
        <w:t xml:space="preserve"> Unlike some authors, King is untroubled by movies based on his works differing from the original work. He has contrasted his books and its film adaptations as "</w:t>
      </w:r>
      <w:hyperlink r:id="rId386" w:tooltip="Apples and oranges" w:history="1">
        <w:r>
          <w:rPr>
            <w:rStyle w:val="Hyperlink"/>
            <w:rFonts w:eastAsiaTheme="majorEastAsia"/>
          </w:rPr>
          <w:t>apples and oranges</w:t>
        </w:r>
      </w:hyperlink>
      <w:r>
        <w:t xml:space="preserve">; both delicious, but very different." The exception to this is </w:t>
      </w:r>
      <w:hyperlink r:id="rId387" w:tooltip="The Shining (film)" w:history="1">
        <w:r>
          <w:rPr>
            <w:rStyle w:val="Hyperlink"/>
            <w:rFonts w:eastAsiaTheme="majorEastAsia"/>
            <w:i/>
            <w:iCs/>
          </w:rPr>
          <w:t>The Shining</w:t>
        </w:r>
      </w:hyperlink>
      <w:r>
        <w:t xml:space="preserve">, which King criticized when it was released in 1980; and </w:t>
      </w:r>
      <w:hyperlink r:id="rId388" w:tooltip="The Lawnmower Man (1992 film)" w:history="1">
        <w:r>
          <w:rPr>
            <w:rStyle w:val="Hyperlink"/>
            <w:rFonts w:eastAsiaTheme="majorEastAsia"/>
            <w:i/>
            <w:iCs/>
          </w:rPr>
          <w:t>The Lawnmower Man</w:t>
        </w:r>
      </w:hyperlink>
      <w:r>
        <w:t xml:space="preserve"> (he sued to have his name removed from the </w:t>
      </w:r>
      <w:proofErr w:type="spellStart"/>
      <w:r>
        <w:t>crs</w:t>
      </w:r>
      <w:proofErr w:type="spellEnd"/>
      <w:r>
        <w:t xml:space="preserve">). King seems to have gained greater appreciation for Kubrick's </w:t>
      </w:r>
      <w:r>
        <w:rPr>
          <w:i/>
          <w:iCs/>
        </w:rPr>
        <w:t>The Shining</w:t>
      </w:r>
      <w:r>
        <w:t xml:space="preserve"> over the years. Kubrick had described the original novel in an interview as not "literary," having its merits exclusively in the plot. This understandably may have upset King. As a film, </w:t>
      </w:r>
      <w:r>
        <w:rPr>
          <w:i/>
          <w:iCs/>
        </w:rPr>
        <w:t>The Lawnmower Man</w:t>
      </w:r>
      <w:r>
        <w:t xml:space="preserve"> bore no resemblance whatsoever to King's original short story. King's name was used solely as a faux-</w:t>
      </w:r>
      <w:hyperlink r:id="rId389" w:tooltip="Brand" w:history="1">
        <w:r>
          <w:rPr>
            <w:rStyle w:val="Hyperlink"/>
            <w:rFonts w:eastAsiaTheme="majorEastAsia"/>
          </w:rPr>
          <w:t>brand</w:t>
        </w:r>
      </w:hyperlink>
      <w:r>
        <w:t>.</w:t>
      </w:r>
    </w:p>
    <w:p w:rsidR="00BE710F" w:rsidRDefault="00BE710F" w:rsidP="00BE710F">
      <w:pPr>
        <w:pStyle w:val="NormalWeb"/>
      </w:pPr>
      <w:r>
        <w:t>King's first film appearance was in George Romero's "</w:t>
      </w:r>
      <w:proofErr w:type="spellStart"/>
      <w:r>
        <w:t>Knightriders</w:t>
      </w:r>
      <w:proofErr w:type="spellEnd"/>
      <w:r>
        <w:t xml:space="preserve">" as a buffoonish audience member. His first featured role was in </w:t>
      </w:r>
      <w:proofErr w:type="spellStart"/>
      <w:r>
        <w:rPr>
          <w:i/>
          <w:iCs/>
        </w:rPr>
        <w:t>Creepshow</w:t>
      </w:r>
      <w:proofErr w:type="spellEnd"/>
      <w:r>
        <w:t xml:space="preserve">, playing </w:t>
      </w:r>
      <w:proofErr w:type="spellStart"/>
      <w:r>
        <w:t>Jordy</w:t>
      </w:r>
      <w:proofErr w:type="spellEnd"/>
      <w:r>
        <w:t xml:space="preserve"> </w:t>
      </w:r>
      <w:proofErr w:type="spellStart"/>
      <w:r>
        <w:t>Verrill</w:t>
      </w:r>
      <w:proofErr w:type="spellEnd"/>
      <w:r>
        <w:t xml:space="preserve">, a backwoods redneck </w:t>
      </w:r>
      <w:proofErr w:type="gramStart"/>
      <w:r>
        <w:t>who</w:t>
      </w:r>
      <w:proofErr w:type="gramEnd"/>
      <w:r>
        <w:t xml:space="preserve">, after touching a fallen meteor in hopes of selling it, grows moss all over his body. He has since made cameos in several adaptations of his works. He appeared in </w:t>
      </w:r>
      <w:hyperlink r:id="rId390" w:tooltip="Pet Sematary" w:history="1">
        <w:r>
          <w:rPr>
            <w:rStyle w:val="Hyperlink"/>
            <w:rFonts w:eastAsiaTheme="majorEastAsia"/>
            <w:i/>
            <w:iCs/>
          </w:rPr>
          <w:t xml:space="preserve">Pet </w:t>
        </w:r>
        <w:proofErr w:type="spellStart"/>
        <w:r>
          <w:rPr>
            <w:rStyle w:val="Hyperlink"/>
            <w:rFonts w:eastAsiaTheme="majorEastAsia"/>
            <w:i/>
            <w:iCs/>
          </w:rPr>
          <w:t>Sematary</w:t>
        </w:r>
        <w:proofErr w:type="spellEnd"/>
      </w:hyperlink>
      <w:r>
        <w:t xml:space="preserve"> as a minister at a funeral, in </w:t>
      </w:r>
      <w:hyperlink r:id="rId391" w:tooltip="Rose Red (film)" w:history="1">
        <w:r>
          <w:rPr>
            <w:rStyle w:val="Hyperlink"/>
            <w:rFonts w:eastAsiaTheme="majorEastAsia"/>
            <w:i/>
            <w:iCs/>
          </w:rPr>
          <w:t>Rose Red</w:t>
        </w:r>
      </w:hyperlink>
      <w:r>
        <w:t xml:space="preserve"> as a pizza deliveryman, in </w:t>
      </w:r>
      <w:hyperlink r:id="rId392" w:tooltip="The Stand (TV miniseries)" w:history="1">
        <w:r>
          <w:rPr>
            <w:rStyle w:val="Hyperlink"/>
            <w:rFonts w:eastAsiaTheme="majorEastAsia"/>
            <w:i/>
            <w:iCs/>
          </w:rPr>
          <w:t>The Stand</w:t>
        </w:r>
      </w:hyperlink>
      <w:r>
        <w:t xml:space="preserve"> as "Teddy </w:t>
      </w:r>
      <w:proofErr w:type="spellStart"/>
      <w:r>
        <w:t>Wieszack</w:t>
      </w:r>
      <w:proofErr w:type="spellEnd"/>
      <w:r>
        <w:t xml:space="preserve">," in the </w:t>
      </w:r>
      <w:hyperlink r:id="rId393" w:tooltip="The Shining (TV miniseries)" w:history="1">
        <w:r>
          <w:rPr>
            <w:rStyle w:val="Hyperlink"/>
            <w:rFonts w:eastAsiaTheme="majorEastAsia"/>
            <w:i/>
            <w:iCs/>
          </w:rPr>
          <w:t>Shining</w:t>
        </w:r>
      </w:hyperlink>
      <w:r>
        <w:t xml:space="preserve"> miniseries as band member Gage Creed and in </w:t>
      </w:r>
      <w:hyperlink r:id="rId394" w:tooltip="The Langoliers" w:history="1">
        <w:r>
          <w:rPr>
            <w:rStyle w:val="Hyperlink"/>
            <w:rFonts w:eastAsiaTheme="majorEastAsia"/>
            <w:i/>
            <w:iCs/>
          </w:rPr>
          <w:t xml:space="preserve">The </w:t>
        </w:r>
        <w:proofErr w:type="spellStart"/>
        <w:r>
          <w:rPr>
            <w:rStyle w:val="Hyperlink"/>
            <w:rFonts w:eastAsiaTheme="majorEastAsia"/>
            <w:i/>
            <w:iCs/>
          </w:rPr>
          <w:t>Langoliers</w:t>
        </w:r>
        <w:proofErr w:type="spellEnd"/>
      </w:hyperlink>
      <w:r>
        <w:t xml:space="preserve"> as Tom </w:t>
      </w:r>
      <w:proofErr w:type="spellStart"/>
      <w:r>
        <w:t>Holby</w:t>
      </w:r>
      <w:proofErr w:type="spellEnd"/>
      <w:r>
        <w:t xml:space="preserve">. He has also appeared in </w:t>
      </w:r>
      <w:r>
        <w:rPr>
          <w:i/>
          <w:iCs/>
        </w:rPr>
        <w:t>The Golden Years</w:t>
      </w:r>
      <w:r>
        <w:t xml:space="preserve">, in </w:t>
      </w:r>
      <w:hyperlink r:id="rId395" w:tooltip="Chappelle's Show" w:history="1">
        <w:proofErr w:type="spellStart"/>
        <w:r>
          <w:rPr>
            <w:rStyle w:val="Hyperlink"/>
            <w:rFonts w:eastAsiaTheme="majorEastAsia"/>
          </w:rPr>
          <w:t>Chappelle's</w:t>
        </w:r>
        <w:proofErr w:type="spellEnd"/>
        <w:r>
          <w:rPr>
            <w:rStyle w:val="Hyperlink"/>
            <w:rFonts w:eastAsiaTheme="majorEastAsia"/>
          </w:rPr>
          <w:t xml:space="preserve"> Show</w:t>
        </w:r>
      </w:hyperlink>
      <w:r>
        <w:t xml:space="preserve"> and, along with fellow author </w:t>
      </w:r>
      <w:hyperlink r:id="rId396" w:tooltip="Amy Tan" w:history="1">
        <w:r>
          <w:rPr>
            <w:rStyle w:val="Hyperlink"/>
            <w:rFonts w:eastAsiaTheme="majorEastAsia"/>
          </w:rPr>
          <w:t>Amy Tan</w:t>
        </w:r>
      </w:hyperlink>
      <w:r>
        <w:t xml:space="preserve">, on </w:t>
      </w:r>
      <w:hyperlink r:id="rId397" w:tooltip="Insane Clown Poppy" w:history="1">
        <w:r>
          <w:rPr>
            <w:rStyle w:val="Hyperlink"/>
            <w:rFonts w:eastAsiaTheme="majorEastAsia"/>
            <w:i/>
            <w:iCs/>
          </w:rPr>
          <w:t>The Simpsons</w:t>
        </w:r>
      </w:hyperlink>
      <w:r>
        <w:t xml:space="preserve"> as himself. In addition to acting, King tried his hand at directing with </w:t>
      </w:r>
      <w:hyperlink r:id="rId398" w:tooltip="Maximum Overdrive" w:history="1">
        <w:r>
          <w:rPr>
            <w:rStyle w:val="Hyperlink"/>
            <w:rFonts w:eastAsiaTheme="majorEastAsia"/>
            <w:i/>
            <w:iCs/>
          </w:rPr>
          <w:t>Maximum Overdrive</w:t>
        </w:r>
      </w:hyperlink>
      <w:r>
        <w:t>, in which he also made a cameo appearance as a man using an ATM that is on the fritz.</w:t>
      </w:r>
    </w:p>
    <w:p w:rsidR="00BE710F" w:rsidRDefault="00BE710F" w:rsidP="00BE710F">
      <w:pPr>
        <w:pStyle w:val="NormalWeb"/>
      </w:pPr>
      <w:r>
        <w:t xml:space="preserve">King produced and acted in a miniseries, </w:t>
      </w:r>
      <w:hyperlink r:id="rId399" w:tooltip="Kingdom Hospital" w:history="1">
        <w:r>
          <w:rPr>
            <w:rStyle w:val="Hyperlink"/>
            <w:rFonts w:eastAsiaTheme="majorEastAsia"/>
            <w:i/>
            <w:iCs/>
          </w:rPr>
          <w:t>Kingdom Hospital</w:t>
        </w:r>
      </w:hyperlink>
      <w:r>
        <w:t xml:space="preserve">, which is based on the Danish miniseries </w:t>
      </w:r>
      <w:hyperlink r:id="rId400" w:tooltip="Riget" w:history="1">
        <w:proofErr w:type="spellStart"/>
        <w:r>
          <w:rPr>
            <w:rStyle w:val="Hyperlink"/>
            <w:rFonts w:eastAsiaTheme="majorEastAsia"/>
            <w:i/>
            <w:iCs/>
          </w:rPr>
          <w:t>Riget</w:t>
        </w:r>
        <w:proofErr w:type="spellEnd"/>
      </w:hyperlink>
      <w:r>
        <w:t xml:space="preserve"> by </w:t>
      </w:r>
      <w:hyperlink r:id="rId401" w:tooltip="Lars von Trier" w:history="1">
        <w:r>
          <w:rPr>
            <w:rStyle w:val="Hyperlink"/>
            <w:rFonts w:eastAsiaTheme="majorEastAsia"/>
          </w:rPr>
          <w:t>Lars von Trier</w:t>
        </w:r>
      </w:hyperlink>
      <w:r>
        <w:t xml:space="preserve">. He also co-wrote The </w:t>
      </w:r>
      <w:hyperlink r:id="rId402" w:tooltip="X-Files" w:history="1">
        <w:r>
          <w:rPr>
            <w:rStyle w:val="Hyperlink"/>
            <w:rFonts w:eastAsiaTheme="majorEastAsia"/>
            <w:i/>
            <w:iCs/>
          </w:rPr>
          <w:t>X-Files</w:t>
        </w:r>
      </w:hyperlink>
      <w:r>
        <w:t xml:space="preserve"> season 5 </w:t>
      </w:r>
      <w:proofErr w:type="gramStart"/>
      <w:r>
        <w:t>episode</w:t>
      </w:r>
      <w:proofErr w:type="gramEnd"/>
      <w:r>
        <w:t xml:space="preserve"> "</w:t>
      </w:r>
      <w:proofErr w:type="spellStart"/>
      <w:r w:rsidR="00BB2AE9">
        <w:fldChar w:fldCharType="begin"/>
      </w:r>
      <w:r>
        <w:instrText xml:space="preserve"> HYPERLINK "http://en.wikipedia.org/wiki/Chinga" \o "Chinga" </w:instrText>
      </w:r>
      <w:r w:rsidR="00BB2AE9">
        <w:fldChar w:fldCharType="separate"/>
      </w:r>
      <w:r>
        <w:rPr>
          <w:rStyle w:val="Hyperlink"/>
          <w:rFonts w:eastAsiaTheme="majorEastAsia"/>
        </w:rPr>
        <w:t>Chinga</w:t>
      </w:r>
      <w:proofErr w:type="spellEnd"/>
      <w:r w:rsidR="00BB2AE9">
        <w:fldChar w:fldCharType="end"/>
      </w:r>
      <w:r>
        <w:t xml:space="preserve">" with the creator of the series </w:t>
      </w:r>
      <w:hyperlink r:id="rId403" w:tooltip="Chris Carter (screenwriter)" w:history="1">
        <w:r>
          <w:rPr>
            <w:rStyle w:val="Hyperlink"/>
            <w:rFonts w:eastAsiaTheme="majorEastAsia"/>
          </w:rPr>
          <w:t>Chris Carter</w:t>
        </w:r>
      </w:hyperlink>
      <w:r>
        <w:t>.</w:t>
      </w:r>
    </w:p>
    <w:p w:rsidR="00BE710F" w:rsidRDefault="00BE710F" w:rsidP="00BE710F">
      <w:pPr>
        <w:pStyle w:val="NormalWeb"/>
      </w:pPr>
      <w:r>
        <w:t xml:space="preserve">King is friends with </w:t>
      </w:r>
      <w:hyperlink r:id="rId404" w:tooltip="Film director" w:history="1">
        <w:r>
          <w:rPr>
            <w:rStyle w:val="Hyperlink"/>
            <w:rFonts w:eastAsiaTheme="majorEastAsia"/>
          </w:rPr>
          <w:t>film director</w:t>
        </w:r>
      </w:hyperlink>
      <w:r>
        <w:t xml:space="preserve"> </w:t>
      </w:r>
      <w:hyperlink r:id="rId405" w:tooltip="George Romero" w:history="1">
        <w:r>
          <w:rPr>
            <w:rStyle w:val="Hyperlink"/>
            <w:rFonts w:eastAsiaTheme="majorEastAsia"/>
          </w:rPr>
          <w:t>George Romero</w:t>
        </w:r>
      </w:hyperlink>
      <w:r>
        <w:t xml:space="preserve">, to whom he partly dedicated his book </w:t>
      </w:r>
      <w:hyperlink r:id="rId406" w:tooltip="Cell (novel)" w:history="1">
        <w:r>
          <w:rPr>
            <w:rStyle w:val="Hyperlink"/>
            <w:rFonts w:eastAsiaTheme="majorEastAsia"/>
            <w:i/>
            <w:iCs/>
          </w:rPr>
          <w:t>Cell</w:t>
        </w:r>
      </w:hyperlink>
      <w:r>
        <w:t xml:space="preserve">, and wrote a tribute about the filmmaker in </w:t>
      </w:r>
      <w:hyperlink r:id="rId407" w:tooltip="Entertainment Weekly" w:history="1">
        <w:r>
          <w:rPr>
            <w:rStyle w:val="Hyperlink"/>
            <w:rFonts w:eastAsiaTheme="majorEastAsia"/>
            <w:i/>
            <w:iCs/>
          </w:rPr>
          <w:t>Entertainment Weekly</w:t>
        </w:r>
      </w:hyperlink>
      <w:r>
        <w:t xml:space="preserve"> for his </w:t>
      </w:r>
      <w:hyperlink r:id="rId408" w:tooltip="Pop culture" w:history="1">
        <w:r>
          <w:rPr>
            <w:rStyle w:val="Hyperlink"/>
            <w:rFonts w:eastAsiaTheme="majorEastAsia"/>
          </w:rPr>
          <w:t>pop culture</w:t>
        </w:r>
      </w:hyperlink>
      <w:r>
        <w:t xml:space="preserve"> column, as well as an essay for the Elite </w:t>
      </w:r>
      <w:hyperlink r:id="rId409" w:tooltip="DVD" w:history="1">
        <w:r>
          <w:rPr>
            <w:rStyle w:val="Hyperlink"/>
            <w:rFonts w:eastAsiaTheme="majorEastAsia"/>
          </w:rPr>
          <w:t>DVD</w:t>
        </w:r>
      </w:hyperlink>
      <w:r>
        <w:t xml:space="preserve"> version of </w:t>
      </w:r>
      <w:hyperlink r:id="rId410" w:tooltip="Night of the Living Dead" w:history="1">
        <w:r>
          <w:rPr>
            <w:rStyle w:val="Hyperlink"/>
            <w:rFonts w:eastAsiaTheme="majorEastAsia"/>
            <w:i/>
            <w:iCs/>
          </w:rPr>
          <w:t>Night of the Living Dead</w:t>
        </w:r>
      </w:hyperlink>
      <w:r>
        <w:t>.</w:t>
      </w:r>
    </w:p>
    <w:p w:rsidR="00BE710F" w:rsidRDefault="00BE710F" w:rsidP="00BE710F">
      <w:pPr>
        <w:pStyle w:val="NormalWeb"/>
      </w:pPr>
      <w:r>
        <w:t xml:space="preserve">King has also made an appearance as a contestant on Celebrity </w:t>
      </w:r>
      <w:hyperlink r:id="rId411" w:tooltip="Jeopardy!" w:history="1">
        <w:r>
          <w:rPr>
            <w:rStyle w:val="Hyperlink"/>
            <w:rFonts w:eastAsiaTheme="majorEastAsia"/>
            <w:i/>
            <w:iCs/>
          </w:rPr>
          <w:t>Jeopardy!</w:t>
        </w:r>
      </w:hyperlink>
      <w:r>
        <w:t xml:space="preserve"> </w:t>
      </w:r>
      <w:proofErr w:type="gramStart"/>
      <w:r>
        <w:t>in</w:t>
      </w:r>
      <w:proofErr w:type="gramEnd"/>
      <w:r>
        <w:t xml:space="preserve"> 1995.</w:t>
      </w:r>
    </w:p>
    <w:p w:rsidR="00BE710F" w:rsidRDefault="00BE710F" w:rsidP="00BE710F">
      <w:pPr>
        <w:pStyle w:val="Heading2"/>
      </w:pPr>
      <w:bookmarkStart w:id="19" w:name="Reception"/>
      <w:bookmarkEnd w:id="19"/>
      <w:r>
        <w:rPr>
          <w:rStyle w:val="editsection"/>
        </w:rPr>
        <w:t>[</w:t>
      </w:r>
      <w:hyperlink r:id="rId412" w:tooltip="Edit section: Reception" w:history="1"/>
      <w:r>
        <w:rPr>
          <w:rStyle w:val="editsection"/>
        </w:rPr>
        <w:t>]</w:t>
      </w:r>
      <w:r>
        <w:t xml:space="preserve"> </w:t>
      </w:r>
      <w:r>
        <w:rPr>
          <w:rStyle w:val="mw-headline"/>
        </w:rPr>
        <w:t>Reception</w:t>
      </w:r>
    </w:p>
    <w:p w:rsidR="00BE710F" w:rsidRDefault="00BE710F" w:rsidP="00BE710F">
      <w:pPr>
        <w:pStyle w:val="Heading3"/>
      </w:pPr>
      <w:bookmarkStart w:id="20" w:name="Critical_response"/>
      <w:bookmarkEnd w:id="20"/>
      <w:r>
        <w:rPr>
          <w:rStyle w:val="editsection"/>
        </w:rPr>
        <w:t>[</w:t>
      </w:r>
      <w:hyperlink r:id="rId413" w:tooltip="Edit section: Critical response" w:history="1"/>
      <w:r>
        <w:rPr>
          <w:rStyle w:val="editsection"/>
        </w:rPr>
        <w:t>]</w:t>
      </w:r>
      <w:r>
        <w:t xml:space="preserve"> </w:t>
      </w:r>
      <w:r>
        <w:rPr>
          <w:rStyle w:val="mw-headline"/>
        </w:rPr>
        <w:t>Critical response</w:t>
      </w:r>
    </w:p>
    <w:p w:rsidR="00BE710F" w:rsidRDefault="00BE710F" w:rsidP="00BE710F">
      <w:pPr>
        <w:pStyle w:val="NormalWeb"/>
      </w:pPr>
      <w:r>
        <w:t>Critical responses to King's works have been mixed.</w:t>
      </w:r>
    </w:p>
    <w:p w:rsidR="00BE710F" w:rsidRDefault="00BE710F" w:rsidP="00BE710F">
      <w:pPr>
        <w:pStyle w:val="NormalWeb"/>
      </w:pPr>
      <w:r>
        <w:t>In his analysis of post-</w:t>
      </w:r>
      <w:hyperlink r:id="rId414" w:tooltip="World War II" w:history="1">
        <w:r>
          <w:rPr>
            <w:rStyle w:val="Hyperlink"/>
            <w:rFonts w:eastAsiaTheme="majorEastAsia"/>
          </w:rPr>
          <w:t>World War II</w:t>
        </w:r>
      </w:hyperlink>
      <w:r>
        <w:t xml:space="preserve"> horror fiction, </w:t>
      </w:r>
      <w:r>
        <w:rPr>
          <w:i/>
          <w:iCs/>
        </w:rPr>
        <w:t>The Modern Weird Tale</w:t>
      </w:r>
      <w:r>
        <w:t xml:space="preserve"> (2001), critic </w:t>
      </w:r>
      <w:hyperlink r:id="rId415" w:tooltip="S. T. Joshi" w:history="1">
        <w:r>
          <w:rPr>
            <w:rStyle w:val="Hyperlink"/>
            <w:rFonts w:eastAsiaTheme="majorEastAsia"/>
          </w:rPr>
          <w:t xml:space="preserve">S. T. </w:t>
        </w:r>
        <w:proofErr w:type="gramStart"/>
        <w:r>
          <w:rPr>
            <w:rStyle w:val="Hyperlink"/>
            <w:rFonts w:eastAsiaTheme="majorEastAsia"/>
          </w:rPr>
          <w:t>Joshi</w:t>
        </w:r>
        <w:proofErr w:type="gramEnd"/>
      </w:hyperlink>
      <w:hyperlink r:id="rId416" w:anchor="cite_note-36" w:history="1">
        <w:r>
          <w:rPr>
            <w:rStyle w:val="Hyperlink"/>
            <w:rFonts w:eastAsiaTheme="majorEastAsia"/>
            <w:vertAlign w:val="superscript"/>
          </w:rPr>
          <w:t>[37]</w:t>
        </w:r>
      </w:hyperlink>
      <w:r>
        <w:t xml:space="preserve"> devotes a chapter to King's work. Joshi argues that King's best-known works (his supernatural novels), are his worst, describing them as mostly bloated, illogical, maudlin and prone to </w:t>
      </w:r>
      <w:hyperlink r:id="rId417" w:tooltip="Deus ex machina" w:history="1">
        <w:proofErr w:type="spellStart"/>
        <w:r>
          <w:rPr>
            <w:rStyle w:val="Hyperlink"/>
            <w:rFonts w:eastAsiaTheme="majorEastAsia"/>
            <w:i/>
            <w:iCs/>
          </w:rPr>
          <w:t>deus</w:t>
        </w:r>
        <w:proofErr w:type="spellEnd"/>
        <w:r>
          <w:rPr>
            <w:rStyle w:val="Hyperlink"/>
            <w:rFonts w:eastAsiaTheme="majorEastAsia"/>
            <w:i/>
            <w:iCs/>
          </w:rPr>
          <w:t xml:space="preserve"> ex </w:t>
        </w:r>
        <w:proofErr w:type="spellStart"/>
        <w:r>
          <w:rPr>
            <w:rStyle w:val="Hyperlink"/>
            <w:rFonts w:eastAsiaTheme="majorEastAsia"/>
            <w:i/>
            <w:iCs/>
          </w:rPr>
          <w:t>machina</w:t>
        </w:r>
        <w:proofErr w:type="spellEnd"/>
      </w:hyperlink>
      <w:r>
        <w:t xml:space="preserve"> endings. Despite these criticisms, Joshi argues that since </w:t>
      </w:r>
      <w:hyperlink r:id="rId418" w:tooltip="Gerald's Game" w:history="1">
        <w:r>
          <w:rPr>
            <w:rStyle w:val="Hyperlink"/>
            <w:rFonts w:eastAsiaTheme="majorEastAsia"/>
            <w:i/>
            <w:iCs/>
          </w:rPr>
          <w:t>Gerald's Game</w:t>
        </w:r>
      </w:hyperlink>
      <w:r>
        <w:t xml:space="preserve"> (1993), King has been tempering the worst of his writing faults, producing books that are leaner, more believable and generally better written. Joshi also stresses that, despite his flaws, King almost unfailingly writes insightfully about the pains and joys of </w:t>
      </w:r>
      <w:hyperlink r:id="rId419" w:tooltip="Adolescence" w:history="1">
        <w:r>
          <w:rPr>
            <w:rStyle w:val="Hyperlink"/>
            <w:rFonts w:eastAsiaTheme="majorEastAsia"/>
          </w:rPr>
          <w:t>adolescence</w:t>
        </w:r>
      </w:hyperlink>
      <w:r>
        <w:t xml:space="preserve">, and has produced a few outstanding books and stories. Joshi cites two early non-supernatural novels -– </w:t>
      </w:r>
      <w:r>
        <w:rPr>
          <w:i/>
          <w:iCs/>
        </w:rPr>
        <w:t>Rage</w:t>
      </w:r>
      <w:r>
        <w:t xml:space="preserve"> (1977) and </w:t>
      </w:r>
      <w:r>
        <w:rPr>
          <w:i/>
          <w:iCs/>
        </w:rPr>
        <w:t>The Running Man</w:t>
      </w:r>
      <w:r>
        <w:t xml:space="preserve"> (1982) -– as King's best, suggesting both are riveting and well-constructed </w:t>
      </w:r>
      <w:hyperlink r:id="rId420" w:tooltip="Suspense thriller" w:history="1">
        <w:r>
          <w:rPr>
            <w:rStyle w:val="Hyperlink"/>
            <w:rFonts w:eastAsiaTheme="majorEastAsia"/>
          </w:rPr>
          <w:t>suspense thrillers</w:t>
        </w:r>
      </w:hyperlink>
      <w:r>
        <w:t>, with believable characters.</w:t>
      </w:r>
    </w:p>
    <w:p w:rsidR="00BE710F" w:rsidRDefault="00BE710F" w:rsidP="00BE710F">
      <w:pPr>
        <w:pStyle w:val="NormalWeb"/>
      </w:pPr>
      <w:r>
        <w:t xml:space="preserve">In 1996, King won an </w:t>
      </w:r>
      <w:hyperlink r:id="rId421" w:tooltip="O. Henry Award" w:history="1">
        <w:r>
          <w:rPr>
            <w:rStyle w:val="Hyperlink"/>
            <w:rFonts w:eastAsiaTheme="majorEastAsia"/>
          </w:rPr>
          <w:t>O. Henry Award</w:t>
        </w:r>
      </w:hyperlink>
      <w:r>
        <w:t xml:space="preserve"> for his short story "</w:t>
      </w:r>
      <w:hyperlink r:id="rId422" w:tooltip="The Man in the Black Suit" w:history="1">
        <w:r>
          <w:rPr>
            <w:rStyle w:val="Hyperlink"/>
            <w:rFonts w:eastAsiaTheme="majorEastAsia"/>
          </w:rPr>
          <w:t>The Man in the Black Suit</w:t>
        </w:r>
      </w:hyperlink>
      <w:r>
        <w:t>."</w:t>
      </w:r>
    </w:p>
    <w:p w:rsidR="00BE710F" w:rsidRDefault="00BE710F" w:rsidP="00BE710F">
      <w:pPr>
        <w:pStyle w:val="NormalWeb"/>
      </w:pPr>
      <w:r>
        <w:t xml:space="preserve">In 2003, King was honored by the </w:t>
      </w:r>
      <w:hyperlink r:id="rId423" w:tooltip="National Book Awards" w:history="1">
        <w:r>
          <w:rPr>
            <w:rStyle w:val="Hyperlink"/>
            <w:rFonts w:eastAsiaTheme="majorEastAsia"/>
          </w:rPr>
          <w:t>National Book Awards</w:t>
        </w:r>
      </w:hyperlink>
      <w:r>
        <w:t xml:space="preserve"> with a lifetime achievement award, the Medal of Distinguished Contribution to American Letters, with his work being described thus:</w:t>
      </w:r>
    </w:p>
    <w:p w:rsidR="00BE710F" w:rsidRDefault="00BE710F" w:rsidP="00BE710F">
      <w:pPr>
        <w:pStyle w:val="NormalWeb"/>
      </w:pPr>
      <w:r>
        <w:t>Stephen King’s writing is securely rooted in the great American tradition that glorifies spirit-of-place and the abiding power of narrative. He crafts stylish, mind-bending page-turners that contain profound moral truths–some beautiful, some harrowing–about our inner lives. This Award commemorates Mr. King’s well-earned place of distinction in the wide world of readers and book lovers of all ages.</w:t>
      </w:r>
    </w:p>
    <w:p w:rsidR="00BE710F" w:rsidRDefault="00BE710F" w:rsidP="00BE710F">
      <w:pPr>
        <w:pStyle w:val="NormalWeb"/>
      </w:pPr>
      <w:r>
        <w:t>Some in the literary community expressed disapproval of the award: Richard Snyder, the former CEO of Simon &amp; Schuster, described King's work as "non-</w:t>
      </w:r>
      <w:hyperlink r:id="rId424" w:tooltip="Literature" w:history="1">
        <w:r>
          <w:rPr>
            <w:rStyle w:val="Hyperlink"/>
            <w:rFonts w:eastAsiaTheme="majorEastAsia"/>
          </w:rPr>
          <w:t>literature</w:t>
        </w:r>
      </w:hyperlink>
      <w:r>
        <w:t xml:space="preserve">", and critic </w:t>
      </w:r>
      <w:hyperlink r:id="rId425" w:tooltip="Harold Bloom" w:history="1">
        <w:r>
          <w:rPr>
            <w:rStyle w:val="Hyperlink"/>
            <w:rFonts w:eastAsiaTheme="majorEastAsia"/>
          </w:rPr>
          <w:t>Harold Bloom</w:t>
        </w:r>
      </w:hyperlink>
      <w:r>
        <w:t xml:space="preserve"> denounced the choice:</w:t>
      </w:r>
    </w:p>
    <w:p w:rsidR="00BE710F" w:rsidRDefault="00BE710F" w:rsidP="00BE710F">
      <w:pPr>
        <w:pStyle w:val="NormalWeb"/>
      </w:pPr>
      <w:proofErr w:type="gramStart"/>
      <w:r>
        <w:t xml:space="preserve">The decision to give the National Book Foundation's annual award for "distinguished contribution" to Stephen King is extraordinary, another low in the shocking process of </w:t>
      </w:r>
      <w:proofErr w:type="spellStart"/>
      <w:r>
        <w:t>dumbing</w:t>
      </w:r>
      <w:proofErr w:type="spellEnd"/>
      <w:r>
        <w:t xml:space="preserve"> down our cultural life.</w:t>
      </w:r>
      <w:proofErr w:type="gramEnd"/>
      <w:r>
        <w:t xml:space="preserve"> I've described King in the past as a writer of </w:t>
      </w:r>
      <w:hyperlink r:id="rId426" w:tooltip="Dime novel" w:history="1">
        <w:r>
          <w:rPr>
            <w:rStyle w:val="Hyperlink"/>
            <w:rFonts w:eastAsiaTheme="majorEastAsia"/>
          </w:rPr>
          <w:t xml:space="preserve">penny </w:t>
        </w:r>
        <w:proofErr w:type="spellStart"/>
        <w:r>
          <w:rPr>
            <w:rStyle w:val="Hyperlink"/>
            <w:rFonts w:eastAsiaTheme="majorEastAsia"/>
          </w:rPr>
          <w:t>dreadfuls</w:t>
        </w:r>
        <w:proofErr w:type="spellEnd"/>
      </w:hyperlink>
      <w:r>
        <w:t xml:space="preserve">, but perhaps even that is too kind. He shares nothing with </w:t>
      </w:r>
      <w:hyperlink r:id="rId427" w:tooltip="Edgar Allan Poe" w:history="1">
        <w:r>
          <w:rPr>
            <w:rStyle w:val="Hyperlink"/>
            <w:rFonts w:eastAsiaTheme="majorEastAsia"/>
          </w:rPr>
          <w:t>Edgar Allan Poe</w:t>
        </w:r>
      </w:hyperlink>
      <w:r>
        <w:t xml:space="preserve">. What he is </w:t>
      </w:r>
      <w:proofErr w:type="spellStart"/>
      <w:r>
        <w:t>is</w:t>
      </w:r>
      <w:proofErr w:type="spellEnd"/>
      <w:r>
        <w:t xml:space="preserve"> an immensely inadequate writer on a sentence-by-sentence, paragraph-by-paragraph, </w:t>
      </w:r>
      <w:proofErr w:type="gramStart"/>
      <w:r>
        <w:t>book</w:t>
      </w:r>
      <w:proofErr w:type="gramEnd"/>
      <w:r>
        <w:t>-by-book basis.</w:t>
      </w:r>
      <w:hyperlink r:id="rId428" w:anchor="cite_note-37" w:history="1">
        <w:r>
          <w:rPr>
            <w:rStyle w:val="Hyperlink"/>
            <w:rFonts w:eastAsiaTheme="majorEastAsia"/>
            <w:vertAlign w:val="superscript"/>
          </w:rPr>
          <w:t>[38]</w:t>
        </w:r>
      </w:hyperlink>
    </w:p>
    <w:p w:rsidR="00BE710F" w:rsidRDefault="00BE710F" w:rsidP="00BE710F">
      <w:pPr>
        <w:pStyle w:val="NormalWeb"/>
      </w:pPr>
      <w:r>
        <w:t xml:space="preserve">However, others came to King's defense, such as writer </w:t>
      </w:r>
      <w:hyperlink r:id="rId429" w:tooltip="Orson Scott Card" w:history="1">
        <w:r>
          <w:rPr>
            <w:rStyle w:val="Hyperlink"/>
            <w:rFonts w:eastAsiaTheme="majorEastAsia"/>
          </w:rPr>
          <w:t>Orson Scott Card</w:t>
        </w:r>
      </w:hyperlink>
      <w:r>
        <w:t>, who responded:</w:t>
      </w:r>
    </w:p>
    <w:p w:rsidR="00BE710F" w:rsidRDefault="00BE710F" w:rsidP="00BE710F">
      <w:pPr>
        <w:pStyle w:val="NormalWeb"/>
      </w:pPr>
      <w:r>
        <w:t>Let me assure you that King's work most definitely is literature, because it was written to be published and is read with admiration. What Snyder really means is that it is not the literature preferred by the academic-literary elite."</w:t>
      </w:r>
      <w:hyperlink r:id="rId430" w:anchor="cite_note-38" w:history="1">
        <w:r>
          <w:rPr>
            <w:rStyle w:val="Hyperlink"/>
            <w:rFonts w:eastAsiaTheme="majorEastAsia"/>
            <w:vertAlign w:val="superscript"/>
          </w:rPr>
          <w:t>[39]</w:t>
        </w:r>
      </w:hyperlink>
    </w:p>
    <w:p w:rsidR="00BE710F" w:rsidRDefault="00BE710F" w:rsidP="00BE710F">
      <w:pPr>
        <w:pStyle w:val="NormalWeb"/>
      </w:pPr>
      <w:r>
        <w:t xml:space="preserve">In </w:t>
      </w:r>
      <w:hyperlink r:id="rId431" w:tooltip="Roger Ebert" w:history="1">
        <w:r>
          <w:rPr>
            <w:rStyle w:val="Hyperlink"/>
            <w:rFonts w:eastAsiaTheme="majorEastAsia"/>
          </w:rPr>
          <w:t>Roger Ebert</w:t>
        </w:r>
      </w:hyperlink>
      <w:r>
        <w:t xml:space="preserve">'s review of the 2004 movie </w:t>
      </w:r>
      <w:hyperlink r:id="rId432" w:tooltip="Secret Window" w:history="1">
        <w:r>
          <w:rPr>
            <w:rStyle w:val="Hyperlink"/>
            <w:rFonts w:eastAsiaTheme="majorEastAsia"/>
            <w:i/>
            <w:iCs/>
          </w:rPr>
          <w:t>Secret Window</w:t>
        </w:r>
      </w:hyperlink>
      <w:r>
        <w:t xml:space="preserve">, he states "A lot of people were outraged that [King] was honored at the National Book Awards, as if a popular writer could not be taken seriously. But after finding that his book </w:t>
      </w:r>
      <w:hyperlink r:id="rId433" w:tooltip="On Writing" w:history="1">
        <w:r>
          <w:rPr>
            <w:rStyle w:val="Hyperlink"/>
            <w:rFonts w:eastAsiaTheme="majorEastAsia"/>
            <w:i/>
            <w:iCs/>
          </w:rPr>
          <w:t>On Writing</w:t>
        </w:r>
      </w:hyperlink>
      <w:r>
        <w:t xml:space="preserve"> had more useful and observant things to say about the craft than any book since </w:t>
      </w:r>
      <w:proofErr w:type="spellStart"/>
      <w:r>
        <w:t>Strunk</w:t>
      </w:r>
      <w:proofErr w:type="spellEnd"/>
      <w:r>
        <w:t xml:space="preserve"> and White's </w:t>
      </w:r>
      <w:hyperlink r:id="rId434" w:tooltip="The Elements of Style" w:history="1">
        <w:r>
          <w:rPr>
            <w:rStyle w:val="Hyperlink"/>
            <w:rFonts w:eastAsiaTheme="majorEastAsia"/>
            <w:i/>
            <w:iCs/>
          </w:rPr>
          <w:t>The Elements of Style</w:t>
        </w:r>
      </w:hyperlink>
      <w:r>
        <w:t>, I have gotten over my own snobbery."</w:t>
      </w:r>
      <w:hyperlink r:id="rId435" w:anchor="cite_note-39" w:history="1">
        <w:r>
          <w:rPr>
            <w:rStyle w:val="Hyperlink"/>
            <w:rFonts w:eastAsiaTheme="majorEastAsia"/>
            <w:vertAlign w:val="superscript"/>
          </w:rPr>
          <w:t>[40]</w:t>
        </w:r>
      </w:hyperlink>
    </w:p>
    <w:p w:rsidR="00BE710F" w:rsidRDefault="00BE710F" w:rsidP="00BE710F">
      <w:pPr>
        <w:pStyle w:val="Heading3"/>
      </w:pPr>
      <w:bookmarkStart w:id="21" w:name="Influence_on_popular_culture"/>
      <w:bookmarkEnd w:id="21"/>
      <w:r>
        <w:rPr>
          <w:rStyle w:val="editsection"/>
        </w:rPr>
        <w:t>[</w:t>
      </w:r>
      <w:hyperlink r:id="rId436" w:tooltip="Edit section: Influence on popular culture" w:history="1"/>
      <w:r>
        <w:rPr>
          <w:rStyle w:val="editsection"/>
        </w:rPr>
        <w:t>]</w:t>
      </w:r>
      <w:r>
        <w:t xml:space="preserve"> </w:t>
      </w:r>
      <w:r>
        <w:rPr>
          <w:rStyle w:val="mw-headline"/>
        </w:rPr>
        <w:t>Influence on popular culture</w:t>
      </w:r>
    </w:p>
    <w:p w:rsidR="00BE710F" w:rsidRDefault="00BE710F" w:rsidP="00BE710F">
      <w:pPr>
        <w:pStyle w:val="NormalWeb"/>
      </w:pPr>
      <w:r>
        <w:t xml:space="preserve">Since the publication of </w:t>
      </w:r>
      <w:r>
        <w:rPr>
          <w:i/>
          <w:iCs/>
        </w:rPr>
        <w:t>Carrie</w:t>
      </w:r>
      <w:r>
        <w:t>, public awareness of King and his works has reached a high saturation rate,</w:t>
      </w:r>
      <w:hyperlink r:id="rId437" w:anchor="cite_note-40" w:history="1">
        <w:r>
          <w:rPr>
            <w:rStyle w:val="Hyperlink"/>
            <w:rFonts w:eastAsiaTheme="majorEastAsia"/>
            <w:vertAlign w:val="superscript"/>
          </w:rPr>
          <w:t>[41]</w:t>
        </w:r>
      </w:hyperlink>
      <w:r>
        <w:t xml:space="preserve"> becoming as popular as </w:t>
      </w:r>
      <w:hyperlink r:id="rId438" w:tooltip="The Twilight Zone (1959 TV series)" w:history="1">
        <w:r>
          <w:rPr>
            <w:rStyle w:val="Hyperlink"/>
            <w:rFonts w:eastAsiaTheme="majorEastAsia"/>
            <w:i/>
            <w:iCs/>
          </w:rPr>
          <w:t>The Twilight Zone</w:t>
        </w:r>
      </w:hyperlink>
      <w:r>
        <w:t xml:space="preserve"> or the films of </w:t>
      </w:r>
      <w:hyperlink r:id="rId439" w:tooltip="Alfred Hitchcock" w:history="1">
        <w:r>
          <w:rPr>
            <w:rStyle w:val="Hyperlink"/>
            <w:rFonts w:eastAsiaTheme="majorEastAsia"/>
          </w:rPr>
          <w:t>Alfred Hitchcock</w:t>
        </w:r>
      </w:hyperlink>
      <w:hyperlink r:id="rId440" w:anchor="cite_note-41" w:history="1">
        <w:r>
          <w:rPr>
            <w:rStyle w:val="Hyperlink"/>
            <w:rFonts w:eastAsiaTheme="majorEastAsia"/>
            <w:vertAlign w:val="superscript"/>
          </w:rPr>
          <w:t>[42]</w:t>
        </w:r>
      </w:hyperlink>
      <w:r>
        <w:t>. As the best-selling novelist in the world, and the most financially successful horror writer in history, King is an American horror icon of the highest order. King's books and characters encompass primary fears in such an iconic manner that his stories have become synonymous with certain key genre ideas.</w:t>
      </w:r>
    </w:p>
    <w:p w:rsidR="00BE710F" w:rsidRDefault="00BE710F" w:rsidP="00BE710F">
      <w:pPr>
        <w:pStyle w:val="Heading3"/>
      </w:pPr>
      <w:bookmarkStart w:id="22" w:name="Awards"/>
      <w:bookmarkEnd w:id="22"/>
      <w:r>
        <w:rPr>
          <w:rStyle w:val="editsection"/>
        </w:rPr>
        <w:t>[</w:t>
      </w:r>
      <w:hyperlink r:id="rId441" w:tooltip="Edit section: Awards" w:history="1"/>
      <w:r>
        <w:rPr>
          <w:rStyle w:val="editsection"/>
        </w:rPr>
        <w:t>]</w:t>
      </w:r>
      <w:r>
        <w:t xml:space="preserve"> </w:t>
      </w:r>
      <w:r>
        <w:rPr>
          <w:rStyle w:val="mw-headline"/>
        </w:rPr>
        <w:t>Awards</w:t>
      </w:r>
    </w:p>
    <w:p w:rsidR="00BE710F" w:rsidRDefault="00BE710F" w:rsidP="00BE710F">
      <w:pPr>
        <w:pStyle w:val="NormalWeb"/>
      </w:pPr>
      <w:r>
        <w:t xml:space="preserve">King has won 6 </w:t>
      </w:r>
      <w:hyperlink r:id="rId442" w:tooltip="Bram Stoker Award" w:history="1">
        <w:r>
          <w:rPr>
            <w:rStyle w:val="Hyperlink"/>
            <w:rFonts w:eastAsiaTheme="majorEastAsia"/>
          </w:rPr>
          <w:t>Bram Stoker awards</w:t>
        </w:r>
      </w:hyperlink>
      <w:r>
        <w:t xml:space="preserve">, 6 </w:t>
      </w:r>
      <w:hyperlink r:id="rId443" w:tooltip="International Horror Guild Award" w:history="1">
        <w:r>
          <w:rPr>
            <w:rStyle w:val="Hyperlink"/>
            <w:rFonts w:eastAsiaTheme="majorEastAsia"/>
          </w:rPr>
          <w:t>Horror Guild awards</w:t>
        </w:r>
      </w:hyperlink>
      <w:r>
        <w:t xml:space="preserve">, 5 </w:t>
      </w:r>
      <w:hyperlink r:id="rId444" w:tooltip="Locus Award" w:history="1">
        <w:r>
          <w:rPr>
            <w:rStyle w:val="Hyperlink"/>
            <w:rFonts w:eastAsiaTheme="majorEastAsia"/>
          </w:rPr>
          <w:t>Locus Awards</w:t>
        </w:r>
      </w:hyperlink>
      <w:r>
        <w:t xml:space="preserve">, 3 </w:t>
      </w:r>
      <w:hyperlink r:id="rId445" w:tooltip="World Fantasy Awards" w:history="1">
        <w:r>
          <w:rPr>
            <w:rStyle w:val="Hyperlink"/>
            <w:rFonts w:eastAsiaTheme="majorEastAsia"/>
          </w:rPr>
          <w:t>World Fantasy Awards</w:t>
        </w:r>
      </w:hyperlink>
      <w:r>
        <w:t xml:space="preserve"> (including a Lifetime Achievement Award in 2004), the 1996 </w:t>
      </w:r>
      <w:hyperlink r:id="rId446" w:tooltip="O Henry Award" w:history="1">
        <w:r>
          <w:rPr>
            <w:rStyle w:val="Hyperlink"/>
            <w:rFonts w:eastAsiaTheme="majorEastAsia"/>
          </w:rPr>
          <w:t>O. Henry award</w:t>
        </w:r>
      </w:hyperlink>
      <w:r>
        <w:t xml:space="preserve">, a </w:t>
      </w:r>
      <w:hyperlink r:id="rId447" w:tooltip="Hugo Award" w:history="1">
        <w:r>
          <w:rPr>
            <w:rStyle w:val="Hyperlink"/>
            <w:rFonts w:eastAsiaTheme="majorEastAsia"/>
          </w:rPr>
          <w:t>Hugo Award</w:t>
        </w:r>
      </w:hyperlink>
      <w:r>
        <w:t xml:space="preserve"> in 1982 for the non-fiction </w:t>
      </w:r>
      <w:hyperlink r:id="rId448" w:tooltip="Danse Macabre (book)" w:history="1">
        <w:proofErr w:type="spellStart"/>
        <w:r>
          <w:rPr>
            <w:rStyle w:val="Hyperlink"/>
            <w:rFonts w:eastAsiaTheme="majorEastAsia"/>
          </w:rPr>
          <w:t>Danse</w:t>
        </w:r>
        <w:proofErr w:type="spellEnd"/>
        <w:r>
          <w:rPr>
            <w:rStyle w:val="Hyperlink"/>
            <w:rFonts w:eastAsiaTheme="majorEastAsia"/>
          </w:rPr>
          <w:t xml:space="preserve"> Macabre</w:t>
        </w:r>
      </w:hyperlink>
      <w:r>
        <w:t xml:space="preserve">. He was given a Lifetime Achievement Award in 2003 by the </w:t>
      </w:r>
      <w:hyperlink r:id="rId449" w:tooltip="Horror Writers Association" w:history="1">
        <w:r>
          <w:rPr>
            <w:rStyle w:val="Hyperlink"/>
            <w:rFonts w:eastAsiaTheme="majorEastAsia"/>
          </w:rPr>
          <w:t>Horror Writers' Association</w:t>
        </w:r>
      </w:hyperlink>
      <w:r>
        <w:t xml:space="preserve"> and, controversially, a Medal for </w:t>
      </w:r>
      <w:hyperlink r:id="rId450" w:tooltip="Distinguished Contribution to American Letters" w:history="1">
        <w:r>
          <w:rPr>
            <w:rStyle w:val="Hyperlink"/>
            <w:rFonts w:eastAsiaTheme="majorEastAsia"/>
          </w:rPr>
          <w:t>Distinguished Contribution to American Letters</w:t>
        </w:r>
      </w:hyperlink>
      <w:r>
        <w:t xml:space="preserve"> from the </w:t>
      </w:r>
      <w:hyperlink r:id="rId451" w:tooltip="National Book Foundation" w:history="1">
        <w:r>
          <w:rPr>
            <w:rStyle w:val="Hyperlink"/>
            <w:rFonts w:eastAsiaTheme="majorEastAsia"/>
          </w:rPr>
          <w:t>National Book Foundation</w:t>
        </w:r>
      </w:hyperlink>
      <w:r>
        <w:t xml:space="preserve"> in 2003 (see Critical Response, above).</w:t>
      </w:r>
      <w:hyperlink r:id="rId452" w:anchor="cite_note-42" w:history="1">
        <w:r>
          <w:rPr>
            <w:rStyle w:val="Hyperlink"/>
            <w:rFonts w:eastAsiaTheme="majorEastAsia"/>
            <w:vertAlign w:val="superscript"/>
          </w:rPr>
          <w:t>[43]</w:t>
        </w:r>
      </w:hyperlink>
      <w:r>
        <w:t xml:space="preserve"> In 2007, King received an award for lifetime achievement from the Canadian Literary Guild, the only non-Canadian to be bestowed this award.</w:t>
      </w:r>
    </w:p>
    <w:p w:rsidR="00BE710F" w:rsidRDefault="00BE710F" w:rsidP="00BE710F">
      <w:pPr>
        <w:pStyle w:val="Heading2"/>
      </w:pPr>
      <w:bookmarkStart w:id="23" w:name="See_also"/>
      <w:bookmarkEnd w:id="23"/>
      <w:r>
        <w:rPr>
          <w:rStyle w:val="editsection"/>
        </w:rPr>
        <w:t>[</w:t>
      </w:r>
      <w:hyperlink r:id="rId453" w:tooltip="Edit section: See also" w:history="1"/>
      <w:r>
        <w:rPr>
          <w:rStyle w:val="editsection"/>
        </w:rPr>
        <w:t>]</w:t>
      </w:r>
      <w:r>
        <w:t xml:space="preserve"> </w:t>
      </w:r>
      <w:r>
        <w:rPr>
          <w:rStyle w:val="mw-headline"/>
        </w:rPr>
        <w:t>See also</w:t>
      </w:r>
    </w:p>
    <w:tbl>
      <w:tblPr>
        <w:tblW w:w="5000" w:type="pct"/>
        <w:tblCellSpacing w:w="15" w:type="dxa"/>
        <w:tblCellMar>
          <w:top w:w="15" w:type="dxa"/>
          <w:left w:w="15" w:type="dxa"/>
          <w:bottom w:w="15" w:type="dxa"/>
          <w:right w:w="15" w:type="dxa"/>
        </w:tblCellMar>
        <w:tblLook w:val="04A0"/>
      </w:tblPr>
      <w:tblGrid>
        <w:gridCol w:w="4725"/>
        <w:gridCol w:w="4725"/>
      </w:tblGrid>
      <w:tr w:rsidR="00BE710F" w:rsidTr="00BE710F">
        <w:trPr>
          <w:tblCellSpacing w:w="15" w:type="dxa"/>
        </w:trPr>
        <w:tc>
          <w:tcPr>
            <w:tcW w:w="2500" w:type="pct"/>
            <w:hideMark/>
          </w:tcPr>
          <w:p w:rsidR="00BE710F" w:rsidRDefault="00BE710F">
            <w:pPr>
              <w:pStyle w:val="Heading3"/>
            </w:pPr>
            <w:bookmarkStart w:id="24" w:name="Family"/>
            <w:bookmarkEnd w:id="24"/>
            <w:r>
              <w:rPr>
                <w:rStyle w:val="editsection"/>
              </w:rPr>
              <w:t>[</w:t>
            </w:r>
            <w:hyperlink r:id="rId454" w:tooltip="Edit section: Family" w:history="1"/>
            <w:r>
              <w:rPr>
                <w:rStyle w:val="editsection"/>
              </w:rPr>
              <w:t>]</w:t>
            </w:r>
            <w:r>
              <w:t xml:space="preserve"> </w:t>
            </w:r>
            <w:r>
              <w:rPr>
                <w:rStyle w:val="mw-headline"/>
              </w:rPr>
              <w:t>Family</w:t>
            </w:r>
          </w:p>
          <w:p w:rsidR="00BE710F" w:rsidRDefault="00BB2AE9" w:rsidP="00BE710F">
            <w:pPr>
              <w:numPr>
                <w:ilvl w:val="0"/>
                <w:numId w:val="14"/>
              </w:numPr>
              <w:spacing w:before="100" w:beforeAutospacing="1" w:after="100" w:afterAutospacing="1" w:line="240" w:lineRule="auto"/>
            </w:pPr>
            <w:hyperlink r:id="rId455" w:tooltip="Tabitha King" w:history="1">
              <w:r w:rsidR="00BE710F">
                <w:rPr>
                  <w:rStyle w:val="Hyperlink"/>
                </w:rPr>
                <w:t>Tabitha King</w:t>
              </w:r>
            </w:hyperlink>
          </w:p>
          <w:p w:rsidR="00BE710F" w:rsidRDefault="00BB2AE9" w:rsidP="00BE710F">
            <w:pPr>
              <w:numPr>
                <w:ilvl w:val="0"/>
                <w:numId w:val="14"/>
              </w:numPr>
              <w:spacing w:before="100" w:beforeAutospacing="1" w:after="100" w:afterAutospacing="1" w:line="240" w:lineRule="auto"/>
            </w:pPr>
            <w:hyperlink r:id="rId456" w:tooltip="Owen King" w:history="1">
              <w:r w:rsidR="00BE710F">
                <w:rPr>
                  <w:rStyle w:val="Hyperlink"/>
                </w:rPr>
                <w:t>Owen King</w:t>
              </w:r>
            </w:hyperlink>
          </w:p>
          <w:p w:rsidR="00BE710F" w:rsidRDefault="00BB2AE9" w:rsidP="00BE710F">
            <w:pPr>
              <w:numPr>
                <w:ilvl w:val="0"/>
                <w:numId w:val="14"/>
              </w:numPr>
              <w:spacing w:before="100" w:beforeAutospacing="1" w:after="100" w:afterAutospacing="1" w:line="240" w:lineRule="auto"/>
            </w:pPr>
            <w:hyperlink r:id="rId457" w:tooltip="Joe Hill (writer)" w:history="1">
              <w:r w:rsidR="00BE710F">
                <w:rPr>
                  <w:rStyle w:val="Hyperlink"/>
                </w:rPr>
                <w:t xml:space="preserve">Joseph </w:t>
              </w:r>
              <w:proofErr w:type="spellStart"/>
              <w:r w:rsidR="00BE710F">
                <w:rPr>
                  <w:rStyle w:val="Hyperlink"/>
                </w:rPr>
                <w:t>Hillstrom</w:t>
              </w:r>
              <w:proofErr w:type="spellEnd"/>
              <w:r w:rsidR="00BE710F">
                <w:rPr>
                  <w:rStyle w:val="Hyperlink"/>
                </w:rPr>
                <w:t xml:space="preserve"> King</w:t>
              </w:r>
            </w:hyperlink>
          </w:p>
          <w:p w:rsidR="00BE710F" w:rsidRDefault="00BE710F" w:rsidP="00BE710F">
            <w:pPr>
              <w:numPr>
                <w:ilvl w:val="0"/>
                <w:numId w:val="14"/>
              </w:numPr>
              <w:spacing w:before="100" w:beforeAutospacing="1" w:after="100" w:afterAutospacing="1" w:line="240" w:lineRule="auto"/>
            </w:pPr>
            <w:r>
              <w:t>Naomi King</w:t>
            </w:r>
          </w:p>
          <w:p w:rsidR="00BE710F" w:rsidRDefault="00BE710F">
            <w:pPr>
              <w:pStyle w:val="Heading3"/>
            </w:pPr>
            <w:bookmarkStart w:id="25" w:name="Projects"/>
            <w:bookmarkEnd w:id="25"/>
            <w:r>
              <w:rPr>
                <w:rStyle w:val="editsection"/>
              </w:rPr>
              <w:t>[</w:t>
            </w:r>
            <w:hyperlink r:id="rId458" w:tooltip="Edit section: Projects" w:history="1"/>
            <w:r>
              <w:rPr>
                <w:rStyle w:val="editsection"/>
              </w:rPr>
              <w:t>]</w:t>
            </w:r>
            <w:r>
              <w:t xml:space="preserve"> </w:t>
            </w:r>
            <w:r>
              <w:rPr>
                <w:rStyle w:val="mw-headline"/>
              </w:rPr>
              <w:t>Projects</w:t>
            </w:r>
          </w:p>
          <w:p w:rsidR="00BE710F" w:rsidRDefault="00BB2AE9" w:rsidP="00BE710F">
            <w:pPr>
              <w:numPr>
                <w:ilvl w:val="0"/>
                <w:numId w:val="15"/>
              </w:numPr>
              <w:spacing w:before="100" w:beforeAutospacing="1" w:after="100" w:afterAutospacing="1" w:line="240" w:lineRule="auto"/>
            </w:pPr>
            <w:hyperlink r:id="rId459" w:tooltip="Dollar Baby" w:history="1">
              <w:r w:rsidR="00BE710F">
                <w:rPr>
                  <w:rStyle w:val="Hyperlink"/>
                </w:rPr>
                <w:t>Dollar Baby</w:t>
              </w:r>
            </w:hyperlink>
          </w:p>
          <w:p w:rsidR="00BE710F" w:rsidRDefault="00BB2AE9" w:rsidP="00BE710F">
            <w:pPr>
              <w:numPr>
                <w:ilvl w:val="0"/>
                <w:numId w:val="15"/>
              </w:numPr>
              <w:spacing w:before="100" w:beforeAutospacing="1" w:after="100" w:afterAutospacing="1" w:line="240" w:lineRule="auto"/>
              <w:rPr>
                <w:sz w:val="24"/>
                <w:szCs w:val="24"/>
              </w:rPr>
            </w:pPr>
            <w:hyperlink r:id="rId460" w:tooltip="Rock Bottom Remainders" w:history="1">
              <w:r w:rsidR="00BE710F">
                <w:rPr>
                  <w:rStyle w:val="Hyperlink"/>
                </w:rPr>
                <w:t>Rock Bottom Remainders</w:t>
              </w:r>
            </w:hyperlink>
          </w:p>
        </w:tc>
        <w:tc>
          <w:tcPr>
            <w:tcW w:w="2500" w:type="pct"/>
            <w:hideMark/>
          </w:tcPr>
          <w:p w:rsidR="00BE710F" w:rsidRDefault="00BE710F">
            <w:pPr>
              <w:pStyle w:val="Heading3"/>
            </w:pPr>
            <w:bookmarkStart w:id="26" w:name="Publishers"/>
            <w:bookmarkEnd w:id="26"/>
            <w:r>
              <w:rPr>
                <w:rStyle w:val="editsection"/>
              </w:rPr>
              <w:t>[</w:t>
            </w:r>
            <w:hyperlink r:id="rId461" w:tooltip="Edit section: Publishers" w:history="1"/>
            <w:r>
              <w:rPr>
                <w:rStyle w:val="editsection"/>
              </w:rPr>
              <w:t>]</w:t>
            </w:r>
            <w:r>
              <w:t xml:space="preserve"> </w:t>
            </w:r>
            <w:r>
              <w:rPr>
                <w:rStyle w:val="mw-headline"/>
              </w:rPr>
              <w:t>Publishers</w:t>
            </w:r>
          </w:p>
          <w:p w:rsidR="00BE710F" w:rsidRDefault="00BB2AE9" w:rsidP="00BE710F">
            <w:pPr>
              <w:numPr>
                <w:ilvl w:val="0"/>
                <w:numId w:val="16"/>
              </w:numPr>
              <w:spacing w:before="100" w:beforeAutospacing="1" w:after="100" w:afterAutospacing="1" w:line="240" w:lineRule="auto"/>
            </w:pPr>
            <w:hyperlink r:id="rId462" w:tooltip="Doubleday (publisher)" w:history="1">
              <w:r w:rsidR="00BE710F">
                <w:rPr>
                  <w:rStyle w:val="Hyperlink"/>
                </w:rPr>
                <w:t>Doubleday</w:t>
              </w:r>
            </w:hyperlink>
          </w:p>
          <w:p w:rsidR="00BE710F" w:rsidRDefault="00BB2AE9" w:rsidP="00BE710F">
            <w:pPr>
              <w:numPr>
                <w:ilvl w:val="0"/>
                <w:numId w:val="16"/>
              </w:numPr>
              <w:spacing w:before="100" w:beforeAutospacing="1" w:after="100" w:afterAutospacing="1" w:line="240" w:lineRule="auto"/>
            </w:pPr>
            <w:hyperlink r:id="rId463" w:tooltip="Philtrum Press" w:history="1">
              <w:proofErr w:type="spellStart"/>
              <w:r w:rsidR="00BE710F">
                <w:rPr>
                  <w:rStyle w:val="Hyperlink"/>
                </w:rPr>
                <w:t>Philtrum</w:t>
              </w:r>
              <w:proofErr w:type="spellEnd"/>
              <w:r w:rsidR="00BE710F">
                <w:rPr>
                  <w:rStyle w:val="Hyperlink"/>
                </w:rPr>
                <w:t xml:space="preserve"> Press</w:t>
              </w:r>
            </w:hyperlink>
          </w:p>
          <w:p w:rsidR="00BE710F" w:rsidRDefault="00BB2AE9" w:rsidP="00BE710F">
            <w:pPr>
              <w:numPr>
                <w:ilvl w:val="0"/>
                <w:numId w:val="16"/>
              </w:numPr>
              <w:spacing w:before="100" w:beforeAutospacing="1" w:after="100" w:afterAutospacing="1" w:line="240" w:lineRule="auto"/>
            </w:pPr>
            <w:hyperlink r:id="rId464" w:tooltip="Charles Scribner's Sons" w:history="1">
              <w:r w:rsidR="00BE710F">
                <w:rPr>
                  <w:rStyle w:val="Hyperlink"/>
                </w:rPr>
                <w:t>Charles Scribner's Sons</w:t>
              </w:r>
            </w:hyperlink>
          </w:p>
          <w:p w:rsidR="00BE710F" w:rsidRDefault="00BB2AE9" w:rsidP="00BE710F">
            <w:pPr>
              <w:numPr>
                <w:ilvl w:val="0"/>
                <w:numId w:val="16"/>
              </w:numPr>
              <w:spacing w:before="100" w:beforeAutospacing="1" w:after="100" w:afterAutospacing="1" w:line="240" w:lineRule="auto"/>
            </w:pPr>
            <w:hyperlink r:id="rId465" w:tooltip="Viking Press" w:history="1">
              <w:r w:rsidR="00BE710F">
                <w:rPr>
                  <w:rStyle w:val="Hyperlink"/>
                </w:rPr>
                <w:t>Viking Press</w:t>
              </w:r>
            </w:hyperlink>
          </w:p>
          <w:p w:rsidR="00BE710F" w:rsidRDefault="00BB2AE9" w:rsidP="00BE710F">
            <w:pPr>
              <w:numPr>
                <w:ilvl w:val="0"/>
                <w:numId w:val="16"/>
              </w:numPr>
              <w:spacing w:before="100" w:beforeAutospacing="1" w:after="100" w:afterAutospacing="1" w:line="240" w:lineRule="auto"/>
            </w:pPr>
            <w:hyperlink r:id="rId466" w:tooltip="Grant" w:history="1">
              <w:r w:rsidR="00BE710F">
                <w:rPr>
                  <w:rStyle w:val="Hyperlink"/>
                </w:rPr>
                <w:t>Grant</w:t>
              </w:r>
            </w:hyperlink>
          </w:p>
          <w:p w:rsidR="00BE710F" w:rsidRDefault="00BB2AE9" w:rsidP="00BE710F">
            <w:pPr>
              <w:numPr>
                <w:ilvl w:val="0"/>
                <w:numId w:val="16"/>
              </w:numPr>
              <w:spacing w:before="100" w:beforeAutospacing="1" w:after="100" w:afterAutospacing="1" w:line="240" w:lineRule="auto"/>
            </w:pPr>
            <w:hyperlink r:id="rId467" w:tooltip="Cemetery Dance Publications" w:history="1">
              <w:r w:rsidR="00BE710F">
                <w:rPr>
                  <w:rStyle w:val="Hyperlink"/>
                </w:rPr>
                <w:t>Cemetery Dance Publications</w:t>
              </w:r>
            </w:hyperlink>
          </w:p>
          <w:p w:rsidR="00BE710F" w:rsidRDefault="00BE710F">
            <w:pPr>
              <w:pStyle w:val="Heading3"/>
            </w:pPr>
            <w:bookmarkStart w:id="27" w:name="King.27s_fictional_topography"/>
            <w:bookmarkEnd w:id="27"/>
            <w:r>
              <w:rPr>
                <w:rStyle w:val="editsection"/>
              </w:rPr>
              <w:t>[</w:t>
            </w:r>
            <w:hyperlink r:id="rId468" w:tooltip="Edit section: King's fictional topography" w:history="1"/>
            <w:r>
              <w:rPr>
                <w:rStyle w:val="editsection"/>
              </w:rPr>
              <w:t>]</w:t>
            </w:r>
            <w:r>
              <w:t xml:space="preserve"> </w:t>
            </w:r>
            <w:r>
              <w:rPr>
                <w:rStyle w:val="mw-headline"/>
              </w:rPr>
              <w:t>King's fictional topography</w:t>
            </w:r>
          </w:p>
          <w:p w:rsidR="00BE710F" w:rsidRDefault="00BB2AE9" w:rsidP="00BE710F">
            <w:pPr>
              <w:numPr>
                <w:ilvl w:val="0"/>
                <w:numId w:val="17"/>
              </w:numPr>
              <w:spacing w:before="100" w:beforeAutospacing="1" w:after="100" w:afterAutospacing="1" w:line="240" w:lineRule="auto"/>
            </w:pPr>
            <w:hyperlink r:id="rId469" w:tooltip="Castle Rock (Stephen King)" w:history="1">
              <w:r w:rsidR="00BE710F">
                <w:rPr>
                  <w:rStyle w:val="Hyperlink"/>
                </w:rPr>
                <w:t>Castle Rock, Maine</w:t>
              </w:r>
            </w:hyperlink>
          </w:p>
          <w:p w:rsidR="00BE710F" w:rsidRDefault="00BB2AE9" w:rsidP="00BE710F">
            <w:pPr>
              <w:numPr>
                <w:ilvl w:val="0"/>
                <w:numId w:val="17"/>
              </w:numPr>
              <w:spacing w:before="100" w:beforeAutospacing="1" w:after="100" w:afterAutospacing="1" w:line="240" w:lineRule="auto"/>
            </w:pPr>
            <w:hyperlink r:id="rId470" w:tooltip="Derry (Stephen King)" w:history="1">
              <w:r w:rsidR="00BE710F">
                <w:rPr>
                  <w:rStyle w:val="Hyperlink"/>
                </w:rPr>
                <w:t>Derry, Maine</w:t>
              </w:r>
            </w:hyperlink>
          </w:p>
          <w:p w:rsidR="00BE710F" w:rsidRDefault="00BB2AE9" w:rsidP="00BE710F">
            <w:pPr>
              <w:numPr>
                <w:ilvl w:val="0"/>
                <w:numId w:val="17"/>
              </w:numPr>
              <w:spacing w:before="100" w:beforeAutospacing="1" w:after="100" w:afterAutospacing="1" w:line="240" w:lineRule="auto"/>
            </w:pPr>
            <w:hyperlink r:id="rId471" w:tooltip="Jerusalem's Lot (Stephen King)" w:history="1">
              <w:r w:rsidR="00BE710F">
                <w:rPr>
                  <w:rStyle w:val="Hyperlink"/>
                </w:rPr>
                <w:t>Jerusalem's Lot, Maine</w:t>
              </w:r>
            </w:hyperlink>
          </w:p>
          <w:p w:rsidR="00BE710F" w:rsidRDefault="00BB2AE9" w:rsidP="00BE710F">
            <w:pPr>
              <w:numPr>
                <w:ilvl w:val="0"/>
                <w:numId w:val="17"/>
              </w:numPr>
              <w:spacing w:before="100" w:beforeAutospacing="1" w:after="100" w:afterAutospacing="1" w:line="240" w:lineRule="auto"/>
            </w:pPr>
            <w:hyperlink r:id="rId472" w:tooltip="Haven (Stephen King) (page does not exist)" w:history="1">
              <w:r w:rsidR="00BE710F">
                <w:rPr>
                  <w:rStyle w:val="Hyperlink"/>
                </w:rPr>
                <w:t>Haven, Maine</w:t>
              </w:r>
            </w:hyperlink>
          </w:p>
          <w:p w:rsidR="00BE710F" w:rsidRDefault="00BB2AE9" w:rsidP="00BE710F">
            <w:pPr>
              <w:numPr>
                <w:ilvl w:val="0"/>
                <w:numId w:val="17"/>
              </w:numPr>
              <w:spacing w:before="100" w:beforeAutospacing="1" w:after="100" w:afterAutospacing="1" w:line="240" w:lineRule="auto"/>
            </w:pPr>
            <w:hyperlink r:id="rId473" w:tooltip="Sidewinder (Stephen King) (page does not exist)" w:history="1">
              <w:r w:rsidR="00BE710F">
                <w:rPr>
                  <w:rStyle w:val="Hyperlink"/>
                </w:rPr>
                <w:t>Sidewinder, Colorado</w:t>
              </w:r>
            </w:hyperlink>
          </w:p>
          <w:p w:rsidR="00BE710F" w:rsidRDefault="00BB2AE9" w:rsidP="00BE710F">
            <w:pPr>
              <w:numPr>
                <w:ilvl w:val="0"/>
                <w:numId w:val="17"/>
              </w:numPr>
              <w:spacing w:before="100" w:beforeAutospacing="1" w:after="100" w:afterAutospacing="1" w:line="240" w:lineRule="auto"/>
            </w:pPr>
            <w:hyperlink r:id="rId474" w:tooltip="Duma Key (Stephen King) (page does not exist)" w:history="1">
              <w:proofErr w:type="spellStart"/>
              <w:r w:rsidR="00BE710F">
                <w:rPr>
                  <w:rStyle w:val="Hyperlink"/>
                </w:rPr>
                <w:t>Duma</w:t>
              </w:r>
              <w:proofErr w:type="spellEnd"/>
              <w:r w:rsidR="00BE710F">
                <w:rPr>
                  <w:rStyle w:val="Hyperlink"/>
                </w:rPr>
                <w:t xml:space="preserve"> Key, FL</w:t>
              </w:r>
            </w:hyperlink>
          </w:p>
          <w:p w:rsidR="00BE710F" w:rsidRDefault="00BB2AE9" w:rsidP="00BE710F">
            <w:pPr>
              <w:numPr>
                <w:ilvl w:val="0"/>
                <w:numId w:val="17"/>
              </w:numPr>
              <w:spacing w:before="100" w:beforeAutospacing="1" w:after="100" w:afterAutospacing="1" w:line="240" w:lineRule="auto"/>
            </w:pPr>
            <w:hyperlink r:id="rId475" w:tooltip="Dark Score Lake (Stephen King) (page does not exist)" w:history="1">
              <w:r w:rsidR="00BE710F">
                <w:rPr>
                  <w:rStyle w:val="Hyperlink"/>
                </w:rPr>
                <w:t>Dark Score Lake, Maine</w:t>
              </w:r>
            </w:hyperlink>
          </w:p>
          <w:p w:rsidR="00BE710F" w:rsidRDefault="00BB2AE9" w:rsidP="00BE710F">
            <w:pPr>
              <w:numPr>
                <w:ilvl w:val="0"/>
                <w:numId w:val="17"/>
              </w:numPr>
              <w:spacing w:before="100" w:beforeAutospacing="1" w:after="100" w:afterAutospacing="1" w:line="240" w:lineRule="auto"/>
            </w:pPr>
            <w:hyperlink r:id="rId476" w:tooltip="Little Tall Island (Stephen King) (page does not exist)" w:history="1">
              <w:r w:rsidR="00BE710F">
                <w:rPr>
                  <w:rStyle w:val="Hyperlink"/>
                </w:rPr>
                <w:t>Little Tall Island, Maine</w:t>
              </w:r>
            </w:hyperlink>
          </w:p>
          <w:p w:rsidR="00BE710F" w:rsidRDefault="00BB2AE9" w:rsidP="00BE710F">
            <w:pPr>
              <w:numPr>
                <w:ilvl w:val="0"/>
                <w:numId w:val="17"/>
              </w:numPr>
              <w:spacing w:before="100" w:beforeAutospacing="1" w:after="100" w:afterAutospacing="1" w:line="240" w:lineRule="auto"/>
            </w:pPr>
            <w:hyperlink r:id="rId477" w:tooltip="Lake Kashwakamak (Stephen King) (page does not exist)" w:history="1">
              <w:r w:rsidR="00BE710F">
                <w:rPr>
                  <w:rStyle w:val="Hyperlink"/>
                </w:rPr>
                <w:t xml:space="preserve">Lake </w:t>
              </w:r>
              <w:proofErr w:type="spellStart"/>
              <w:r w:rsidR="00BE710F">
                <w:rPr>
                  <w:rStyle w:val="Hyperlink"/>
                </w:rPr>
                <w:t>Kashwakamak</w:t>
              </w:r>
              <w:proofErr w:type="spellEnd"/>
              <w:r w:rsidR="00BE710F">
                <w:rPr>
                  <w:rStyle w:val="Hyperlink"/>
                </w:rPr>
                <w:t>, Maine</w:t>
              </w:r>
            </w:hyperlink>
          </w:p>
          <w:p w:rsidR="00BE710F" w:rsidRDefault="00BB2AE9" w:rsidP="00BE710F">
            <w:pPr>
              <w:numPr>
                <w:ilvl w:val="0"/>
                <w:numId w:val="17"/>
              </w:numPr>
              <w:spacing w:before="100" w:beforeAutospacing="1" w:after="100" w:afterAutospacing="1" w:line="240" w:lineRule="auto"/>
            </w:pPr>
            <w:hyperlink r:id="rId478" w:tooltip="Arnette (Stephen King) (page does not exist)" w:history="1">
              <w:proofErr w:type="spellStart"/>
              <w:r w:rsidR="00BE710F">
                <w:rPr>
                  <w:rStyle w:val="Hyperlink"/>
                </w:rPr>
                <w:t>Arnette</w:t>
              </w:r>
              <w:proofErr w:type="spellEnd"/>
              <w:r w:rsidR="00BE710F">
                <w:rPr>
                  <w:rStyle w:val="Hyperlink"/>
                </w:rPr>
                <w:t>, Texas</w:t>
              </w:r>
            </w:hyperlink>
          </w:p>
          <w:p w:rsidR="00BE710F" w:rsidRDefault="00BB2AE9" w:rsidP="00BE710F">
            <w:pPr>
              <w:numPr>
                <w:ilvl w:val="0"/>
                <w:numId w:val="17"/>
              </w:numPr>
              <w:spacing w:before="100" w:beforeAutospacing="1" w:after="100" w:afterAutospacing="1" w:line="240" w:lineRule="auto"/>
            </w:pPr>
            <w:hyperlink r:id="rId479" w:tooltip="Gatlin, Nebraska (page does not exist)" w:history="1">
              <w:r w:rsidR="00BE710F">
                <w:rPr>
                  <w:rStyle w:val="Hyperlink"/>
                </w:rPr>
                <w:t>Gatlin, Nebraska</w:t>
              </w:r>
            </w:hyperlink>
          </w:p>
          <w:p w:rsidR="00BE710F" w:rsidRDefault="00BB2AE9" w:rsidP="00BE710F">
            <w:pPr>
              <w:numPr>
                <w:ilvl w:val="0"/>
                <w:numId w:val="17"/>
              </w:numPr>
              <w:spacing w:before="100" w:beforeAutospacing="1" w:after="100" w:afterAutospacing="1" w:line="240" w:lineRule="auto"/>
              <w:rPr>
                <w:sz w:val="24"/>
                <w:szCs w:val="24"/>
              </w:rPr>
            </w:pPr>
            <w:hyperlink r:id="rId480" w:tooltip="Jonah, Oklahoma (page does not exist)" w:history="1">
              <w:r w:rsidR="00BE710F">
                <w:rPr>
                  <w:rStyle w:val="Hyperlink"/>
                </w:rPr>
                <w:t>Jonah, Oklahoma</w:t>
              </w:r>
            </w:hyperlink>
          </w:p>
        </w:tc>
      </w:tr>
    </w:tbl>
    <w:p w:rsidR="00BE710F" w:rsidRDefault="00BE710F" w:rsidP="00BE710F">
      <w:pPr>
        <w:pStyle w:val="Heading2"/>
      </w:pPr>
      <w:bookmarkStart w:id="28" w:name="References"/>
      <w:bookmarkEnd w:id="28"/>
      <w:r>
        <w:rPr>
          <w:rStyle w:val="editsection"/>
        </w:rPr>
        <w:t>[</w:t>
      </w:r>
      <w:hyperlink r:id="rId481" w:tooltip="Edit section: References" w:history="1"/>
      <w:r>
        <w:rPr>
          <w:rStyle w:val="editsection"/>
        </w:rPr>
        <w:t>]</w:t>
      </w:r>
      <w:r>
        <w:t xml:space="preserve"> </w:t>
      </w:r>
      <w:r>
        <w:rPr>
          <w:rStyle w:val="mw-headline"/>
        </w:rPr>
        <w:t>References</w:t>
      </w:r>
    </w:p>
    <w:p w:rsidR="00BE710F" w:rsidRDefault="00BE710F" w:rsidP="00BE710F">
      <w:pPr>
        <w:numPr>
          <w:ilvl w:val="0"/>
          <w:numId w:val="18"/>
        </w:numPr>
        <w:spacing w:before="100" w:beforeAutospacing="1" w:after="100" w:afterAutospacing="1" w:line="240" w:lineRule="auto"/>
      </w:pPr>
      <w:r>
        <w:t xml:space="preserve">^ </w:t>
      </w:r>
      <w:hyperlink r:id="rId482" w:anchor="cite_ref-bn_0-0" w:history="1">
        <w:proofErr w:type="gramStart"/>
        <w:r>
          <w:rPr>
            <w:rStyle w:val="Hyperlink"/>
            <w:b/>
            <w:bCs/>
            <w:i/>
            <w:iCs/>
            <w:vertAlign w:val="superscript"/>
          </w:rPr>
          <w:t>a</w:t>
        </w:r>
        <w:proofErr w:type="gramEnd"/>
      </w:hyperlink>
      <w:r>
        <w:t xml:space="preserve"> </w:t>
      </w:r>
      <w:hyperlink r:id="rId483" w:anchor="cite_ref-bn_0-1" w:history="1">
        <w:r>
          <w:rPr>
            <w:rStyle w:val="Hyperlink"/>
            <w:b/>
            <w:bCs/>
            <w:i/>
            <w:iCs/>
            <w:vertAlign w:val="superscript"/>
          </w:rPr>
          <w:t>b</w:t>
        </w:r>
      </w:hyperlink>
      <w:r>
        <w:t xml:space="preserve"> </w:t>
      </w:r>
      <w:proofErr w:type="spellStart"/>
      <w:r>
        <w:t>Anstead</w:t>
      </w:r>
      <w:proofErr w:type="spellEnd"/>
      <w:r>
        <w:t>, Alicia (</w:t>
      </w:r>
      <w:hyperlink r:id="rId484" w:tooltip="2008" w:history="1">
        <w:r>
          <w:rPr>
            <w:rStyle w:val="Hyperlink"/>
          </w:rPr>
          <w:t>2008</w:t>
        </w:r>
      </w:hyperlink>
      <w:r>
        <w:t>-</w:t>
      </w:r>
      <w:hyperlink r:id="rId485" w:tooltip="January 23" w:history="1">
        <w:r>
          <w:rPr>
            <w:rStyle w:val="Hyperlink"/>
          </w:rPr>
          <w:t>01-23</w:t>
        </w:r>
      </w:hyperlink>
      <w:r>
        <w:t>). "</w:t>
      </w:r>
      <w:hyperlink r:id="rId486" w:tooltip="http://bangornews.com/news/t/city.aspx?articleid=159261&amp;zoneid=176" w:history="1">
        <w:r>
          <w:rPr>
            <w:rStyle w:val="Hyperlink"/>
          </w:rPr>
          <w:t xml:space="preserve">UM scholar </w:t>
        </w:r>
        <w:proofErr w:type="spellStart"/>
        <w:r>
          <w:rPr>
            <w:rStyle w:val="Hyperlink"/>
          </w:rPr>
          <w:t>Hatlen</w:t>
        </w:r>
        <w:proofErr w:type="spellEnd"/>
        <w:r>
          <w:rPr>
            <w:rStyle w:val="Hyperlink"/>
          </w:rPr>
          <w:t>, mentor to Stephen King, dies at 71</w:t>
        </w:r>
      </w:hyperlink>
      <w:r>
        <w:t xml:space="preserve">", </w:t>
      </w:r>
      <w:hyperlink r:id="rId487" w:tooltip="Bangor Daily News" w:history="1">
        <w:r>
          <w:rPr>
            <w:rStyle w:val="Hyperlink"/>
            <w:i/>
            <w:iCs/>
          </w:rPr>
          <w:t>Bangor Daily News</w:t>
        </w:r>
      </w:hyperlink>
      <w:r>
        <w:rPr>
          <w:rStyle w:val="reference-accessdate"/>
        </w:rPr>
        <w:t xml:space="preserve">. Retrieved on </w:t>
      </w:r>
      <w:hyperlink r:id="rId488" w:tooltip="2008" w:history="1">
        <w:r>
          <w:rPr>
            <w:rStyle w:val="Hyperlink"/>
          </w:rPr>
          <w:t>2008</w:t>
        </w:r>
      </w:hyperlink>
      <w:r>
        <w:rPr>
          <w:rStyle w:val="reference-accessdate"/>
        </w:rPr>
        <w:t>-</w:t>
      </w:r>
      <w:hyperlink r:id="rId489" w:tooltip="March 4" w:history="1">
        <w:r>
          <w:rPr>
            <w:rStyle w:val="Hyperlink"/>
          </w:rPr>
          <w:t>03-04</w:t>
        </w:r>
      </w:hyperlink>
      <w:r>
        <w:t>.</w:t>
      </w:r>
      <w:r>
        <w:rPr>
          <w:rStyle w:val="z3988"/>
          <w:vanish/>
        </w:rPr>
        <w:t> </w:t>
      </w:r>
    </w:p>
    <w:p w:rsidR="00BE710F" w:rsidRDefault="00BE710F" w:rsidP="00BE710F">
      <w:pPr>
        <w:numPr>
          <w:ilvl w:val="0"/>
          <w:numId w:val="18"/>
        </w:numPr>
        <w:spacing w:before="100" w:beforeAutospacing="1" w:after="100" w:afterAutospacing="1" w:line="240" w:lineRule="auto"/>
      </w:pPr>
      <w:r>
        <w:t xml:space="preserve">^ </w:t>
      </w:r>
      <w:hyperlink r:id="rId490" w:anchor="cite_ref-stephenking.com_bio_1-0" w:history="1">
        <w:proofErr w:type="gramStart"/>
        <w:r>
          <w:rPr>
            <w:rStyle w:val="Hyperlink"/>
            <w:b/>
            <w:bCs/>
            <w:i/>
            <w:iCs/>
            <w:vertAlign w:val="superscript"/>
          </w:rPr>
          <w:t>a</w:t>
        </w:r>
        <w:proofErr w:type="gramEnd"/>
      </w:hyperlink>
      <w:r>
        <w:t xml:space="preserve"> </w:t>
      </w:r>
      <w:hyperlink r:id="rId491" w:anchor="cite_ref-stephenking.com_bio_1-1" w:history="1">
        <w:r>
          <w:rPr>
            <w:rStyle w:val="Hyperlink"/>
            <w:b/>
            <w:bCs/>
            <w:i/>
            <w:iCs/>
            <w:vertAlign w:val="superscript"/>
          </w:rPr>
          <w:t>b</w:t>
        </w:r>
      </w:hyperlink>
      <w:r>
        <w:t xml:space="preserve"> </w:t>
      </w:r>
      <w:hyperlink r:id="rId492" w:anchor="cite_ref-stephenking.com_bio_1-2" w:history="1">
        <w:r>
          <w:rPr>
            <w:rStyle w:val="Hyperlink"/>
            <w:b/>
            <w:bCs/>
            <w:i/>
            <w:iCs/>
            <w:vertAlign w:val="superscript"/>
          </w:rPr>
          <w:t>c</w:t>
        </w:r>
      </w:hyperlink>
      <w:r>
        <w:t xml:space="preserve"> </w:t>
      </w:r>
      <w:hyperlink r:id="rId493" w:anchor="cite_ref-stephenking.com_bio_1-3" w:history="1">
        <w:r>
          <w:rPr>
            <w:rStyle w:val="Hyperlink"/>
            <w:b/>
            <w:bCs/>
            <w:i/>
            <w:iCs/>
            <w:vertAlign w:val="superscript"/>
          </w:rPr>
          <w:t>d</w:t>
        </w:r>
      </w:hyperlink>
      <w:r>
        <w:t xml:space="preserve"> King, Tabitha; Marsha </w:t>
      </w:r>
      <w:proofErr w:type="spellStart"/>
      <w:r>
        <w:t>DeFilippo</w:t>
      </w:r>
      <w:proofErr w:type="spellEnd"/>
      <w:r>
        <w:t>. "</w:t>
      </w:r>
      <w:hyperlink r:id="rId494" w:tooltip="http://www.stephenking.com/biography.php" w:history="1">
        <w:r>
          <w:rPr>
            <w:rStyle w:val="Hyperlink"/>
          </w:rPr>
          <w:t>Stephen King.com: Biography</w:t>
        </w:r>
      </w:hyperlink>
      <w:r>
        <w:t xml:space="preserve">". Retrieved on </w:t>
      </w:r>
      <w:hyperlink r:id="rId495" w:tooltip="2008" w:history="1">
        <w:r>
          <w:rPr>
            <w:rStyle w:val="Hyperlink"/>
          </w:rPr>
          <w:t>2008</w:t>
        </w:r>
      </w:hyperlink>
      <w:r>
        <w:t>-</w:t>
      </w:r>
      <w:hyperlink r:id="rId496" w:tooltip="March 4" w:history="1">
        <w:r>
          <w:rPr>
            <w:rStyle w:val="Hyperlink"/>
          </w:rPr>
          <w:t>03-04</w:t>
        </w:r>
      </w:hyperlink>
      <w:r>
        <w:t>.</w:t>
      </w:r>
    </w:p>
    <w:p w:rsidR="00BE710F" w:rsidRDefault="00BB2AE9" w:rsidP="00BE710F">
      <w:pPr>
        <w:numPr>
          <w:ilvl w:val="0"/>
          <w:numId w:val="18"/>
        </w:numPr>
        <w:spacing w:before="100" w:beforeAutospacing="1" w:after="100" w:afterAutospacing="1" w:line="240" w:lineRule="auto"/>
      </w:pPr>
      <w:hyperlink r:id="rId497" w:anchor="cite_ref-2" w:history="1">
        <w:r w:rsidR="00BE710F">
          <w:rPr>
            <w:rStyle w:val="Hyperlink"/>
            <w:b/>
            <w:bCs/>
          </w:rPr>
          <w:t>^</w:t>
        </w:r>
      </w:hyperlink>
      <w:r w:rsidR="00BE710F">
        <w:t xml:space="preserve"> </w:t>
      </w:r>
      <w:proofErr w:type="spellStart"/>
      <w:r w:rsidR="00BE710F">
        <w:t>Beahm</w:t>
      </w:r>
      <w:proofErr w:type="spellEnd"/>
      <w:r w:rsidR="00BE710F">
        <w:t xml:space="preserve">, George </w:t>
      </w:r>
      <w:proofErr w:type="gramStart"/>
      <w:r w:rsidR="00BE710F">
        <w:rPr>
          <w:i/>
          <w:iCs/>
        </w:rPr>
        <w:t>The</w:t>
      </w:r>
      <w:proofErr w:type="gramEnd"/>
      <w:r w:rsidR="00BE710F">
        <w:rPr>
          <w:i/>
          <w:iCs/>
        </w:rPr>
        <w:t xml:space="preserve"> Stephen King Story: A Literary Profile</w:t>
      </w:r>
      <w:r w:rsidR="00BE710F">
        <w:t xml:space="preserve"> Andrews and </w:t>
      </w:r>
      <w:proofErr w:type="spellStart"/>
      <w:r w:rsidR="00BE710F">
        <w:t>McMeel</w:t>
      </w:r>
      <w:proofErr w:type="spellEnd"/>
      <w:r w:rsidR="00BE710F">
        <w:t xml:space="preserve">. 1991. </w:t>
      </w:r>
      <w:hyperlink r:id="rId498" w:history="1">
        <w:r w:rsidR="00BE710F">
          <w:rPr>
            <w:rStyle w:val="Hyperlink"/>
          </w:rPr>
          <w:t>ISBN 0-8362-7989-1</w:t>
        </w:r>
      </w:hyperlink>
      <w:r w:rsidR="00BE710F">
        <w:t> : pp.101</w:t>
      </w:r>
    </w:p>
    <w:p w:rsidR="00BE710F" w:rsidRDefault="00BE710F" w:rsidP="00BE710F">
      <w:pPr>
        <w:numPr>
          <w:ilvl w:val="0"/>
          <w:numId w:val="18"/>
        </w:numPr>
        <w:spacing w:before="100" w:beforeAutospacing="1" w:after="100" w:afterAutospacing="1" w:line="240" w:lineRule="auto"/>
      </w:pPr>
      <w:r>
        <w:t xml:space="preserve">^ </w:t>
      </w:r>
      <w:hyperlink r:id="rId499" w:anchor="cite_ref-KingOnWriting_3-0" w:history="1">
        <w:r>
          <w:rPr>
            <w:rStyle w:val="Hyperlink"/>
            <w:b/>
            <w:bCs/>
            <w:i/>
            <w:iCs/>
            <w:vertAlign w:val="superscript"/>
          </w:rPr>
          <w:t>a</w:t>
        </w:r>
      </w:hyperlink>
      <w:r>
        <w:t xml:space="preserve"> </w:t>
      </w:r>
      <w:hyperlink r:id="rId500" w:anchor="cite_ref-KingOnWriting_3-1" w:history="1">
        <w:r>
          <w:rPr>
            <w:rStyle w:val="Hyperlink"/>
            <w:b/>
            <w:bCs/>
            <w:i/>
            <w:iCs/>
            <w:vertAlign w:val="superscript"/>
          </w:rPr>
          <w:t>b</w:t>
        </w:r>
      </w:hyperlink>
      <w:r>
        <w:t xml:space="preserve"> </w:t>
      </w:r>
      <w:hyperlink r:id="rId501" w:anchor="cite_ref-KingOnWriting_3-2" w:history="1">
        <w:r>
          <w:rPr>
            <w:rStyle w:val="Hyperlink"/>
            <w:b/>
            <w:bCs/>
            <w:i/>
            <w:iCs/>
            <w:vertAlign w:val="superscript"/>
          </w:rPr>
          <w:t>c</w:t>
        </w:r>
      </w:hyperlink>
      <w:r>
        <w:t xml:space="preserve"> </w:t>
      </w:r>
      <w:hyperlink r:id="rId502" w:anchor="cite_ref-KingOnWriting_3-3" w:history="1">
        <w:r>
          <w:rPr>
            <w:rStyle w:val="Hyperlink"/>
            <w:b/>
            <w:bCs/>
            <w:i/>
            <w:iCs/>
            <w:vertAlign w:val="superscript"/>
          </w:rPr>
          <w:t>d</w:t>
        </w:r>
      </w:hyperlink>
      <w:r>
        <w:t xml:space="preserve"> </w:t>
      </w:r>
      <w:hyperlink r:id="rId503" w:anchor="cite_ref-KingOnWriting_3-4" w:history="1">
        <w:r>
          <w:rPr>
            <w:rStyle w:val="Hyperlink"/>
            <w:b/>
            <w:bCs/>
            <w:i/>
            <w:iCs/>
            <w:vertAlign w:val="superscript"/>
          </w:rPr>
          <w:t>e</w:t>
        </w:r>
      </w:hyperlink>
      <w:r>
        <w:t xml:space="preserve"> </w:t>
      </w:r>
      <w:r>
        <w:rPr>
          <w:rStyle w:val="HTMLCite"/>
          <w:i w:val="0"/>
          <w:iCs w:val="0"/>
        </w:rPr>
        <w:t xml:space="preserve">King, Stephen (2000). </w:t>
      </w:r>
      <w:r>
        <w:rPr>
          <w:rStyle w:val="HTMLCite"/>
        </w:rPr>
        <w:t>On Writing</w:t>
      </w:r>
      <w:r>
        <w:rPr>
          <w:rStyle w:val="HTMLCite"/>
          <w:i w:val="0"/>
          <w:iCs w:val="0"/>
        </w:rPr>
        <w:t xml:space="preserve">. Scribner. </w:t>
      </w:r>
      <w:hyperlink r:id="rId504" w:history="1">
        <w:r>
          <w:rPr>
            <w:rStyle w:val="Hyperlink"/>
          </w:rPr>
          <w:t>ISBN 0684853523</w:t>
        </w:r>
      </w:hyperlink>
      <w:r>
        <w:rPr>
          <w:rStyle w:val="HTMLCite"/>
          <w:i w:val="0"/>
          <w:iCs w:val="0"/>
        </w:rPr>
        <w:t>.</w:t>
      </w:r>
      <w:r>
        <w:rPr>
          <w:rStyle w:val="z3988"/>
          <w:vanish/>
        </w:rPr>
        <w:t> </w:t>
      </w:r>
    </w:p>
    <w:p w:rsidR="00BE710F" w:rsidRDefault="00BB2AE9" w:rsidP="00BE710F">
      <w:pPr>
        <w:numPr>
          <w:ilvl w:val="0"/>
          <w:numId w:val="18"/>
        </w:numPr>
        <w:spacing w:before="100" w:beforeAutospacing="1" w:after="100" w:afterAutospacing="1" w:line="240" w:lineRule="auto"/>
      </w:pPr>
      <w:hyperlink r:id="rId505" w:anchor="cite_ref-4" w:history="1">
        <w:r w:rsidR="00BE710F">
          <w:rPr>
            <w:rStyle w:val="Hyperlink"/>
            <w:b/>
            <w:bCs/>
          </w:rPr>
          <w:t>^</w:t>
        </w:r>
      </w:hyperlink>
      <w:r w:rsidR="00BE710F">
        <w:t xml:space="preserve"> Wood, Rocky et al 'Stephen King: Uncollected, Unpublished Abingdon, Maryland 2006 </w:t>
      </w:r>
      <w:hyperlink r:id="rId506" w:history="1">
        <w:r w:rsidR="00BE710F">
          <w:rPr>
            <w:rStyle w:val="Hyperlink"/>
          </w:rPr>
          <w:t>ISBN 1-58767-130-1</w:t>
        </w:r>
      </w:hyperlink>
    </w:p>
    <w:p w:rsidR="00BE710F" w:rsidRDefault="00BB2AE9" w:rsidP="00BE710F">
      <w:pPr>
        <w:numPr>
          <w:ilvl w:val="0"/>
          <w:numId w:val="18"/>
        </w:numPr>
        <w:spacing w:before="100" w:beforeAutospacing="1" w:after="100" w:afterAutospacing="1" w:line="240" w:lineRule="auto"/>
      </w:pPr>
      <w:hyperlink r:id="rId507" w:anchor="cite_ref-5" w:history="1">
        <w:r w:rsidR="00BE710F">
          <w:rPr>
            <w:rStyle w:val="Hyperlink"/>
            <w:b/>
            <w:bCs/>
          </w:rPr>
          <w:t>^</w:t>
        </w:r>
      </w:hyperlink>
      <w:r w:rsidR="00BE710F">
        <w:t xml:space="preserve"> </w:t>
      </w:r>
      <w:r w:rsidR="00BE710F">
        <w:rPr>
          <w:rStyle w:val="HTMLCite"/>
          <w:i w:val="0"/>
          <w:iCs w:val="0"/>
        </w:rPr>
        <w:t xml:space="preserve">King, Stephen (2000). </w:t>
      </w:r>
      <w:r w:rsidR="00BE710F">
        <w:rPr>
          <w:rStyle w:val="HTMLCite"/>
        </w:rPr>
        <w:t>On Writing</w:t>
      </w:r>
      <w:r w:rsidR="00BE710F">
        <w:rPr>
          <w:rStyle w:val="HTMLCite"/>
          <w:i w:val="0"/>
          <w:iCs w:val="0"/>
        </w:rPr>
        <w:t xml:space="preserve">. Scribner, 76–77. </w:t>
      </w:r>
      <w:hyperlink r:id="rId508" w:history="1">
        <w:r w:rsidR="00BE710F">
          <w:rPr>
            <w:rStyle w:val="Hyperlink"/>
          </w:rPr>
          <w:t>ISBN 0684853523</w:t>
        </w:r>
      </w:hyperlink>
      <w:r w:rsidR="00BE710F">
        <w:rPr>
          <w:rStyle w:val="HTMLCite"/>
          <w:i w:val="0"/>
          <w:iCs w:val="0"/>
        </w:rPr>
        <w:t>.</w:t>
      </w:r>
      <w:r w:rsidR="00BE710F">
        <w:rPr>
          <w:rStyle w:val="z3988"/>
          <w:vanish/>
        </w:rPr>
        <w:t> </w:t>
      </w:r>
    </w:p>
    <w:p w:rsidR="00BE710F" w:rsidRDefault="00BB2AE9" w:rsidP="00BE710F">
      <w:pPr>
        <w:numPr>
          <w:ilvl w:val="0"/>
          <w:numId w:val="18"/>
        </w:numPr>
        <w:spacing w:before="100" w:beforeAutospacing="1" w:after="100" w:afterAutospacing="1" w:line="240" w:lineRule="auto"/>
      </w:pPr>
      <w:hyperlink r:id="rId509" w:anchor="cite_ref-kingbachman_6-0" w:history="1">
        <w:r w:rsidR="00BE710F">
          <w:rPr>
            <w:rStyle w:val="Hyperlink"/>
            <w:b/>
            <w:bCs/>
          </w:rPr>
          <w:t>^</w:t>
        </w:r>
      </w:hyperlink>
      <w:r w:rsidR="00BE710F">
        <w:t xml:space="preserve"> King, Stephen. "</w:t>
      </w:r>
      <w:hyperlink r:id="rId510" w:tooltip="http://www.stephenking.com/pages/FAQ/Stephen_King/whybachman.php" w:history="1">
        <w:r w:rsidR="00BE710F">
          <w:rPr>
            <w:rStyle w:val="Hyperlink"/>
          </w:rPr>
          <w:t>Stephen King FAQ: "Why did you write books as Richard Bachman?"</w:t>
        </w:r>
      </w:hyperlink>
      <w:r w:rsidR="00BE710F">
        <w:t xml:space="preserve">". StephenKing.com. Retrieved on </w:t>
      </w:r>
      <w:hyperlink r:id="rId511" w:tooltip="December 13" w:history="1">
        <w:r w:rsidR="00BE710F">
          <w:rPr>
            <w:rStyle w:val="Hyperlink"/>
          </w:rPr>
          <w:t>December 13</w:t>
        </w:r>
      </w:hyperlink>
      <w:r w:rsidR="00BE710F">
        <w:t xml:space="preserve">, </w:t>
      </w:r>
      <w:hyperlink r:id="rId512" w:tooltip="2006" w:history="1">
        <w:r w:rsidR="00BE710F">
          <w:rPr>
            <w:rStyle w:val="Hyperlink"/>
          </w:rPr>
          <w:t>2006</w:t>
        </w:r>
      </w:hyperlink>
      <w:r w:rsidR="00BE710F">
        <w:t>.</w:t>
      </w:r>
    </w:p>
    <w:p w:rsidR="00BE710F" w:rsidRDefault="00BB2AE9" w:rsidP="00BE710F">
      <w:pPr>
        <w:numPr>
          <w:ilvl w:val="0"/>
          <w:numId w:val="18"/>
        </w:numPr>
        <w:spacing w:before="100" w:beforeAutospacing="1" w:after="100" w:afterAutospacing="1" w:line="240" w:lineRule="auto"/>
      </w:pPr>
      <w:hyperlink r:id="rId513" w:anchor="cite_ref-7" w:history="1">
        <w:r w:rsidR="00BE710F">
          <w:rPr>
            <w:rStyle w:val="Hyperlink"/>
            <w:b/>
            <w:bCs/>
          </w:rPr>
          <w:t>^</w:t>
        </w:r>
      </w:hyperlink>
      <w:r w:rsidR="00BE710F">
        <w:t xml:space="preserve"> </w:t>
      </w:r>
      <w:hyperlink r:id="rId514" w:tooltip="http://www.cnn.com/books/news/9906/21/stephen.king.03/" w:history="1">
        <w:r w:rsidR="00BE710F">
          <w:rPr>
            <w:rStyle w:val="Hyperlink"/>
          </w:rPr>
          <w:t>Stephen King cracking jokes following surgery - June 21, 1999</w:t>
        </w:r>
      </w:hyperlink>
    </w:p>
    <w:p w:rsidR="00BE710F" w:rsidRDefault="00BB2AE9" w:rsidP="00BE710F">
      <w:pPr>
        <w:numPr>
          <w:ilvl w:val="0"/>
          <w:numId w:val="18"/>
        </w:numPr>
        <w:spacing w:before="100" w:beforeAutospacing="1" w:after="100" w:afterAutospacing="1" w:line="240" w:lineRule="auto"/>
      </w:pPr>
      <w:hyperlink r:id="rId515" w:anchor="cite_ref-8" w:history="1">
        <w:r w:rsidR="00BE710F">
          <w:rPr>
            <w:rStyle w:val="Hyperlink"/>
            <w:b/>
            <w:bCs/>
          </w:rPr>
          <w:t>^</w:t>
        </w:r>
      </w:hyperlink>
      <w:r w:rsidR="00BE710F">
        <w:t xml:space="preserve"> </w:t>
      </w:r>
      <w:hyperlink r:id="rId516" w:tooltip="http://www.liljas-library.com/accident.html" w:history="1">
        <w:proofErr w:type="spellStart"/>
        <w:r w:rsidR="00BE710F">
          <w:rPr>
            <w:rStyle w:val="Hyperlink"/>
          </w:rPr>
          <w:t>Liljas</w:t>
        </w:r>
        <w:proofErr w:type="spellEnd"/>
        <w:r w:rsidR="00BE710F">
          <w:rPr>
            <w:rStyle w:val="Hyperlink"/>
          </w:rPr>
          <w:t>-library homepage</w:t>
        </w:r>
      </w:hyperlink>
    </w:p>
    <w:p w:rsidR="00BE710F" w:rsidRDefault="00BB2AE9" w:rsidP="00BE710F">
      <w:pPr>
        <w:numPr>
          <w:ilvl w:val="0"/>
          <w:numId w:val="18"/>
        </w:numPr>
        <w:spacing w:before="100" w:beforeAutospacing="1" w:after="100" w:afterAutospacing="1" w:line="240" w:lineRule="auto"/>
      </w:pPr>
      <w:hyperlink r:id="rId517" w:anchor="cite_ref-9" w:history="1">
        <w:r w:rsidR="00BE710F">
          <w:rPr>
            <w:rStyle w:val="Hyperlink"/>
            <w:b/>
            <w:bCs/>
          </w:rPr>
          <w:t>^</w:t>
        </w:r>
      </w:hyperlink>
      <w:r w:rsidR="00BE710F">
        <w:t xml:space="preserve"> </w:t>
      </w:r>
      <w:hyperlink r:id="rId518" w:tooltip="http://www.npr.org/templates/story/story.php?storyId=1124785" w:history="1">
        <w:r w:rsidR="00BE710F">
          <w:rPr>
            <w:rStyle w:val="Hyperlink"/>
          </w:rPr>
          <w:t>Novelist Stephen King : NPR</w:t>
        </w:r>
      </w:hyperlink>
    </w:p>
    <w:p w:rsidR="00BE710F" w:rsidRDefault="00BB2AE9" w:rsidP="00BE710F">
      <w:pPr>
        <w:numPr>
          <w:ilvl w:val="0"/>
          <w:numId w:val="18"/>
        </w:numPr>
        <w:spacing w:before="100" w:beforeAutospacing="1" w:after="100" w:afterAutospacing="1" w:line="240" w:lineRule="auto"/>
      </w:pPr>
      <w:hyperlink r:id="rId519" w:anchor="cite_ref-10" w:history="1">
        <w:r w:rsidR="00BE710F">
          <w:rPr>
            <w:rStyle w:val="Hyperlink"/>
            <w:b/>
            <w:bCs/>
          </w:rPr>
          <w:t>^</w:t>
        </w:r>
      </w:hyperlink>
      <w:r w:rsidR="00BE710F">
        <w:t xml:space="preserve"> "</w:t>
      </w:r>
      <w:hyperlink r:id="rId520" w:tooltip="http://www.http://www.stephenking.com/pages/FAQ/Stephen_King/retired.php" w:history="1">
        <w:r w:rsidR="00BE710F">
          <w:rPr>
            <w:rStyle w:val="Hyperlink"/>
          </w:rPr>
          <w:t>Stephen King.com: The Official FAQ: Is it true that you have retired?</w:t>
        </w:r>
      </w:hyperlink>
      <w:proofErr w:type="gramStart"/>
      <w:r w:rsidR="00BE710F">
        <w:t>".</w:t>
      </w:r>
      <w:proofErr w:type="gramEnd"/>
      <w:r w:rsidR="00BE710F">
        <w:t xml:space="preserve"> Retrieved on </w:t>
      </w:r>
      <w:hyperlink r:id="rId521" w:tooltip="2008" w:history="1">
        <w:r w:rsidR="00BE710F">
          <w:rPr>
            <w:rStyle w:val="Hyperlink"/>
          </w:rPr>
          <w:t>2008</w:t>
        </w:r>
      </w:hyperlink>
      <w:r w:rsidR="00BE710F">
        <w:t>-</w:t>
      </w:r>
      <w:hyperlink r:id="rId522" w:tooltip="March 4" w:history="1">
        <w:r w:rsidR="00BE710F">
          <w:rPr>
            <w:rStyle w:val="Hyperlink"/>
          </w:rPr>
          <w:t>03-04</w:t>
        </w:r>
      </w:hyperlink>
      <w:r w:rsidR="00BE710F">
        <w:t>.</w:t>
      </w:r>
    </w:p>
    <w:p w:rsidR="00BE710F" w:rsidRDefault="00BB2AE9" w:rsidP="00BE710F">
      <w:pPr>
        <w:numPr>
          <w:ilvl w:val="0"/>
          <w:numId w:val="18"/>
        </w:numPr>
        <w:spacing w:before="100" w:beforeAutospacing="1" w:after="100" w:afterAutospacing="1" w:line="240" w:lineRule="auto"/>
      </w:pPr>
      <w:hyperlink r:id="rId523" w:anchor="cite_ref-11" w:history="1">
        <w:r w:rsidR="00BE710F">
          <w:rPr>
            <w:rStyle w:val="Hyperlink"/>
            <w:b/>
            <w:bCs/>
          </w:rPr>
          <w:t>^</w:t>
        </w:r>
      </w:hyperlink>
      <w:r w:rsidR="00BE710F">
        <w:t xml:space="preserve"> "</w:t>
      </w:r>
      <w:hyperlink r:id="rId524" w:tooltip="http://www.riverofgrass.org/minister.htm" w:history="1">
        <w:r w:rsidR="00BE710F">
          <w:rPr>
            <w:rStyle w:val="Hyperlink"/>
          </w:rPr>
          <w:t>River of Grass Ministry</w:t>
        </w:r>
      </w:hyperlink>
      <w:r w:rsidR="00BE710F">
        <w:t xml:space="preserve">". Retrieved on </w:t>
      </w:r>
      <w:hyperlink r:id="rId525" w:tooltip="2008" w:history="1">
        <w:r w:rsidR="00BE710F">
          <w:rPr>
            <w:rStyle w:val="Hyperlink"/>
          </w:rPr>
          <w:t>2008</w:t>
        </w:r>
      </w:hyperlink>
      <w:r w:rsidR="00BE710F">
        <w:t>-</w:t>
      </w:r>
      <w:hyperlink r:id="rId526" w:tooltip="July 16" w:history="1">
        <w:r w:rsidR="00BE710F">
          <w:rPr>
            <w:rStyle w:val="Hyperlink"/>
          </w:rPr>
          <w:t>07-16</w:t>
        </w:r>
      </w:hyperlink>
      <w:r w:rsidR="00BE710F">
        <w:t>.</w:t>
      </w:r>
    </w:p>
    <w:p w:rsidR="00BE710F" w:rsidRDefault="00BB2AE9" w:rsidP="00BE710F">
      <w:pPr>
        <w:numPr>
          <w:ilvl w:val="0"/>
          <w:numId w:val="18"/>
        </w:numPr>
        <w:spacing w:before="100" w:beforeAutospacing="1" w:after="100" w:afterAutospacing="1" w:line="240" w:lineRule="auto"/>
      </w:pPr>
      <w:hyperlink r:id="rId527" w:anchor="cite_ref-12" w:history="1">
        <w:r w:rsidR="00BE710F">
          <w:rPr>
            <w:rStyle w:val="Hyperlink"/>
            <w:b/>
            <w:bCs/>
          </w:rPr>
          <w:t>^</w:t>
        </w:r>
      </w:hyperlink>
      <w:r w:rsidR="00BE710F">
        <w:t xml:space="preserve"> </w:t>
      </w:r>
      <w:hyperlink r:id="rId528" w:tooltip="http://slashdot.org/features/00/11/30/1238204.shtml" w:history="1">
        <w:r w:rsidR="00BE710F">
          <w:rPr>
            <w:rStyle w:val="Hyperlink"/>
          </w:rPr>
          <w:t>Slashdot | Stephen King's Net Horror Story</w:t>
        </w:r>
      </w:hyperlink>
    </w:p>
    <w:p w:rsidR="00BE710F" w:rsidRDefault="00BB2AE9" w:rsidP="00BE710F">
      <w:pPr>
        <w:numPr>
          <w:ilvl w:val="0"/>
          <w:numId w:val="18"/>
        </w:numPr>
        <w:spacing w:before="100" w:beforeAutospacing="1" w:after="100" w:afterAutospacing="1" w:line="240" w:lineRule="auto"/>
      </w:pPr>
      <w:hyperlink r:id="rId529" w:anchor="cite_ref-13" w:history="1">
        <w:r w:rsidR="00BE710F">
          <w:rPr>
            <w:rStyle w:val="Hyperlink"/>
            <w:b/>
            <w:bCs/>
          </w:rPr>
          <w:t>^</w:t>
        </w:r>
      </w:hyperlink>
      <w:r w:rsidR="00BE710F">
        <w:t xml:space="preserve"> </w:t>
      </w:r>
      <w:hyperlink r:id="rId530" w:tooltip="http://www.ew.com/ew/article/0,,472359,00.html" w:history="1">
        <w:r w:rsidR="00BE710F">
          <w:rPr>
            <w:rStyle w:val="Hyperlink"/>
          </w:rPr>
          <w:t>The Pop of King: The Tao of Steve</w:t>
        </w:r>
      </w:hyperlink>
    </w:p>
    <w:p w:rsidR="00BE710F" w:rsidRDefault="00BB2AE9" w:rsidP="00BE710F">
      <w:pPr>
        <w:numPr>
          <w:ilvl w:val="0"/>
          <w:numId w:val="18"/>
        </w:numPr>
        <w:spacing w:before="100" w:beforeAutospacing="1" w:after="100" w:afterAutospacing="1" w:line="240" w:lineRule="auto"/>
      </w:pPr>
      <w:hyperlink r:id="rId531" w:anchor="cite_ref-14" w:history="1">
        <w:r w:rsidR="00BE710F">
          <w:rPr>
            <w:rStyle w:val="Hyperlink"/>
            <w:b/>
            <w:bCs/>
          </w:rPr>
          <w:t>^</w:t>
        </w:r>
      </w:hyperlink>
      <w:r w:rsidR="00BE710F">
        <w:t xml:space="preserve"> </w:t>
      </w:r>
      <w:hyperlink r:id="rId532" w:tooltip="http://peterdavid.malibulist.com/archives/005156.html" w:history="1">
        <w:r w:rsidR="00BE710F">
          <w:rPr>
            <w:rStyle w:val="Hyperlink"/>
          </w:rPr>
          <w:t>Peter David discusses the signing on his blog.</w:t>
        </w:r>
      </w:hyperlink>
    </w:p>
    <w:p w:rsidR="00BE710F" w:rsidRDefault="00BB2AE9" w:rsidP="00BE710F">
      <w:pPr>
        <w:numPr>
          <w:ilvl w:val="0"/>
          <w:numId w:val="18"/>
        </w:numPr>
        <w:spacing w:before="100" w:beforeAutospacing="1" w:after="100" w:afterAutospacing="1" w:line="240" w:lineRule="auto"/>
      </w:pPr>
      <w:hyperlink r:id="rId533" w:anchor="cite_ref-15" w:history="1">
        <w:r w:rsidR="00BE710F">
          <w:rPr>
            <w:rStyle w:val="Hyperlink"/>
            <w:b/>
            <w:bCs/>
          </w:rPr>
          <w:t>^</w:t>
        </w:r>
      </w:hyperlink>
      <w:r w:rsidR="00BE710F">
        <w:t xml:space="preserve"> </w:t>
      </w:r>
      <w:hyperlink r:id="rId534" w:tooltip="http://peterdavid.malibulist.com/archives/005169.html" w:history="1">
        <w:r w:rsidR="00BE710F">
          <w:rPr>
            <w:rStyle w:val="Hyperlink"/>
          </w:rPr>
          <w:t>Another blog entry of the signing with photos and links to interviews.</w:t>
        </w:r>
      </w:hyperlink>
    </w:p>
    <w:p w:rsidR="00BE710F" w:rsidRDefault="00BB2AE9" w:rsidP="00BE710F">
      <w:pPr>
        <w:numPr>
          <w:ilvl w:val="0"/>
          <w:numId w:val="18"/>
        </w:numPr>
        <w:spacing w:before="100" w:beforeAutospacing="1" w:after="100" w:afterAutospacing="1" w:line="240" w:lineRule="auto"/>
      </w:pPr>
      <w:hyperlink r:id="rId535" w:anchor="cite_ref-16" w:history="1">
        <w:r w:rsidR="00BE710F">
          <w:rPr>
            <w:rStyle w:val="Hyperlink"/>
            <w:b/>
            <w:bCs/>
          </w:rPr>
          <w:t>^</w:t>
        </w:r>
      </w:hyperlink>
      <w:r w:rsidR="00BE710F">
        <w:t xml:space="preserve"> </w:t>
      </w:r>
      <w:hyperlink r:id="rId536" w:tooltip="http://entertainment.tv.yahoo.com/entnews/ap/20070310/117359580000.html" w:history="1">
        <w:r w:rsidR="00BE710F">
          <w:rPr>
            <w:rStyle w:val="Hyperlink"/>
          </w:rPr>
          <w:t>Stephen King Ventures Into Comic Books</w:t>
        </w:r>
      </w:hyperlink>
    </w:p>
    <w:p w:rsidR="00BE710F" w:rsidRDefault="00BB2AE9" w:rsidP="00BE710F">
      <w:pPr>
        <w:numPr>
          <w:ilvl w:val="0"/>
          <w:numId w:val="18"/>
        </w:numPr>
        <w:spacing w:before="100" w:beforeAutospacing="1" w:after="100" w:afterAutospacing="1" w:line="240" w:lineRule="auto"/>
      </w:pPr>
      <w:hyperlink r:id="rId537" w:anchor="cite_ref-17" w:history="1">
        <w:r w:rsidR="00BE710F">
          <w:rPr>
            <w:rStyle w:val="Hyperlink"/>
            <w:b/>
            <w:bCs/>
          </w:rPr>
          <w:t>^</w:t>
        </w:r>
      </w:hyperlink>
      <w:r w:rsidR="00BE710F">
        <w:t xml:space="preserve"> </w:t>
      </w:r>
      <w:hyperlink r:id="rId538" w:tooltip="http://joblo.com/abrams-on-dark-tower" w:history="1">
        <w:r w:rsidR="00BE710F">
          <w:rPr>
            <w:rStyle w:val="Hyperlink"/>
          </w:rPr>
          <w:t>Abrams on Dark Tower?</w:t>
        </w:r>
      </w:hyperlink>
    </w:p>
    <w:p w:rsidR="00BE710F" w:rsidRDefault="00BB2AE9" w:rsidP="00BE710F">
      <w:pPr>
        <w:numPr>
          <w:ilvl w:val="0"/>
          <w:numId w:val="18"/>
        </w:numPr>
        <w:spacing w:before="100" w:beforeAutospacing="1" w:after="100" w:afterAutospacing="1" w:line="240" w:lineRule="auto"/>
      </w:pPr>
      <w:hyperlink r:id="rId539" w:anchor="cite_ref-18" w:history="1">
        <w:r w:rsidR="00BE710F">
          <w:rPr>
            <w:rStyle w:val="Hyperlink"/>
            <w:b/>
            <w:bCs/>
          </w:rPr>
          <w:t>^</w:t>
        </w:r>
      </w:hyperlink>
      <w:r w:rsidR="00BE710F">
        <w:t xml:space="preserve"> </w:t>
      </w:r>
      <w:hyperlink r:id="rId540" w:tooltip="http://www.ew.com/ew/article/0,,20036014,00.html" w:history="1">
        <w:r w:rsidR="00BE710F">
          <w:rPr>
            <w:rStyle w:val="Hyperlink"/>
          </w:rPr>
          <w:t>Stephen King on Virginia Tech | Violence in the Media | Essays | News + Notes | Entertainment Weekly</w:t>
        </w:r>
      </w:hyperlink>
    </w:p>
    <w:p w:rsidR="00BE710F" w:rsidRDefault="00BB2AE9" w:rsidP="00BE710F">
      <w:pPr>
        <w:numPr>
          <w:ilvl w:val="0"/>
          <w:numId w:val="18"/>
        </w:numPr>
        <w:spacing w:before="100" w:beforeAutospacing="1" w:after="100" w:afterAutospacing="1" w:line="240" w:lineRule="auto"/>
      </w:pPr>
      <w:hyperlink r:id="rId541" w:anchor="cite_ref-19" w:history="1">
        <w:r w:rsidR="00BE710F">
          <w:rPr>
            <w:rStyle w:val="Hyperlink"/>
            <w:b/>
            <w:bCs/>
          </w:rPr>
          <w:t>^</w:t>
        </w:r>
      </w:hyperlink>
      <w:r w:rsidR="00BE710F">
        <w:t xml:space="preserve"> </w:t>
      </w:r>
      <w:hyperlink r:id="rId542" w:tooltip="http://www.abc.net.au/news/stories/2007/08/16/2006725.htm" w:history="1">
        <w:r w:rsidR="00BE710F">
          <w:rPr>
            <w:rStyle w:val="Hyperlink"/>
          </w:rPr>
          <w:t>ABC News, Stephen King mistaken for vandal in Alice</w:t>
        </w:r>
      </w:hyperlink>
    </w:p>
    <w:p w:rsidR="00BE710F" w:rsidRDefault="00BB2AE9" w:rsidP="00BE710F">
      <w:pPr>
        <w:numPr>
          <w:ilvl w:val="0"/>
          <w:numId w:val="18"/>
        </w:numPr>
        <w:spacing w:before="100" w:beforeAutospacing="1" w:after="100" w:afterAutospacing="1" w:line="240" w:lineRule="auto"/>
      </w:pPr>
      <w:hyperlink r:id="rId543" w:anchor="cite_ref-20" w:history="1">
        <w:r w:rsidR="00BE710F">
          <w:rPr>
            <w:rStyle w:val="Hyperlink"/>
            <w:b/>
            <w:bCs/>
          </w:rPr>
          <w:t>^</w:t>
        </w:r>
      </w:hyperlink>
      <w:r w:rsidR="00BE710F">
        <w:t xml:space="preserve"> </w:t>
      </w:r>
      <w:hyperlink r:id="rId544" w:tooltip="http://www.earthtimes.org/articles/show/175900,stephen-king-backing-barack-obama.html" w:history="1">
        <w:r w:rsidR="00BE710F">
          <w:rPr>
            <w:rStyle w:val="Hyperlink"/>
          </w:rPr>
          <w:t>Stephen King backing Barack Obama : US Entertainment</w:t>
        </w:r>
      </w:hyperlink>
    </w:p>
    <w:p w:rsidR="00BE710F" w:rsidRDefault="00BB2AE9" w:rsidP="00BE710F">
      <w:pPr>
        <w:numPr>
          <w:ilvl w:val="0"/>
          <w:numId w:val="18"/>
        </w:numPr>
        <w:spacing w:before="100" w:beforeAutospacing="1" w:after="100" w:afterAutospacing="1" w:line="240" w:lineRule="auto"/>
      </w:pPr>
      <w:hyperlink r:id="rId545" w:anchor="cite_ref-21" w:history="1">
        <w:r w:rsidR="00BE710F">
          <w:rPr>
            <w:rStyle w:val="Hyperlink"/>
            <w:b/>
            <w:bCs/>
          </w:rPr>
          <w:t>^</w:t>
        </w:r>
      </w:hyperlink>
      <w:r w:rsidR="00BE710F">
        <w:t xml:space="preserve"> </w:t>
      </w:r>
      <w:hyperlink r:id="rId546" w:tooltip="http://www.c-spanarchives.org/library/index.php?main_page=product_video_info&amp;products_id=204835-1" w:history="1">
        <w:r w:rsidR="00BE710F">
          <w:rPr>
            <w:rStyle w:val="Hyperlink"/>
          </w:rPr>
          <w:t>Discussion on Writing with Stephen King: C-SPAN Video Library</w:t>
        </w:r>
      </w:hyperlink>
    </w:p>
    <w:p w:rsidR="00BE710F" w:rsidRDefault="00BB2AE9" w:rsidP="00BE710F">
      <w:pPr>
        <w:numPr>
          <w:ilvl w:val="0"/>
          <w:numId w:val="18"/>
        </w:numPr>
        <w:spacing w:before="100" w:beforeAutospacing="1" w:after="100" w:afterAutospacing="1" w:line="240" w:lineRule="auto"/>
      </w:pPr>
      <w:hyperlink r:id="rId547" w:anchor="cite_ref-22" w:history="1">
        <w:r w:rsidR="00BE710F">
          <w:rPr>
            <w:rStyle w:val="Hyperlink"/>
            <w:b/>
            <w:bCs/>
          </w:rPr>
          <w:t>^</w:t>
        </w:r>
      </w:hyperlink>
      <w:r w:rsidR="00BE710F">
        <w:t xml:space="preserve"> </w:t>
      </w:r>
      <w:hyperlink r:id="rId548" w:tooltip="http://newsbusters.org/blogs/noel-sheppard/2008/05/05/writer-stephen-king-if-you-cant-read-youll-end-army-or-iraq" w:history="1">
        <w:r w:rsidR="00BE710F">
          <w:rPr>
            <w:rStyle w:val="Hyperlink"/>
          </w:rPr>
          <w:t>Writer Stephen King: If You Can't Read, You'll End Up in the Army or Iraq</w:t>
        </w:r>
      </w:hyperlink>
    </w:p>
    <w:p w:rsidR="00BE710F" w:rsidRDefault="00BB2AE9" w:rsidP="00BE710F">
      <w:pPr>
        <w:numPr>
          <w:ilvl w:val="0"/>
          <w:numId w:val="18"/>
        </w:numPr>
        <w:spacing w:before="100" w:beforeAutospacing="1" w:after="100" w:afterAutospacing="1" w:line="240" w:lineRule="auto"/>
      </w:pPr>
      <w:hyperlink r:id="rId549" w:anchor="cite_ref-23" w:history="1">
        <w:r w:rsidR="00BE710F">
          <w:rPr>
            <w:rStyle w:val="Hyperlink"/>
            <w:b/>
            <w:bCs/>
          </w:rPr>
          <w:t>^</w:t>
        </w:r>
      </w:hyperlink>
      <w:r w:rsidR="00BE710F">
        <w:t xml:space="preserve"> "</w:t>
      </w:r>
      <w:hyperlink r:id="rId550" w:tooltip="http://www.stephenking.com/" w:history="1">
        <w:r w:rsidR="00BE710F">
          <w:rPr>
            <w:rStyle w:val="Hyperlink"/>
          </w:rPr>
          <w:t>StephenKing.com</w:t>
        </w:r>
      </w:hyperlink>
      <w:r w:rsidR="00BE710F">
        <w:t>" (</w:t>
      </w:r>
      <w:hyperlink r:id="rId551" w:tooltip="2008" w:history="1">
        <w:r w:rsidR="00BE710F">
          <w:rPr>
            <w:rStyle w:val="Hyperlink"/>
          </w:rPr>
          <w:t>2008</w:t>
        </w:r>
      </w:hyperlink>
      <w:r w:rsidR="00BE710F">
        <w:t>-</w:t>
      </w:r>
      <w:hyperlink r:id="rId552" w:tooltip="May 5" w:history="1">
        <w:r w:rsidR="00BE710F">
          <w:rPr>
            <w:rStyle w:val="Hyperlink"/>
          </w:rPr>
          <w:t>05-05</w:t>
        </w:r>
      </w:hyperlink>
      <w:r w:rsidR="00BE710F">
        <w:t xml:space="preserve">). Retrieved on </w:t>
      </w:r>
      <w:hyperlink r:id="rId553" w:tooltip="2008" w:history="1">
        <w:r w:rsidR="00BE710F">
          <w:rPr>
            <w:rStyle w:val="Hyperlink"/>
          </w:rPr>
          <w:t>2008</w:t>
        </w:r>
      </w:hyperlink>
      <w:r w:rsidR="00BE710F">
        <w:t>-</w:t>
      </w:r>
      <w:hyperlink r:id="rId554" w:tooltip="May 23" w:history="1">
        <w:r w:rsidR="00BE710F">
          <w:rPr>
            <w:rStyle w:val="Hyperlink"/>
          </w:rPr>
          <w:t>05-23</w:t>
        </w:r>
      </w:hyperlink>
      <w:r w:rsidR="00BE710F">
        <w:t>.</w:t>
      </w:r>
    </w:p>
    <w:p w:rsidR="00BE710F" w:rsidRDefault="00BB2AE9" w:rsidP="00BE710F">
      <w:pPr>
        <w:numPr>
          <w:ilvl w:val="0"/>
          <w:numId w:val="18"/>
        </w:numPr>
        <w:spacing w:before="100" w:beforeAutospacing="1" w:after="100" w:afterAutospacing="1" w:line="240" w:lineRule="auto"/>
      </w:pPr>
      <w:hyperlink r:id="rId555" w:anchor="cite_ref-24" w:history="1">
        <w:r w:rsidR="00BE710F">
          <w:rPr>
            <w:rStyle w:val="Hyperlink"/>
            <w:b/>
            <w:bCs/>
          </w:rPr>
          <w:t>^</w:t>
        </w:r>
      </w:hyperlink>
      <w:r w:rsidR="00BE710F">
        <w:t xml:space="preserve"> </w:t>
      </w:r>
      <w:proofErr w:type="spellStart"/>
      <w:r w:rsidR="00BE710F">
        <w:t>McGarrigle</w:t>
      </w:r>
      <w:proofErr w:type="spellEnd"/>
      <w:r w:rsidR="00BE710F">
        <w:t>, Dale (</w:t>
      </w:r>
      <w:hyperlink r:id="rId556" w:tooltip="2008" w:history="1">
        <w:r w:rsidR="00BE710F">
          <w:rPr>
            <w:rStyle w:val="Hyperlink"/>
          </w:rPr>
          <w:t>2008</w:t>
        </w:r>
      </w:hyperlink>
      <w:r w:rsidR="00BE710F">
        <w:t>-</w:t>
      </w:r>
      <w:hyperlink r:id="rId557" w:tooltip="May 8" w:history="1">
        <w:r w:rsidR="00BE710F">
          <w:rPr>
            <w:rStyle w:val="Hyperlink"/>
          </w:rPr>
          <w:t>05-08</w:t>
        </w:r>
      </w:hyperlink>
      <w:r w:rsidR="00BE710F">
        <w:t>). "</w:t>
      </w:r>
      <w:hyperlink r:id="rId558" w:tooltip="http://bangornews.com/news/t/news.aspx?articleid=164062&amp;zoneid=500" w:history="1">
        <w:r w:rsidR="00BE710F">
          <w:rPr>
            <w:rStyle w:val="Hyperlink"/>
          </w:rPr>
          <w:t>Stephen King defends remarks on Army, Iraq</w:t>
        </w:r>
      </w:hyperlink>
      <w:r w:rsidR="00BE710F">
        <w:t xml:space="preserve">", </w:t>
      </w:r>
      <w:r w:rsidR="00BE710F">
        <w:rPr>
          <w:i/>
          <w:iCs/>
        </w:rPr>
        <w:t>Bangor Daily News</w:t>
      </w:r>
      <w:r w:rsidR="00BE710F">
        <w:rPr>
          <w:rStyle w:val="reference-accessdate"/>
        </w:rPr>
        <w:t xml:space="preserve">. Retrieved on </w:t>
      </w:r>
      <w:hyperlink r:id="rId559" w:tooltip="2008" w:history="1">
        <w:r w:rsidR="00BE710F">
          <w:rPr>
            <w:rStyle w:val="Hyperlink"/>
          </w:rPr>
          <w:t>2008</w:t>
        </w:r>
      </w:hyperlink>
      <w:r w:rsidR="00BE710F">
        <w:rPr>
          <w:rStyle w:val="reference-accessdate"/>
        </w:rPr>
        <w:t>-</w:t>
      </w:r>
      <w:hyperlink r:id="rId560" w:tooltip="May 23" w:history="1">
        <w:r w:rsidR="00BE710F">
          <w:rPr>
            <w:rStyle w:val="Hyperlink"/>
          </w:rPr>
          <w:t>05-23</w:t>
        </w:r>
      </w:hyperlink>
      <w:r w:rsidR="00BE710F">
        <w:t>.</w:t>
      </w:r>
      <w:r w:rsidR="00BE710F">
        <w:rPr>
          <w:rStyle w:val="z3988"/>
          <w:vanish/>
        </w:rPr>
        <w:t> </w:t>
      </w:r>
    </w:p>
    <w:p w:rsidR="00BE710F" w:rsidRDefault="00BB2AE9" w:rsidP="00BE710F">
      <w:pPr>
        <w:numPr>
          <w:ilvl w:val="0"/>
          <w:numId w:val="18"/>
        </w:numPr>
        <w:spacing w:before="100" w:beforeAutospacing="1" w:after="100" w:afterAutospacing="1" w:line="240" w:lineRule="auto"/>
      </w:pPr>
      <w:hyperlink r:id="rId561" w:anchor="cite_ref-25" w:history="1">
        <w:r w:rsidR="00BE710F">
          <w:rPr>
            <w:rStyle w:val="Hyperlink"/>
            <w:b/>
            <w:bCs/>
          </w:rPr>
          <w:t>^</w:t>
        </w:r>
      </w:hyperlink>
      <w:r w:rsidR="00BE710F">
        <w:t xml:space="preserve"> </w:t>
      </w:r>
      <w:hyperlink r:id="rId562" w:tooltip="http://www.liljas-library.com/section.php?id=54" w:history="1">
        <w:proofErr w:type="spellStart"/>
        <w:r w:rsidR="00BE710F">
          <w:rPr>
            <w:rStyle w:val="Hyperlink"/>
          </w:rPr>
          <w:t>Lilja's</w:t>
        </w:r>
        <w:proofErr w:type="spellEnd"/>
        <w:r w:rsidR="00BE710F">
          <w:rPr>
            <w:rStyle w:val="Hyperlink"/>
          </w:rPr>
          <w:t xml:space="preserve"> Library - The World of Stephen King [1996 - 2008]</w:t>
        </w:r>
      </w:hyperlink>
    </w:p>
    <w:p w:rsidR="00BE710F" w:rsidRDefault="00BB2AE9" w:rsidP="00BE710F">
      <w:pPr>
        <w:numPr>
          <w:ilvl w:val="0"/>
          <w:numId w:val="18"/>
        </w:numPr>
        <w:spacing w:before="100" w:beforeAutospacing="1" w:after="100" w:afterAutospacing="1" w:line="240" w:lineRule="auto"/>
      </w:pPr>
      <w:hyperlink r:id="rId563" w:anchor="cite_ref-26" w:history="1">
        <w:r w:rsidR="00BE710F">
          <w:rPr>
            <w:rStyle w:val="Hyperlink"/>
            <w:b/>
            <w:bCs/>
          </w:rPr>
          <w:t>^</w:t>
        </w:r>
      </w:hyperlink>
      <w:r w:rsidR="00BE710F">
        <w:t xml:space="preserve"> King, Stephen; "Videogame Lunacy"; "The Pop of </w:t>
      </w:r>
      <w:proofErr w:type="spellStart"/>
      <w:r w:rsidR="00BE710F">
        <w:t>KIng</w:t>
      </w:r>
      <w:proofErr w:type="spellEnd"/>
      <w:r w:rsidR="00BE710F">
        <w:t xml:space="preserve">" </w:t>
      </w:r>
      <w:hyperlink r:id="rId564" w:tooltip="Entertainment Weekly" w:history="1">
        <w:r w:rsidR="00BE710F">
          <w:rPr>
            <w:rStyle w:val="Hyperlink"/>
            <w:i/>
            <w:iCs/>
          </w:rPr>
          <w:t>Entertainment Weekly</w:t>
        </w:r>
      </w:hyperlink>
      <w:r w:rsidR="00BE710F">
        <w:t xml:space="preserve">; </w:t>
      </w:r>
      <w:hyperlink r:id="rId565" w:tooltip="April 11" w:history="1">
        <w:r w:rsidR="00BE710F">
          <w:rPr>
            <w:rStyle w:val="Hyperlink"/>
          </w:rPr>
          <w:t>April 11</w:t>
        </w:r>
      </w:hyperlink>
      <w:r w:rsidR="00BE710F">
        <w:t xml:space="preserve">, </w:t>
      </w:r>
      <w:hyperlink r:id="rId566" w:tooltip="2008" w:history="1">
        <w:r w:rsidR="00BE710F">
          <w:rPr>
            <w:rStyle w:val="Hyperlink"/>
          </w:rPr>
          <w:t>2008</w:t>
        </w:r>
      </w:hyperlink>
      <w:r w:rsidR="00BE710F">
        <w:t>.</w:t>
      </w:r>
    </w:p>
    <w:p w:rsidR="00BE710F" w:rsidRDefault="00BB2AE9" w:rsidP="00BE710F">
      <w:pPr>
        <w:numPr>
          <w:ilvl w:val="0"/>
          <w:numId w:val="18"/>
        </w:numPr>
        <w:spacing w:before="100" w:beforeAutospacing="1" w:after="100" w:afterAutospacing="1" w:line="240" w:lineRule="auto"/>
      </w:pPr>
      <w:hyperlink r:id="rId567" w:anchor="cite_ref-27" w:history="1">
        <w:r w:rsidR="00BE710F">
          <w:rPr>
            <w:rStyle w:val="Hyperlink"/>
            <w:b/>
            <w:bCs/>
          </w:rPr>
          <w:t>^</w:t>
        </w:r>
      </w:hyperlink>
      <w:r w:rsidR="00BE710F">
        <w:t xml:space="preserve"> </w:t>
      </w:r>
      <w:r w:rsidR="00BE710F">
        <w:rPr>
          <w:i/>
          <w:iCs/>
        </w:rPr>
        <w:t>Everything You Need to Know About Writing Successfully—in Ten Minutes</w:t>
      </w:r>
    </w:p>
    <w:p w:rsidR="00BE710F" w:rsidRDefault="00BB2AE9" w:rsidP="00BE710F">
      <w:pPr>
        <w:numPr>
          <w:ilvl w:val="0"/>
          <w:numId w:val="18"/>
        </w:numPr>
        <w:spacing w:before="100" w:beforeAutospacing="1" w:after="100" w:afterAutospacing="1" w:line="240" w:lineRule="auto"/>
      </w:pPr>
      <w:hyperlink r:id="rId568" w:anchor="cite_ref-28" w:history="1">
        <w:r w:rsidR="00BE710F">
          <w:rPr>
            <w:rStyle w:val="Hyperlink"/>
            <w:b/>
            <w:bCs/>
          </w:rPr>
          <w:t>^</w:t>
        </w:r>
      </w:hyperlink>
      <w:r w:rsidR="00BE710F">
        <w:t xml:space="preserve"> </w:t>
      </w:r>
      <w:r w:rsidR="00BE710F">
        <w:rPr>
          <w:rStyle w:val="HTMLCite"/>
          <w:i w:val="0"/>
          <w:iCs w:val="0"/>
        </w:rPr>
        <w:t xml:space="preserve">King, Stephen (2001). </w:t>
      </w:r>
      <w:proofErr w:type="spellStart"/>
      <w:r w:rsidR="00BE710F">
        <w:rPr>
          <w:rStyle w:val="HTMLCite"/>
        </w:rPr>
        <w:t>Dreamcatcher</w:t>
      </w:r>
      <w:proofErr w:type="spellEnd"/>
      <w:r w:rsidR="00BE710F">
        <w:rPr>
          <w:rStyle w:val="HTMLCite"/>
          <w:i w:val="0"/>
          <w:iCs w:val="0"/>
        </w:rPr>
        <w:t xml:space="preserve">. Scribner. </w:t>
      </w:r>
      <w:hyperlink r:id="rId569" w:history="1">
        <w:r w:rsidR="00BE710F">
          <w:rPr>
            <w:rStyle w:val="Hyperlink"/>
          </w:rPr>
          <w:t>ISBN 0743211383</w:t>
        </w:r>
      </w:hyperlink>
      <w:r w:rsidR="00BE710F">
        <w:rPr>
          <w:rStyle w:val="HTMLCite"/>
          <w:i w:val="0"/>
          <w:iCs w:val="0"/>
        </w:rPr>
        <w:t>.</w:t>
      </w:r>
      <w:r w:rsidR="00BE710F">
        <w:rPr>
          <w:rStyle w:val="z3988"/>
          <w:vanish/>
        </w:rPr>
        <w:t> </w:t>
      </w:r>
    </w:p>
    <w:p w:rsidR="00BE710F" w:rsidRDefault="00BB2AE9" w:rsidP="00BE710F">
      <w:pPr>
        <w:numPr>
          <w:ilvl w:val="0"/>
          <w:numId w:val="18"/>
        </w:numPr>
        <w:spacing w:before="100" w:beforeAutospacing="1" w:after="100" w:afterAutospacing="1" w:line="240" w:lineRule="auto"/>
      </w:pPr>
      <w:hyperlink r:id="rId570" w:anchor="cite_ref-29" w:history="1">
        <w:r w:rsidR="00BE710F">
          <w:rPr>
            <w:rStyle w:val="Hyperlink"/>
            <w:b/>
            <w:bCs/>
          </w:rPr>
          <w:t>^</w:t>
        </w:r>
      </w:hyperlink>
      <w:r w:rsidR="00BE710F">
        <w:t xml:space="preserve"> "</w:t>
      </w:r>
      <w:hyperlink r:id="rId571" w:tooltip="http://www.stephenking.com/pages/FAQ/Stephen_King/whywriter.php" w:history="1">
        <w:r w:rsidR="00BE710F">
          <w:rPr>
            <w:rStyle w:val="Hyperlink"/>
          </w:rPr>
          <w:t>Stephen King's official site</w:t>
        </w:r>
      </w:hyperlink>
      <w:r w:rsidR="00BE710F">
        <w:t xml:space="preserve">". Retrieved on </w:t>
      </w:r>
      <w:hyperlink r:id="rId572" w:tooltip="2007" w:history="1">
        <w:r w:rsidR="00BE710F">
          <w:rPr>
            <w:rStyle w:val="Hyperlink"/>
          </w:rPr>
          <w:t>2007</w:t>
        </w:r>
      </w:hyperlink>
      <w:r w:rsidR="00BE710F">
        <w:t>-</w:t>
      </w:r>
      <w:hyperlink r:id="rId573" w:tooltip="May 14" w:history="1">
        <w:r w:rsidR="00BE710F">
          <w:rPr>
            <w:rStyle w:val="Hyperlink"/>
          </w:rPr>
          <w:t>05-14</w:t>
        </w:r>
      </w:hyperlink>
      <w:r w:rsidR="00BE710F">
        <w:t>.</w:t>
      </w:r>
    </w:p>
    <w:p w:rsidR="00BE710F" w:rsidRDefault="00BB2AE9" w:rsidP="00BE710F">
      <w:pPr>
        <w:numPr>
          <w:ilvl w:val="0"/>
          <w:numId w:val="18"/>
        </w:numPr>
        <w:spacing w:before="100" w:beforeAutospacing="1" w:after="100" w:afterAutospacing="1" w:line="240" w:lineRule="auto"/>
      </w:pPr>
      <w:hyperlink r:id="rId574" w:anchor="cite_ref-30" w:history="1">
        <w:r w:rsidR="00BE710F">
          <w:rPr>
            <w:rStyle w:val="Hyperlink"/>
            <w:b/>
            <w:bCs/>
          </w:rPr>
          <w:t>^</w:t>
        </w:r>
      </w:hyperlink>
      <w:r w:rsidR="00BE710F">
        <w:t xml:space="preserve"> </w:t>
      </w:r>
      <w:hyperlink r:id="rId575" w:tooltip="http://www.stephenking.com/pages/works/salems_lot/" w:history="1">
        <w:r w:rsidR="00BE710F">
          <w:rPr>
            <w:rStyle w:val="Hyperlink"/>
          </w:rPr>
          <w:t>StephenKing.com: '</w:t>
        </w:r>
        <w:proofErr w:type="spellStart"/>
        <w:r w:rsidR="00BE710F">
          <w:rPr>
            <w:rStyle w:val="Hyperlink"/>
          </w:rPr>
          <w:t>Salems</w:t>
        </w:r>
        <w:proofErr w:type="spellEnd"/>
        <w:r w:rsidR="00BE710F">
          <w:rPr>
            <w:rStyle w:val="Hyperlink"/>
          </w:rPr>
          <w:t xml:space="preserve"> Lot</w:t>
        </w:r>
      </w:hyperlink>
    </w:p>
    <w:p w:rsidR="00BE710F" w:rsidRDefault="00BB2AE9" w:rsidP="00BE710F">
      <w:pPr>
        <w:numPr>
          <w:ilvl w:val="0"/>
          <w:numId w:val="18"/>
        </w:numPr>
        <w:spacing w:before="100" w:beforeAutospacing="1" w:after="100" w:afterAutospacing="1" w:line="240" w:lineRule="auto"/>
      </w:pPr>
      <w:hyperlink r:id="rId576" w:anchor="cite_ref-31" w:history="1">
        <w:r w:rsidR="00BE710F">
          <w:rPr>
            <w:rStyle w:val="Hyperlink"/>
            <w:b/>
            <w:bCs/>
          </w:rPr>
          <w:t>^</w:t>
        </w:r>
      </w:hyperlink>
      <w:r w:rsidR="00BE710F">
        <w:t xml:space="preserve"> </w:t>
      </w:r>
      <w:hyperlink r:id="rId577" w:tooltip="Don Robertson (author)" w:history="1">
        <w:r w:rsidR="00BE710F">
          <w:rPr>
            <w:rStyle w:val="Hyperlink"/>
          </w:rPr>
          <w:t>Robertson, Don</w:t>
        </w:r>
      </w:hyperlink>
      <w:r w:rsidR="00BE710F">
        <w:rPr>
          <w:rStyle w:val="HTMLCite"/>
          <w:i w:val="0"/>
          <w:iCs w:val="0"/>
        </w:rPr>
        <w:t xml:space="preserve"> (1987). </w:t>
      </w:r>
      <w:r w:rsidR="00BE710F">
        <w:rPr>
          <w:rStyle w:val="HTMLCite"/>
        </w:rPr>
        <w:t>The Ideal, Genuine Man</w:t>
      </w:r>
      <w:r w:rsidR="00BE710F">
        <w:rPr>
          <w:rStyle w:val="HTMLCite"/>
          <w:i w:val="0"/>
          <w:iCs w:val="0"/>
        </w:rPr>
        <w:t xml:space="preserve">. Bangor, ME: </w:t>
      </w:r>
      <w:proofErr w:type="spellStart"/>
      <w:r w:rsidR="00BE710F">
        <w:rPr>
          <w:rStyle w:val="HTMLCite"/>
          <w:i w:val="0"/>
          <w:iCs w:val="0"/>
        </w:rPr>
        <w:t>Philtrum</w:t>
      </w:r>
      <w:proofErr w:type="spellEnd"/>
      <w:r w:rsidR="00BE710F">
        <w:rPr>
          <w:rStyle w:val="HTMLCite"/>
          <w:i w:val="0"/>
          <w:iCs w:val="0"/>
        </w:rPr>
        <w:t xml:space="preserve"> Press, </w:t>
      </w:r>
      <w:proofErr w:type="spellStart"/>
      <w:r w:rsidR="00BE710F">
        <w:rPr>
          <w:rStyle w:val="HTMLCite"/>
          <w:i w:val="0"/>
          <w:iCs w:val="0"/>
        </w:rPr>
        <w:t>viiI</w:t>
      </w:r>
      <w:proofErr w:type="spellEnd"/>
      <w:r w:rsidR="00BE710F">
        <w:rPr>
          <w:rStyle w:val="HTMLCite"/>
          <w:i w:val="0"/>
          <w:iCs w:val="0"/>
        </w:rPr>
        <w:t>.</w:t>
      </w:r>
      <w:r w:rsidR="00BE710F">
        <w:rPr>
          <w:rStyle w:val="z3988"/>
          <w:vanish/>
        </w:rPr>
        <w:t> </w:t>
      </w:r>
    </w:p>
    <w:p w:rsidR="00BE710F" w:rsidRDefault="00BB2AE9" w:rsidP="00BE710F">
      <w:pPr>
        <w:numPr>
          <w:ilvl w:val="0"/>
          <w:numId w:val="18"/>
        </w:numPr>
        <w:spacing w:before="100" w:beforeAutospacing="1" w:after="100" w:afterAutospacing="1" w:line="240" w:lineRule="auto"/>
      </w:pPr>
      <w:hyperlink r:id="rId578" w:anchor="cite_ref-32" w:history="1">
        <w:r w:rsidR="00BE710F">
          <w:rPr>
            <w:rStyle w:val="Hyperlink"/>
            <w:b/>
            <w:bCs/>
          </w:rPr>
          <w:t>^</w:t>
        </w:r>
      </w:hyperlink>
      <w:r w:rsidR="00BE710F">
        <w:t xml:space="preserve"> Gauntlet Press website, forth coming titles</w:t>
      </w:r>
      <w:hyperlink r:id="rId579" w:tooltip="http://www.gauntletpress.com/cgi-bin/gauntletpress/perlshop.cgi?ACTION=template&amp;thispage=HeisLegend&amp;ORDER_ID=251390396" w:history="1">
        <w:r w:rsidR="00BE710F">
          <w:rPr>
            <w:rStyle w:val="Hyperlink"/>
          </w:rPr>
          <w:t>[1]</w:t>
        </w:r>
      </w:hyperlink>
    </w:p>
    <w:p w:rsidR="00BE710F" w:rsidRDefault="00BB2AE9" w:rsidP="00BE710F">
      <w:pPr>
        <w:numPr>
          <w:ilvl w:val="0"/>
          <w:numId w:val="18"/>
        </w:numPr>
        <w:spacing w:before="100" w:beforeAutospacing="1" w:after="100" w:afterAutospacing="1" w:line="240" w:lineRule="auto"/>
      </w:pPr>
      <w:hyperlink r:id="rId580" w:anchor="cite_ref-33" w:history="1">
        <w:r w:rsidR="00BE710F">
          <w:rPr>
            <w:rStyle w:val="Hyperlink"/>
            <w:b/>
            <w:bCs/>
          </w:rPr>
          <w:t>^</w:t>
        </w:r>
      </w:hyperlink>
      <w:r w:rsidR="00BE710F">
        <w:t xml:space="preserve"> </w:t>
      </w:r>
      <w:hyperlink r:id="rId581" w:tooltip="http://www.azlyrics.com/lyrics/ramones/itsnotmyplace.html" w:history="1">
        <w:r w:rsidR="00BE710F">
          <w:rPr>
            <w:rStyle w:val="Hyperlink"/>
          </w:rPr>
          <w:t>RAMONES LYRICS - It's Not My Place</w:t>
        </w:r>
      </w:hyperlink>
    </w:p>
    <w:p w:rsidR="00BE710F" w:rsidRDefault="00BB2AE9" w:rsidP="00BE710F">
      <w:pPr>
        <w:numPr>
          <w:ilvl w:val="0"/>
          <w:numId w:val="18"/>
        </w:numPr>
        <w:spacing w:before="100" w:beforeAutospacing="1" w:after="100" w:afterAutospacing="1" w:line="240" w:lineRule="auto"/>
      </w:pPr>
      <w:hyperlink r:id="rId582" w:anchor="cite_ref-BOC_34-0" w:history="1">
        <w:r w:rsidR="00BE710F">
          <w:rPr>
            <w:rStyle w:val="Hyperlink"/>
            <w:b/>
            <w:bCs/>
          </w:rPr>
          <w:t>^</w:t>
        </w:r>
      </w:hyperlink>
      <w:r w:rsidR="00BE710F">
        <w:t xml:space="preserve"> </w:t>
      </w:r>
      <w:proofErr w:type="spellStart"/>
      <w:r w:rsidR="00BE710F">
        <w:t>Bolle</w:t>
      </w:r>
      <w:proofErr w:type="spellEnd"/>
      <w:r w:rsidR="00BE710F">
        <w:t xml:space="preserve"> </w:t>
      </w:r>
      <w:proofErr w:type="spellStart"/>
      <w:r w:rsidR="00BE710F">
        <w:t>Gregmar</w:t>
      </w:r>
      <w:proofErr w:type="spellEnd"/>
      <w:r w:rsidR="00BE710F">
        <w:t>. "</w:t>
      </w:r>
      <w:hyperlink r:id="rId583" w:tooltip="http://www.blueoystercult.com/Studio/BOC_Discography.pdf" w:history="1">
        <w:r w:rsidR="00BE710F">
          <w:rPr>
            <w:rStyle w:val="Hyperlink"/>
          </w:rPr>
          <w:t>The Complete Blue Oyster Cult Discography</w:t>
        </w:r>
      </w:hyperlink>
      <w:r w:rsidR="00BE710F">
        <w:t xml:space="preserve">". Blue Oyster Cult. Retrieved on </w:t>
      </w:r>
      <w:hyperlink r:id="rId584" w:tooltip="2008" w:history="1">
        <w:r w:rsidR="00BE710F">
          <w:rPr>
            <w:rStyle w:val="Hyperlink"/>
          </w:rPr>
          <w:t>2008</w:t>
        </w:r>
      </w:hyperlink>
      <w:r w:rsidR="00BE710F">
        <w:t>-</w:t>
      </w:r>
      <w:hyperlink r:id="rId585" w:tooltip="July 14" w:history="1">
        <w:r w:rsidR="00BE710F">
          <w:rPr>
            <w:rStyle w:val="Hyperlink"/>
          </w:rPr>
          <w:t>07-14</w:t>
        </w:r>
      </w:hyperlink>
      <w:r w:rsidR="00BE710F">
        <w:t>.</w:t>
      </w:r>
    </w:p>
    <w:p w:rsidR="00BE710F" w:rsidRDefault="00BB2AE9" w:rsidP="00BE710F">
      <w:pPr>
        <w:numPr>
          <w:ilvl w:val="0"/>
          <w:numId w:val="18"/>
        </w:numPr>
        <w:spacing w:before="100" w:beforeAutospacing="1" w:after="100" w:afterAutospacing="1" w:line="240" w:lineRule="auto"/>
      </w:pPr>
      <w:hyperlink r:id="rId586" w:anchor="cite_ref-IMDb_35-0" w:history="1">
        <w:r w:rsidR="00BE710F">
          <w:rPr>
            <w:rStyle w:val="Hyperlink"/>
            <w:b/>
            <w:bCs/>
          </w:rPr>
          <w:t>^</w:t>
        </w:r>
      </w:hyperlink>
      <w:r w:rsidR="00BE710F">
        <w:t xml:space="preserve"> "</w:t>
      </w:r>
      <w:hyperlink r:id="rId587" w:tooltip="http://www.imdb.com/name/nm0000175/" w:history="1">
        <w:r w:rsidR="00BE710F">
          <w:rPr>
            <w:rStyle w:val="Hyperlink"/>
          </w:rPr>
          <w:t>Internet Movie Database: Stephen King</w:t>
        </w:r>
      </w:hyperlink>
      <w:r w:rsidR="00BE710F">
        <w:t xml:space="preserve">". Retrieved on </w:t>
      </w:r>
      <w:hyperlink r:id="rId588" w:tooltip="2007" w:history="1">
        <w:r w:rsidR="00BE710F">
          <w:rPr>
            <w:rStyle w:val="Hyperlink"/>
          </w:rPr>
          <w:t>2007</w:t>
        </w:r>
      </w:hyperlink>
      <w:r w:rsidR="00BE710F">
        <w:t>-</w:t>
      </w:r>
      <w:hyperlink r:id="rId589" w:tooltip="April 10" w:history="1">
        <w:r w:rsidR="00BE710F">
          <w:rPr>
            <w:rStyle w:val="Hyperlink"/>
          </w:rPr>
          <w:t>04-10</w:t>
        </w:r>
      </w:hyperlink>
      <w:r w:rsidR="00BE710F">
        <w:t>.</w:t>
      </w:r>
    </w:p>
    <w:p w:rsidR="00BE710F" w:rsidRDefault="00BB2AE9" w:rsidP="00BE710F">
      <w:pPr>
        <w:numPr>
          <w:ilvl w:val="0"/>
          <w:numId w:val="18"/>
        </w:numPr>
        <w:spacing w:before="100" w:beforeAutospacing="1" w:after="100" w:afterAutospacing="1" w:line="240" w:lineRule="auto"/>
      </w:pPr>
      <w:hyperlink r:id="rId590" w:anchor="cite_ref-36" w:history="1">
        <w:r w:rsidR="00BE710F">
          <w:rPr>
            <w:rStyle w:val="Hyperlink"/>
            <w:b/>
            <w:bCs/>
          </w:rPr>
          <w:t>^</w:t>
        </w:r>
      </w:hyperlink>
      <w:r w:rsidR="00BE710F">
        <w:t xml:space="preserve"> Joshi, S.T, </w:t>
      </w:r>
      <w:r w:rsidR="00BE710F">
        <w:rPr>
          <w:i/>
          <w:iCs/>
        </w:rPr>
        <w:t>The Modern Weird Tale : A Critique of Horror Fiction</w:t>
      </w:r>
      <w:r w:rsidR="00BE710F">
        <w:t xml:space="preserve">, McFarland &amp; Company, 2001, </w:t>
      </w:r>
      <w:hyperlink r:id="rId591" w:history="1">
        <w:r w:rsidR="00BE710F">
          <w:rPr>
            <w:rStyle w:val="Hyperlink"/>
          </w:rPr>
          <w:t>ISBN 978-0786409860</w:t>
        </w:r>
      </w:hyperlink>
    </w:p>
    <w:p w:rsidR="00BE710F" w:rsidRDefault="00BB2AE9" w:rsidP="00BE710F">
      <w:pPr>
        <w:numPr>
          <w:ilvl w:val="0"/>
          <w:numId w:val="18"/>
        </w:numPr>
        <w:spacing w:before="100" w:beforeAutospacing="1" w:after="100" w:afterAutospacing="1" w:line="240" w:lineRule="auto"/>
      </w:pPr>
      <w:hyperlink r:id="rId592" w:anchor="cite_ref-37" w:history="1">
        <w:r w:rsidR="00BE710F">
          <w:rPr>
            <w:rStyle w:val="Hyperlink"/>
            <w:b/>
            <w:bCs/>
          </w:rPr>
          <w:t>^</w:t>
        </w:r>
      </w:hyperlink>
      <w:r w:rsidR="00BE710F">
        <w:t xml:space="preserve"> </w:t>
      </w:r>
      <w:hyperlink r:id="rId593" w:tooltip="http://www.boston.com/news/globe/editorial_opinion/oped/articles/2003/09/24/dumbing_down_american_readers/" w:history="1">
        <w:r w:rsidR="00BE710F">
          <w:rPr>
            <w:rStyle w:val="Hyperlink"/>
          </w:rPr>
          <w:t xml:space="preserve">Boston.com / News / Boston Globe / </w:t>
        </w:r>
        <w:proofErr w:type="spellStart"/>
        <w:r w:rsidR="00BE710F">
          <w:rPr>
            <w:rStyle w:val="Hyperlink"/>
          </w:rPr>
          <w:t>orial</w:t>
        </w:r>
        <w:proofErr w:type="spellEnd"/>
        <w:r w:rsidR="00BE710F">
          <w:rPr>
            <w:rStyle w:val="Hyperlink"/>
          </w:rPr>
          <w:t xml:space="preserve"> / Opinion / Op-ed / </w:t>
        </w:r>
        <w:proofErr w:type="spellStart"/>
        <w:r w:rsidR="00BE710F">
          <w:rPr>
            <w:rStyle w:val="Hyperlink"/>
          </w:rPr>
          <w:t>Dumbing</w:t>
        </w:r>
        <w:proofErr w:type="spellEnd"/>
        <w:r w:rsidR="00BE710F">
          <w:rPr>
            <w:rStyle w:val="Hyperlink"/>
          </w:rPr>
          <w:t xml:space="preserve"> down American readers</w:t>
        </w:r>
      </w:hyperlink>
    </w:p>
    <w:p w:rsidR="00BE710F" w:rsidRDefault="00BB2AE9" w:rsidP="00BE710F">
      <w:pPr>
        <w:numPr>
          <w:ilvl w:val="0"/>
          <w:numId w:val="18"/>
        </w:numPr>
        <w:spacing w:before="100" w:beforeAutospacing="1" w:after="100" w:afterAutospacing="1" w:line="240" w:lineRule="auto"/>
      </w:pPr>
      <w:hyperlink r:id="rId594" w:anchor="cite_ref-38" w:history="1">
        <w:r w:rsidR="00BE710F">
          <w:rPr>
            <w:rStyle w:val="Hyperlink"/>
            <w:b/>
            <w:bCs/>
          </w:rPr>
          <w:t>^</w:t>
        </w:r>
      </w:hyperlink>
      <w:r w:rsidR="00BE710F">
        <w:t xml:space="preserve"> </w:t>
      </w:r>
      <w:hyperlink r:id="rId595" w:tooltip="http://www.hatrack.com/osc/reviews/everything/2003-09-21.shtml" w:history="1">
        <w:proofErr w:type="spellStart"/>
        <w:r w:rsidR="00BE710F">
          <w:rPr>
            <w:rStyle w:val="Hyperlink"/>
          </w:rPr>
          <w:t>Yummi</w:t>
        </w:r>
        <w:proofErr w:type="spellEnd"/>
        <w:r w:rsidR="00BE710F">
          <w:rPr>
            <w:rStyle w:val="Hyperlink"/>
          </w:rPr>
          <w:t xml:space="preserve"> Bears, Lions, Boomtown, Mayer, and King - Uncle Orson Reviews Everything</w:t>
        </w:r>
      </w:hyperlink>
    </w:p>
    <w:p w:rsidR="00BE710F" w:rsidRDefault="00BB2AE9" w:rsidP="00BE710F">
      <w:pPr>
        <w:numPr>
          <w:ilvl w:val="0"/>
          <w:numId w:val="18"/>
        </w:numPr>
        <w:spacing w:before="100" w:beforeAutospacing="1" w:after="100" w:afterAutospacing="1" w:line="240" w:lineRule="auto"/>
      </w:pPr>
      <w:hyperlink r:id="rId596" w:anchor="cite_ref-39" w:history="1">
        <w:r w:rsidR="00BE710F">
          <w:rPr>
            <w:rStyle w:val="Hyperlink"/>
            <w:b/>
            <w:bCs/>
          </w:rPr>
          <w:t>^</w:t>
        </w:r>
      </w:hyperlink>
      <w:r w:rsidR="00BE710F">
        <w:t xml:space="preserve"> </w:t>
      </w:r>
      <w:hyperlink r:id="rId597" w:tooltip="http://rogerebert.suntimes.com/apps/pbcs.dll/article?AID=/20040312/REVIEWS/403120306/1023" w:history="1">
        <w:r w:rsidR="00BE710F">
          <w:rPr>
            <w:rStyle w:val="Hyperlink"/>
          </w:rPr>
          <w:t xml:space="preserve">Chicago Sun-Times - Reviews </w:t>
        </w:r>
        <w:r w:rsidR="00BE710F">
          <w:rPr>
            <w:rStyle w:val="Hyperlink"/>
            <w:i/>
            <w:iCs/>
          </w:rPr>
          <w:t>Secret Window</w:t>
        </w:r>
        <w:r w:rsidR="00BE710F">
          <w:rPr>
            <w:rStyle w:val="Hyperlink"/>
          </w:rPr>
          <w:t xml:space="preserve"> (</w:t>
        </w:r>
        <w:proofErr w:type="spellStart"/>
        <w:r w:rsidR="00BE710F">
          <w:rPr>
            <w:rStyle w:val="Hyperlink"/>
          </w:rPr>
          <w:t>xhtml</w:t>
        </w:r>
        <w:proofErr w:type="spellEnd"/>
        <w:r w:rsidR="00BE710F">
          <w:rPr>
            <w:rStyle w:val="Hyperlink"/>
          </w:rPr>
          <w:t>)</w:t>
        </w:r>
      </w:hyperlink>
    </w:p>
    <w:p w:rsidR="00BE710F" w:rsidRDefault="00BB2AE9" w:rsidP="00BE710F">
      <w:pPr>
        <w:numPr>
          <w:ilvl w:val="0"/>
          <w:numId w:val="18"/>
        </w:numPr>
        <w:spacing w:before="100" w:beforeAutospacing="1" w:after="100" w:afterAutospacing="1" w:line="240" w:lineRule="auto"/>
      </w:pPr>
      <w:hyperlink r:id="rId598" w:anchor="cite_ref-40" w:history="1">
        <w:r w:rsidR="00BE710F">
          <w:rPr>
            <w:rStyle w:val="Hyperlink"/>
            <w:b/>
            <w:bCs/>
          </w:rPr>
          <w:t>^</w:t>
        </w:r>
      </w:hyperlink>
      <w:r w:rsidR="00BE710F">
        <w:t xml:space="preserve"> Linda </w:t>
      </w:r>
      <w:proofErr w:type="spellStart"/>
      <w:r w:rsidR="00BE710F">
        <w:t>Badley</w:t>
      </w:r>
      <w:proofErr w:type="spellEnd"/>
      <w:r w:rsidR="00BE710F">
        <w:t xml:space="preserve">, </w:t>
      </w:r>
      <w:r w:rsidR="00BE710F">
        <w:rPr>
          <w:i/>
          <w:iCs/>
        </w:rPr>
        <w:t>Writing Horror and the Body: The Fiction of Stephen King, Clive Barker, and Anne Rice</w:t>
      </w:r>
      <w:r w:rsidR="00BE710F">
        <w:t xml:space="preserve"> (Contributions to the Study of Popular Culture) (Greenwood Press, 1996); </w:t>
      </w:r>
      <w:hyperlink r:id="rId599" w:tooltip="Michael R. Collings" w:history="1">
        <w:r w:rsidR="00BE710F">
          <w:rPr>
            <w:rStyle w:val="Hyperlink"/>
          </w:rPr>
          <w:t xml:space="preserve">Michael R. </w:t>
        </w:r>
        <w:proofErr w:type="spellStart"/>
        <w:r w:rsidR="00BE710F">
          <w:rPr>
            <w:rStyle w:val="Hyperlink"/>
          </w:rPr>
          <w:t>Collings</w:t>
        </w:r>
        <w:proofErr w:type="spellEnd"/>
      </w:hyperlink>
      <w:r w:rsidR="00BE710F">
        <w:t xml:space="preserve">, </w:t>
      </w:r>
      <w:r w:rsidR="00BE710F">
        <w:rPr>
          <w:i/>
          <w:iCs/>
        </w:rPr>
        <w:t xml:space="preserve">Scaring Us to Death: </w:t>
      </w:r>
      <w:proofErr w:type="gramStart"/>
      <w:r w:rsidR="00BE710F">
        <w:rPr>
          <w:i/>
          <w:iCs/>
        </w:rPr>
        <w:t>The</w:t>
      </w:r>
      <w:proofErr w:type="gramEnd"/>
      <w:r w:rsidR="00BE710F">
        <w:rPr>
          <w:i/>
          <w:iCs/>
        </w:rPr>
        <w:t xml:space="preserve"> Impact of Stephen King on Popular Culture</w:t>
      </w:r>
      <w:r w:rsidR="00BE710F">
        <w:t xml:space="preserve"> (</w:t>
      </w:r>
      <w:proofErr w:type="spellStart"/>
      <w:r w:rsidR="00BE710F">
        <w:t>Borgo</w:t>
      </w:r>
      <w:proofErr w:type="spellEnd"/>
      <w:r w:rsidR="00BE710F">
        <w:t xml:space="preserve"> Press; 2nd Rev ion, 1997, </w:t>
      </w:r>
      <w:hyperlink r:id="rId600" w:history="1">
        <w:r w:rsidR="00BE710F">
          <w:rPr>
            <w:rStyle w:val="Hyperlink"/>
          </w:rPr>
          <w:t>ISBN 0930261372</w:t>
        </w:r>
      </w:hyperlink>
      <w:r w:rsidR="00BE710F">
        <w:t>).</w:t>
      </w:r>
    </w:p>
    <w:p w:rsidR="00BE710F" w:rsidRDefault="00BB2AE9" w:rsidP="00BE710F">
      <w:pPr>
        <w:numPr>
          <w:ilvl w:val="0"/>
          <w:numId w:val="18"/>
        </w:numPr>
        <w:spacing w:before="100" w:beforeAutospacing="1" w:after="100" w:afterAutospacing="1" w:line="240" w:lineRule="auto"/>
      </w:pPr>
      <w:hyperlink r:id="rId601" w:anchor="cite_ref-41" w:history="1">
        <w:r w:rsidR="00BE710F">
          <w:rPr>
            <w:rStyle w:val="Hyperlink"/>
            <w:b/>
            <w:bCs/>
          </w:rPr>
          <w:t>^</w:t>
        </w:r>
      </w:hyperlink>
      <w:r w:rsidR="00BE710F">
        <w:t xml:space="preserve"> Amy </w:t>
      </w:r>
      <w:proofErr w:type="spellStart"/>
      <w:r w:rsidR="00BE710F">
        <w:t>Keyishian</w:t>
      </w:r>
      <w:proofErr w:type="spellEnd"/>
      <w:r w:rsidR="00BE710F">
        <w:t xml:space="preserve">, </w:t>
      </w:r>
      <w:r w:rsidR="00BE710F">
        <w:rPr>
          <w:i/>
          <w:iCs/>
        </w:rPr>
        <w:t>Stephen King</w:t>
      </w:r>
      <w:r w:rsidR="00BE710F">
        <w:t xml:space="preserve"> (Pop Culture Legends) (Chelsea House Publications, 1995).</w:t>
      </w:r>
    </w:p>
    <w:p w:rsidR="00BE710F" w:rsidRDefault="00BB2AE9" w:rsidP="00BE710F">
      <w:pPr>
        <w:numPr>
          <w:ilvl w:val="0"/>
          <w:numId w:val="18"/>
        </w:numPr>
        <w:spacing w:before="100" w:beforeAutospacing="1" w:after="100" w:afterAutospacing="1" w:line="240" w:lineRule="auto"/>
      </w:pPr>
      <w:hyperlink r:id="rId602" w:anchor="cite_ref-42" w:history="1">
        <w:r w:rsidR="00BE710F">
          <w:rPr>
            <w:rStyle w:val="Hyperlink"/>
            <w:b/>
            <w:bCs/>
          </w:rPr>
          <w:t>^</w:t>
        </w:r>
      </w:hyperlink>
      <w:r w:rsidR="00BE710F">
        <w:t xml:space="preserve"> "</w:t>
      </w:r>
      <w:hyperlink r:id="rId603" w:tooltip="http://www.stephenking.com/pages/faq/awards.php" w:history="1">
        <w:r w:rsidR="00BE710F">
          <w:rPr>
            <w:rStyle w:val="Hyperlink"/>
          </w:rPr>
          <w:t>Stephen King.com: The Official FAQ: Awards</w:t>
        </w:r>
      </w:hyperlink>
      <w:r w:rsidR="00BE710F">
        <w:t xml:space="preserve">". Retrieved on </w:t>
      </w:r>
      <w:hyperlink r:id="rId604" w:tooltip="2008" w:history="1">
        <w:r w:rsidR="00BE710F">
          <w:rPr>
            <w:rStyle w:val="Hyperlink"/>
          </w:rPr>
          <w:t>2008</w:t>
        </w:r>
      </w:hyperlink>
      <w:r w:rsidR="00BE710F">
        <w:t>-</w:t>
      </w:r>
      <w:hyperlink r:id="rId605" w:tooltip="March 4" w:history="1">
        <w:r w:rsidR="00BE710F">
          <w:rPr>
            <w:rStyle w:val="Hyperlink"/>
          </w:rPr>
          <w:t>03-04</w:t>
        </w:r>
      </w:hyperlink>
      <w:r w:rsidR="00BE710F">
        <w:t>.</w:t>
      </w:r>
    </w:p>
    <w:p w:rsidR="00BE710F" w:rsidRDefault="00BE710F" w:rsidP="00BE710F">
      <w:pPr>
        <w:pStyle w:val="Heading3"/>
      </w:pPr>
      <w:bookmarkStart w:id="29" w:name="Additional_reading"/>
      <w:bookmarkEnd w:id="29"/>
      <w:r>
        <w:rPr>
          <w:rStyle w:val="editsection"/>
        </w:rPr>
        <w:t>[</w:t>
      </w:r>
      <w:hyperlink r:id="rId606" w:tooltip="Edit section: Additional reading" w:history="1"/>
      <w:r>
        <w:rPr>
          <w:rStyle w:val="editsection"/>
        </w:rPr>
        <w:t>]</w:t>
      </w:r>
      <w:r>
        <w:t xml:space="preserve"> </w:t>
      </w:r>
      <w:r>
        <w:rPr>
          <w:rStyle w:val="mw-headline"/>
        </w:rPr>
        <w:t>Additional reading</w:t>
      </w:r>
    </w:p>
    <w:p w:rsidR="00BE710F" w:rsidRDefault="00BE710F" w:rsidP="00BE710F">
      <w:pPr>
        <w:numPr>
          <w:ilvl w:val="0"/>
          <w:numId w:val="19"/>
        </w:numPr>
        <w:spacing w:before="100" w:beforeAutospacing="1" w:after="100" w:afterAutospacing="1" w:line="240" w:lineRule="auto"/>
      </w:pPr>
      <w:r>
        <w:rPr>
          <w:i/>
          <w:iCs/>
        </w:rPr>
        <w:t>The Many Facets of Stephen King</w:t>
      </w:r>
      <w:r>
        <w:t xml:space="preserve">, </w:t>
      </w:r>
      <w:hyperlink r:id="rId607" w:tooltip="Michael R. Collings" w:history="1">
        <w:r>
          <w:rPr>
            <w:rStyle w:val="Hyperlink"/>
          </w:rPr>
          <w:t xml:space="preserve">Michael R. </w:t>
        </w:r>
        <w:proofErr w:type="spellStart"/>
        <w:r>
          <w:rPr>
            <w:rStyle w:val="Hyperlink"/>
          </w:rPr>
          <w:t>Collings</w:t>
        </w:r>
        <w:proofErr w:type="spellEnd"/>
      </w:hyperlink>
      <w:r>
        <w:t xml:space="preserve">, </w:t>
      </w:r>
      <w:proofErr w:type="spellStart"/>
      <w:r>
        <w:t>Starmont</w:t>
      </w:r>
      <w:proofErr w:type="spellEnd"/>
      <w:r>
        <w:t xml:space="preserve"> House, 1985, </w:t>
      </w:r>
      <w:hyperlink r:id="rId608" w:history="1">
        <w:r>
          <w:rPr>
            <w:rStyle w:val="Hyperlink"/>
          </w:rPr>
          <w:t>ISBN 0930261143</w:t>
        </w:r>
      </w:hyperlink>
    </w:p>
    <w:p w:rsidR="00BE710F" w:rsidRDefault="00BE710F" w:rsidP="00BE710F">
      <w:pPr>
        <w:numPr>
          <w:ilvl w:val="0"/>
          <w:numId w:val="19"/>
        </w:numPr>
        <w:spacing w:before="100" w:beforeAutospacing="1" w:after="100" w:afterAutospacing="1" w:line="240" w:lineRule="auto"/>
      </w:pPr>
      <w:r>
        <w:rPr>
          <w:i/>
          <w:iCs/>
        </w:rPr>
        <w:t>The Shorter Works of Stephen King</w:t>
      </w:r>
      <w:r>
        <w:t xml:space="preserve">, Michael R. </w:t>
      </w:r>
      <w:proofErr w:type="spellStart"/>
      <w:r>
        <w:t>Collings</w:t>
      </w:r>
      <w:proofErr w:type="spellEnd"/>
      <w:r>
        <w:t xml:space="preserve"> with </w:t>
      </w:r>
      <w:hyperlink r:id="rId609" w:tooltip="David A. Engebretson (page does not exist)" w:history="1">
        <w:r>
          <w:rPr>
            <w:rStyle w:val="Hyperlink"/>
          </w:rPr>
          <w:t xml:space="preserve">David A. </w:t>
        </w:r>
        <w:proofErr w:type="spellStart"/>
        <w:r>
          <w:rPr>
            <w:rStyle w:val="Hyperlink"/>
          </w:rPr>
          <w:t>Engebretson</w:t>
        </w:r>
        <w:proofErr w:type="spellEnd"/>
      </w:hyperlink>
      <w:r>
        <w:t xml:space="preserve">, </w:t>
      </w:r>
      <w:proofErr w:type="spellStart"/>
      <w:r>
        <w:t>Starmont</w:t>
      </w:r>
      <w:proofErr w:type="spellEnd"/>
      <w:r>
        <w:t xml:space="preserve"> House, 1985, </w:t>
      </w:r>
      <w:hyperlink r:id="rId610" w:history="1">
        <w:r>
          <w:rPr>
            <w:rStyle w:val="Hyperlink"/>
          </w:rPr>
          <w:t>ISBN 093026102X</w:t>
        </w:r>
      </w:hyperlink>
    </w:p>
    <w:p w:rsidR="00BE710F" w:rsidRDefault="00BE710F" w:rsidP="00BE710F">
      <w:pPr>
        <w:numPr>
          <w:ilvl w:val="0"/>
          <w:numId w:val="19"/>
        </w:numPr>
        <w:spacing w:before="100" w:beforeAutospacing="1" w:after="100" w:afterAutospacing="1" w:line="240" w:lineRule="auto"/>
      </w:pPr>
      <w:r>
        <w:rPr>
          <w:i/>
          <w:iCs/>
        </w:rPr>
        <w:t>Stephen King as Richard Bachman</w:t>
      </w:r>
      <w:r>
        <w:t xml:space="preserve">, Michael R. </w:t>
      </w:r>
      <w:proofErr w:type="spellStart"/>
      <w:r>
        <w:t>Collings</w:t>
      </w:r>
      <w:proofErr w:type="spellEnd"/>
      <w:r>
        <w:t xml:space="preserve">, </w:t>
      </w:r>
      <w:proofErr w:type="spellStart"/>
      <w:r>
        <w:t>Starmont</w:t>
      </w:r>
      <w:proofErr w:type="spellEnd"/>
      <w:r>
        <w:t xml:space="preserve"> House, 1985, </w:t>
      </w:r>
      <w:hyperlink r:id="rId611" w:history="1">
        <w:r>
          <w:rPr>
            <w:rStyle w:val="Hyperlink"/>
          </w:rPr>
          <w:t>ISBN 0930261003</w:t>
        </w:r>
      </w:hyperlink>
    </w:p>
    <w:p w:rsidR="00BE710F" w:rsidRDefault="00BE710F" w:rsidP="00BE710F">
      <w:pPr>
        <w:numPr>
          <w:ilvl w:val="0"/>
          <w:numId w:val="19"/>
        </w:numPr>
        <w:spacing w:before="100" w:beforeAutospacing="1" w:after="100" w:afterAutospacing="1" w:line="240" w:lineRule="auto"/>
      </w:pPr>
      <w:r>
        <w:rPr>
          <w:i/>
          <w:iCs/>
        </w:rPr>
        <w:t>The Annotated Guide to Stephen King: A Primary and Secondary Bibliography of the Works of America’s Premier Horror Writer</w:t>
      </w:r>
      <w:r>
        <w:t xml:space="preserve">, Michael R. </w:t>
      </w:r>
      <w:proofErr w:type="spellStart"/>
      <w:r>
        <w:t>Collings</w:t>
      </w:r>
      <w:proofErr w:type="spellEnd"/>
      <w:r>
        <w:t xml:space="preserve">, </w:t>
      </w:r>
      <w:proofErr w:type="spellStart"/>
      <w:r>
        <w:t>Starmont</w:t>
      </w:r>
      <w:proofErr w:type="spellEnd"/>
      <w:r>
        <w:t xml:space="preserve"> House, 1986, </w:t>
      </w:r>
      <w:hyperlink r:id="rId612" w:history="1">
        <w:r>
          <w:rPr>
            <w:rStyle w:val="Hyperlink"/>
          </w:rPr>
          <w:t>ISBN 0930261801</w:t>
        </w:r>
      </w:hyperlink>
    </w:p>
    <w:p w:rsidR="00BE710F" w:rsidRDefault="00BE710F" w:rsidP="00BE710F">
      <w:pPr>
        <w:numPr>
          <w:ilvl w:val="0"/>
          <w:numId w:val="19"/>
        </w:numPr>
        <w:spacing w:before="100" w:beforeAutospacing="1" w:after="100" w:afterAutospacing="1" w:line="240" w:lineRule="auto"/>
      </w:pPr>
      <w:r>
        <w:rPr>
          <w:i/>
          <w:iCs/>
        </w:rPr>
        <w:t>The Films of Stephen King</w:t>
      </w:r>
      <w:r>
        <w:t xml:space="preserve">, Michael R. </w:t>
      </w:r>
      <w:proofErr w:type="spellStart"/>
      <w:r>
        <w:t>Collings</w:t>
      </w:r>
      <w:proofErr w:type="spellEnd"/>
      <w:r>
        <w:t xml:space="preserve">, </w:t>
      </w:r>
      <w:proofErr w:type="spellStart"/>
      <w:r>
        <w:t>Starmont</w:t>
      </w:r>
      <w:proofErr w:type="spellEnd"/>
      <w:r>
        <w:t xml:space="preserve"> House, 1986, </w:t>
      </w:r>
      <w:hyperlink r:id="rId613" w:history="1">
        <w:r>
          <w:rPr>
            <w:rStyle w:val="Hyperlink"/>
          </w:rPr>
          <w:t>ISBN 0930261100</w:t>
        </w:r>
      </w:hyperlink>
    </w:p>
    <w:p w:rsidR="00BE710F" w:rsidRDefault="00BE710F" w:rsidP="00BE710F">
      <w:pPr>
        <w:numPr>
          <w:ilvl w:val="0"/>
          <w:numId w:val="19"/>
        </w:numPr>
        <w:spacing w:before="100" w:beforeAutospacing="1" w:after="100" w:afterAutospacing="1" w:line="240" w:lineRule="auto"/>
      </w:pPr>
      <w:r>
        <w:rPr>
          <w:i/>
          <w:iCs/>
        </w:rPr>
        <w:t>The Stephen King Phenomenon</w:t>
      </w:r>
      <w:r>
        <w:t xml:space="preserve">, Michael R. </w:t>
      </w:r>
      <w:proofErr w:type="spellStart"/>
      <w:r>
        <w:t>Collings</w:t>
      </w:r>
      <w:proofErr w:type="spellEnd"/>
      <w:r>
        <w:t xml:space="preserve">, </w:t>
      </w:r>
      <w:proofErr w:type="spellStart"/>
      <w:r>
        <w:t>Starmont</w:t>
      </w:r>
      <w:proofErr w:type="spellEnd"/>
      <w:r>
        <w:t xml:space="preserve"> House, 1987, </w:t>
      </w:r>
      <w:hyperlink r:id="rId614" w:history="1">
        <w:r>
          <w:rPr>
            <w:rStyle w:val="Hyperlink"/>
          </w:rPr>
          <w:t>ISBN 0930261127</w:t>
        </w:r>
      </w:hyperlink>
    </w:p>
    <w:p w:rsidR="00BE710F" w:rsidRDefault="00BE710F" w:rsidP="00BE710F">
      <w:pPr>
        <w:numPr>
          <w:ilvl w:val="0"/>
          <w:numId w:val="19"/>
        </w:numPr>
        <w:spacing w:before="100" w:beforeAutospacing="1" w:after="100" w:afterAutospacing="1" w:line="240" w:lineRule="auto"/>
      </w:pPr>
      <w:r>
        <w:rPr>
          <w:i/>
          <w:iCs/>
        </w:rPr>
        <w:t xml:space="preserve">Horror </w:t>
      </w:r>
      <w:proofErr w:type="spellStart"/>
      <w:r>
        <w:rPr>
          <w:i/>
          <w:iCs/>
        </w:rPr>
        <w:t>Plum'd</w:t>
      </w:r>
      <w:proofErr w:type="spellEnd"/>
      <w:r>
        <w:rPr>
          <w:i/>
          <w:iCs/>
        </w:rPr>
        <w:t>: An International Stephen King Bibliography and Guide 1960-2000</w:t>
      </w:r>
      <w:r>
        <w:t xml:space="preserve">, Michael R. </w:t>
      </w:r>
      <w:proofErr w:type="spellStart"/>
      <w:r>
        <w:t>Collings</w:t>
      </w:r>
      <w:proofErr w:type="spellEnd"/>
      <w:r>
        <w:t xml:space="preserve">, Overlook Connection Press, 2003, </w:t>
      </w:r>
      <w:hyperlink r:id="rId615" w:history="1">
        <w:r>
          <w:rPr>
            <w:rStyle w:val="Hyperlink"/>
          </w:rPr>
          <w:t>ISBN 1-892950-45-6</w:t>
        </w:r>
      </w:hyperlink>
    </w:p>
    <w:p w:rsidR="00BE710F" w:rsidRDefault="00BE710F" w:rsidP="00BE710F">
      <w:pPr>
        <w:numPr>
          <w:ilvl w:val="0"/>
          <w:numId w:val="19"/>
        </w:numPr>
        <w:spacing w:before="100" w:beforeAutospacing="1" w:after="100" w:afterAutospacing="1" w:line="240" w:lineRule="auto"/>
      </w:pPr>
      <w:r>
        <w:rPr>
          <w:i/>
          <w:iCs/>
        </w:rPr>
        <w:t>The Complete Guide to the Works of Stephen King</w:t>
      </w:r>
      <w:r>
        <w:t xml:space="preserve">, </w:t>
      </w:r>
      <w:hyperlink r:id="rId616" w:tooltip="Rocky Wood" w:history="1">
        <w:r>
          <w:rPr>
            <w:rStyle w:val="Hyperlink"/>
          </w:rPr>
          <w:t>Rocky Wood</w:t>
        </w:r>
      </w:hyperlink>
      <w:r>
        <w:t xml:space="preserve">, David </w:t>
      </w:r>
      <w:proofErr w:type="spellStart"/>
      <w:r>
        <w:t>Rawsthorne</w:t>
      </w:r>
      <w:proofErr w:type="spellEnd"/>
      <w:r>
        <w:t xml:space="preserve"> and Norma Blackburn, </w:t>
      </w:r>
      <w:proofErr w:type="spellStart"/>
      <w:r>
        <w:t>Kanrock</w:t>
      </w:r>
      <w:proofErr w:type="spellEnd"/>
      <w:r>
        <w:t xml:space="preserve"> Partners, </w:t>
      </w:r>
      <w:hyperlink r:id="rId617" w:history="1">
        <w:r>
          <w:rPr>
            <w:rStyle w:val="Hyperlink"/>
          </w:rPr>
          <w:t>ISBN 0975059335</w:t>
        </w:r>
      </w:hyperlink>
    </w:p>
    <w:p w:rsidR="00BE710F" w:rsidRDefault="00BE710F" w:rsidP="00BE710F">
      <w:pPr>
        <w:numPr>
          <w:ilvl w:val="0"/>
          <w:numId w:val="19"/>
        </w:numPr>
        <w:spacing w:before="100" w:beforeAutospacing="1" w:after="100" w:afterAutospacing="1" w:line="240" w:lineRule="auto"/>
      </w:pPr>
      <w:r>
        <w:rPr>
          <w:i/>
          <w:iCs/>
        </w:rPr>
        <w:t>Stephen King: Uncollected, Unpublished</w:t>
      </w:r>
      <w:r>
        <w:t xml:space="preserve">, </w:t>
      </w:r>
      <w:hyperlink r:id="rId618" w:tooltip="Rocky Wood" w:history="1">
        <w:r>
          <w:rPr>
            <w:rStyle w:val="Hyperlink"/>
          </w:rPr>
          <w:t>Rocky Wood</w:t>
        </w:r>
      </w:hyperlink>
      <w:r>
        <w:t xml:space="preserve">, Cemetery Dance, 2006, </w:t>
      </w:r>
      <w:hyperlink r:id="rId619" w:history="1">
        <w:r>
          <w:rPr>
            <w:rStyle w:val="Hyperlink"/>
          </w:rPr>
          <w:t>ISBN 1587671301</w:t>
        </w:r>
      </w:hyperlink>
    </w:p>
    <w:p w:rsidR="00BE710F" w:rsidRDefault="00BE710F" w:rsidP="00BE710F">
      <w:pPr>
        <w:numPr>
          <w:ilvl w:val="0"/>
          <w:numId w:val="19"/>
        </w:numPr>
        <w:spacing w:before="100" w:beforeAutospacing="1" w:after="100" w:afterAutospacing="1" w:line="240" w:lineRule="auto"/>
      </w:pPr>
      <w:r>
        <w:rPr>
          <w:i/>
          <w:iCs/>
        </w:rPr>
        <w:t>The Stephen King Collector's Guide</w:t>
      </w:r>
      <w:r>
        <w:t xml:space="preserve">, </w:t>
      </w:r>
      <w:hyperlink r:id="rId620" w:tooltip="Rocky Wood" w:history="1">
        <w:r>
          <w:rPr>
            <w:rStyle w:val="Hyperlink"/>
          </w:rPr>
          <w:t>Rocky Wood</w:t>
        </w:r>
      </w:hyperlink>
      <w:r>
        <w:t xml:space="preserve"> and Justin Brooks, </w:t>
      </w:r>
      <w:proofErr w:type="spellStart"/>
      <w:r>
        <w:t>Kanrock</w:t>
      </w:r>
      <w:proofErr w:type="spellEnd"/>
      <w:r>
        <w:t xml:space="preserve"> Partners, </w:t>
      </w:r>
      <w:hyperlink r:id="rId621" w:history="1">
        <w:r>
          <w:rPr>
            <w:rStyle w:val="Hyperlink"/>
          </w:rPr>
          <w:t>ISBN 978-0-9750593-5-7</w:t>
        </w:r>
      </w:hyperlink>
    </w:p>
    <w:p w:rsidR="00BE710F" w:rsidRDefault="00BE710F" w:rsidP="00BE710F">
      <w:pPr>
        <w:numPr>
          <w:ilvl w:val="0"/>
          <w:numId w:val="19"/>
        </w:numPr>
        <w:spacing w:before="100" w:beforeAutospacing="1" w:after="100" w:afterAutospacing="1" w:line="240" w:lineRule="auto"/>
      </w:pPr>
      <w:r>
        <w:rPr>
          <w:i/>
          <w:iCs/>
        </w:rPr>
        <w:t>Stephen King: A Primary Bibliography of the World's Most Popular Author</w:t>
      </w:r>
      <w:r>
        <w:t xml:space="preserve">, Justin Brooks, Cemetery Dance, 2008, </w:t>
      </w:r>
      <w:hyperlink r:id="rId622" w:history="1">
        <w:r>
          <w:rPr>
            <w:rStyle w:val="Hyperlink"/>
          </w:rPr>
          <w:t>ISBN 1587671530</w:t>
        </w:r>
      </w:hyperlink>
    </w:p>
    <w:p w:rsidR="00BE710F" w:rsidRDefault="00BE710F" w:rsidP="00BE710F">
      <w:pPr>
        <w:numPr>
          <w:ilvl w:val="0"/>
          <w:numId w:val="19"/>
        </w:numPr>
        <w:spacing w:before="100" w:beforeAutospacing="1" w:after="100" w:afterAutospacing="1" w:line="240" w:lineRule="auto"/>
      </w:pPr>
      <w:r>
        <w:rPr>
          <w:i/>
          <w:iCs/>
        </w:rPr>
        <w:t>Stephen King: The Non-Fiction</w:t>
      </w:r>
      <w:r>
        <w:t xml:space="preserve">, </w:t>
      </w:r>
      <w:hyperlink r:id="rId623" w:tooltip="Rocky Wood" w:history="1">
        <w:r>
          <w:rPr>
            <w:rStyle w:val="Hyperlink"/>
          </w:rPr>
          <w:t>Rocky Wood</w:t>
        </w:r>
      </w:hyperlink>
      <w:r>
        <w:t xml:space="preserve"> and Justin Brooks, Cemetery Dance, 2008, </w:t>
      </w:r>
      <w:hyperlink r:id="rId624" w:history="1">
        <w:r>
          <w:rPr>
            <w:rStyle w:val="Hyperlink"/>
          </w:rPr>
          <w:t>ISBN 1-58767-160-3</w:t>
        </w:r>
      </w:hyperlink>
    </w:p>
    <w:p w:rsidR="00BE710F" w:rsidRDefault="00BE710F" w:rsidP="00BE710F">
      <w:pPr>
        <w:numPr>
          <w:ilvl w:val="0"/>
          <w:numId w:val="19"/>
        </w:numPr>
        <w:spacing w:before="100" w:beforeAutospacing="1" w:after="100" w:afterAutospacing="1" w:line="240" w:lineRule="auto"/>
      </w:pPr>
      <w:r>
        <w:rPr>
          <w:i/>
          <w:iCs/>
        </w:rPr>
        <w:t>Stephen King Is Richard Bachman</w:t>
      </w:r>
      <w:r>
        <w:t xml:space="preserve">, Michael R. </w:t>
      </w:r>
      <w:proofErr w:type="spellStart"/>
      <w:r>
        <w:t>Collings</w:t>
      </w:r>
      <w:proofErr w:type="spellEnd"/>
      <w:r>
        <w:t xml:space="preserve">, Overlook Connection Press, March 2008, </w:t>
      </w:r>
      <w:hyperlink r:id="rId625" w:history="1">
        <w:r>
          <w:rPr>
            <w:rStyle w:val="Hyperlink"/>
          </w:rPr>
          <w:t>ISBN 1-892950-74-X</w:t>
        </w:r>
      </w:hyperlink>
    </w:p>
    <w:p w:rsidR="00BE710F" w:rsidRDefault="00BE710F" w:rsidP="00BE710F">
      <w:pPr>
        <w:pStyle w:val="NormalWeb"/>
      </w:pPr>
      <w:r>
        <w:rPr>
          <w:i/>
          <w:iCs/>
        </w:rPr>
        <w:t xml:space="preserve">See also </w:t>
      </w:r>
      <w:hyperlink r:id="rId626" w:tooltip="Books about Stephen King" w:history="1">
        <w:r>
          <w:rPr>
            <w:rStyle w:val="Hyperlink"/>
            <w:rFonts w:eastAsiaTheme="majorEastAsia"/>
            <w:i/>
            <w:iCs/>
          </w:rPr>
          <w:t>Books about Stephen King</w:t>
        </w:r>
      </w:hyperlink>
    </w:p>
    <w:p w:rsidR="00BE710F" w:rsidRDefault="00BE710F" w:rsidP="00BE710F">
      <w:pPr>
        <w:pStyle w:val="Heading2"/>
      </w:pPr>
      <w:bookmarkStart w:id="30" w:name="External_links"/>
      <w:bookmarkEnd w:id="30"/>
      <w:r>
        <w:rPr>
          <w:rStyle w:val="mw-headline"/>
        </w:rPr>
        <w:t>External links</w:t>
      </w:r>
    </w:p>
    <w:p w:rsidR="00BE710F" w:rsidRPr="00BE710F" w:rsidRDefault="00BB2AE9" w:rsidP="00BE710F">
      <w:pPr>
        <w:numPr>
          <w:ilvl w:val="0"/>
          <w:numId w:val="20"/>
        </w:numPr>
        <w:spacing w:before="100" w:beforeAutospacing="1" w:after="100" w:afterAutospacing="1" w:line="240" w:lineRule="auto"/>
        <w:rPr>
          <w:rFonts w:eastAsia="Times New Roman"/>
          <w:sz w:val="24"/>
          <w:szCs w:val="24"/>
        </w:rPr>
      </w:pPr>
      <w:hyperlink r:id="rId627" w:tooltip="http://www.stephenking.com/" w:history="1">
        <w:r w:rsidR="00BE710F" w:rsidRPr="00BE710F">
          <w:rPr>
            <w:rFonts w:eastAsia="Times New Roman"/>
            <w:color w:val="0000FF"/>
            <w:sz w:val="24"/>
            <w:szCs w:val="24"/>
            <w:u w:val="single"/>
          </w:rPr>
          <w:t>Stephen King's Official Web Site</w:t>
        </w:r>
      </w:hyperlink>
    </w:p>
    <w:p w:rsidR="00BE710F" w:rsidRPr="00BE710F" w:rsidRDefault="00BB2AE9" w:rsidP="00BE710F">
      <w:pPr>
        <w:numPr>
          <w:ilvl w:val="0"/>
          <w:numId w:val="20"/>
        </w:numPr>
        <w:spacing w:before="100" w:beforeAutospacing="1" w:after="100" w:afterAutospacing="1" w:line="240" w:lineRule="auto"/>
        <w:rPr>
          <w:rFonts w:eastAsia="Times New Roman"/>
          <w:sz w:val="24"/>
          <w:szCs w:val="24"/>
        </w:rPr>
      </w:pPr>
      <w:hyperlink r:id="rId628" w:tooltip="http://www.stkfoundation.org/" w:history="1">
        <w:r w:rsidR="00BE710F" w:rsidRPr="00BE710F">
          <w:rPr>
            <w:rFonts w:eastAsia="Times New Roman"/>
            <w:color w:val="0000FF"/>
            <w:sz w:val="24"/>
            <w:szCs w:val="24"/>
            <w:u w:val="single"/>
          </w:rPr>
          <w:t>Stephen &amp; Tabitha King Foundation</w:t>
        </w:r>
      </w:hyperlink>
    </w:p>
    <w:p w:rsidR="00BE710F" w:rsidRPr="00BE710F" w:rsidRDefault="00BB2AE9" w:rsidP="00BE710F">
      <w:pPr>
        <w:numPr>
          <w:ilvl w:val="0"/>
          <w:numId w:val="20"/>
        </w:numPr>
        <w:spacing w:before="100" w:beforeAutospacing="1" w:after="100" w:afterAutospacing="1" w:line="240" w:lineRule="auto"/>
        <w:rPr>
          <w:rFonts w:eastAsia="Times New Roman"/>
          <w:sz w:val="24"/>
          <w:szCs w:val="24"/>
        </w:rPr>
      </w:pPr>
      <w:hyperlink r:id="rId629" w:tooltip="http://www.heraldtribune.com/article/20080328/NEWS/803280336/1661" w:history="1">
        <w:r w:rsidR="00BE710F" w:rsidRPr="00BE710F">
          <w:rPr>
            <w:rFonts w:eastAsia="Times New Roman"/>
            <w:color w:val="0000FF"/>
            <w:sz w:val="24"/>
            <w:szCs w:val="24"/>
            <w:u w:val="single"/>
          </w:rPr>
          <w:t>Video</w:t>
        </w:r>
      </w:hyperlink>
      <w:r w:rsidR="00BE710F" w:rsidRPr="00BE710F">
        <w:rPr>
          <w:rFonts w:eastAsia="Times New Roman"/>
          <w:sz w:val="24"/>
          <w:szCs w:val="24"/>
        </w:rPr>
        <w:t xml:space="preserve"> of a March 2008 interview with King in Sarasota, Fla.</w:t>
      </w:r>
    </w:p>
    <w:p w:rsidR="00BE710F" w:rsidRPr="00BE710F" w:rsidRDefault="00BB2AE9" w:rsidP="00BE710F">
      <w:pPr>
        <w:numPr>
          <w:ilvl w:val="0"/>
          <w:numId w:val="20"/>
        </w:numPr>
        <w:spacing w:before="100" w:beforeAutospacing="1" w:after="100" w:afterAutospacing="1" w:line="240" w:lineRule="auto"/>
        <w:rPr>
          <w:rFonts w:eastAsia="Times New Roman"/>
          <w:sz w:val="24"/>
          <w:szCs w:val="24"/>
        </w:rPr>
      </w:pPr>
      <w:hyperlink r:id="rId630" w:tooltip="http://worldcat.org/identities/lccn-n79-63767" w:history="1">
        <w:r w:rsidR="00BE710F" w:rsidRPr="00BE710F">
          <w:rPr>
            <w:rFonts w:eastAsia="Times New Roman"/>
            <w:color w:val="0000FF"/>
            <w:sz w:val="24"/>
            <w:szCs w:val="24"/>
            <w:u w:val="single"/>
          </w:rPr>
          <w:t>Works by or about Stephen King</w:t>
        </w:r>
      </w:hyperlink>
      <w:r w:rsidR="00BE710F" w:rsidRPr="00BE710F">
        <w:rPr>
          <w:rFonts w:eastAsia="Times New Roman"/>
          <w:sz w:val="24"/>
          <w:szCs w:val="24"/>
        </w:rPr>
        <w:t xml:space="preserve"> in libraries (</w:t>
      </w:r>
      <w:proofErr w:type="spellStart"/>
      <w:r w:rsidRPr="00BE710F">
        <w:rPr>
          <w:rFonts w:eastAsia="Times New Roman"/>
          <w:sz w:val="24"/>
          <w:szCs w:val="24"/>
        </w:rPr>
        <w:fldChar w:fldCharType="begin"/>
      </w:r>
      <w:r w:rsidR="00BE710F" w:rsidRPr="00BE710F">
        <w:rPr>
          <w:rFonts w:eastAsia="Times New Roman"/>
          <w:sz w:val="24"/>
          <w:szCs w:val="24"/>
        </w:rPr>
        <w:instrText xml:space="preserve"> HYPERLINK "http://en.wikipedia.org/wiki/WorldCat" \o "WorldCat" </w:instrText>
      </w:r>
      <w:r w:rsidRPr="00BE710F">
        <w:rPr>
          <w:rFonts w:eastAsia="Times New Roman"/>
          <w:sz w:val="24"/>
          <w:szCs w:val="24"/>
        </w:rPr>
        <w:fldChar w:fldCharType="separate"/>
      </w:r>
      <w:r w:rsidR="00BE710F" w:rsidRPr="00BE710F">
        <w:rPr>
          <w:rFonts w:eastAsia="Times New Roman"/>
          <w:color w:val="0000FF"/>
          <w:sz w:val="24"/>
          <w:szCs w:val="24"/>
          <w:u w:val="single"/>
        </w:rPr>
        <w:t>WorldCat</w:t>
      </w:r>
      <w:proofErr w:type="spellEnd"/>
      <w:r w:rsidRPr="00BE710F">
        <w:rPr>
          <w:rFonts w:eastAsia="Times New Roman"/>
          <w:sz w:val="24"/>
          <w:szCs w:val="24"/>
        </w:rPr>
        <w:fldChar w:fldCharType="end"/>
      </w:r>
      <w:r w:rsidR="00BE710F" w:rsidRPr="00BE710F">
        <w:rPr>
          <w:rFonts w:eastAsia="Times New Roman"/>
          <w:sz w:val="24"/>
          <w:szCs w:val="24"/>
        </w:rPr>
        <w:t xml:space="preserve"> catalog)</w:t>
      </w:r>
    </w:p>
    <w:p w:rsidR="00BE710F" w:rsidRPr="00BE710F" w:rsidRDefault="00BB2AE9" w:rsidP="00BE710F">
      <w:pPr>
        <w:numPr>
          <w:ilvl w:val="0"/>
          <w:numId w:val="20"/>
        </w:numPr>
        <w:spacing w:before="100" w:beforeAutospacing="1" w:after="100" w:afterAutospacing="1" w:line="240" w:lineRule="auto"/>
        <w:rPr>
          <w:rFonts w:eastAsia="Times New Roman"/>
          <w:sz w:val="24"/>
          <w:szCs w:val="24"/>
        </w:rPr>
      </w:pPr>
      <w:hyperlink r:id="rId631" w:tooltip="http://www.isfdb.org/cgi-bin/ea.cgi?Stephen_King" w:history="1">
        <w:r w:rsidR="00BE710F" w:rsidRPr="00BE710F">
          <w:rPr>
            <w:rFonts w:eastAsia="Times New Roman"/>
            <w:color w:val="0000FF"/>
            <w:sz w:val="24"/>
            <w:szCs w:val="24"/>
            <w:u w:val="single"/>
          </w:rPr>
          <w:t>Stephen King</w:t>
        </w:r>
      </w:hyperlink>
      <w:r w:rsidR="00BE710F" w:rsidRPr="00BE710F">
        <w:rPr>
          <w:rFonts w:eastAsia="Times New Roman"/>
          <w:sz w:val="24"/>
          <w:szCs w:val="24"/>
        </w:rPr>
        <w:t xml:space="preserve"> at the </w:t>
      </w:r>
      <w:hyperlink r:id="rId632" w:tooltip="Internet Speculative Fiction Database" w:history="1">
        <w:r w:rsidR="00BE710F" w:rsidRPr="00BE710F">
          <w:rPr>
            <w:rFonts w:eastAsia="Times New Roman"/>
            <w:color w:val="0000FF"/>
            <w:sz w:val="24"/>
            <w:szCs w:val="24"/>
            <w:u w:val="single"/>
          </w:rPr>
          <w:t>Internet Speculative Fiction Database</w:t>
        </w:r>
      </w:hyperlink>
    </w:p>
    <w:p w:rsidR="00BE710F" w:rsidRPr="00BE710F" w:rsidRDefault="00BB2AE9" w:rsidP="00BE710F">
      <w:pPr>
        <w:numPr>
          <w:ilvl w:val="0"/>
          <w:numId w:val="20"/>
        </w:numPr>
        <w:spacing w:before="100" w:beforeAutospacing="1" w:after="100" w:afterAutospacing="1" w:line="240" w:lineRule="auto"/>
        <w:rPr>
          <w:rFonts w:eastAsia="Times New Roman"/>
          <w:sz w:val="24"/>
          <w:szCs w:val="24"/>
        </w:rPr>
      </w:pPr>
      <w:hyperlink r:id="rId633" w:tooltip="http://www.iblist.com/author62.htm" w:history="1">
        <w:r w:rsidR="00BE710F" w:rsidRPr="00BE710F">
          <w:rPr>
            <w:rFonts w:eastAsia="Times New Roman"/>
            <w:color w:val="0000FF"/>
            <w:sz w:val="24"/>
            <w:szCs w:val="24"/>
            <w:u w:val="single"/>
          </w:rPr>
          <w:t>Stephen King</w:t>
        </w:r>
      </w:hyperlink>
      <w:r w:rsidR="00BE710F" w:rsidRPr="00BE710F">
        <w:rPr>
          <w:rFonts w:eastAsia="Times New Roman"/>
          <w:sz w:val="24"/>
          <w:szCs w:val="24"/>
        </w:rPr>
        <w:t xml:space="preserve"> at the </w:t>
      </w:r>
      <w:hyperlink r:id="rId634" w:tooltip="Internet Book List" w:history="1">
        <w:r w:rsidR="00BE710F" w:rsidRPr="00BE710F">
          <w:rPr>
            <w:rFonts w:eastAsia="Times New Roman"/>
            <w:color w:val="0000FF"/>
            <w:sz w:val="24"/>
            <w:szCs w:val="24"/>
            <w:u w:val="single"/>
          </w:rPr>
          <w:t>Internet Book List</w:t>
        </w:r>
      </w:hyperlink>
    </w:p>
    <w:p w:rsidR="00BE710F" w:rsidRDefault="00BE710F" w:rsidP="007563EA">
      <w:pPr>
        <w:pBdr>
          <w:bottom w:val="double" w:sz="6" w:space="1" w:color="auto"/>
        </w:pBdr>
      </w:pPr>
    </w:p>
    <w:p w:rsidR="00BE710F" w:rsidRPr="007563EA" w:rsidRDefault="00BE710F" w:rsidP="007563EA"/>
    <w:p w:rsidR="007563EA" w:rsidRDefault="007563EA"/>
    <w:sectPr w:rsidR="007563EA" w:rsidSect="00995BA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37501"/>
    <w:multiLevelType w:val="multilevel"/>
    <w:tmpl w:val="0A3AC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066A2E"/>
    <w:multiLevelType w:val="multilevel"/>
    <w:tmpl w:val="87D80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4D4C40"/>
    <w:multiLevelType w:val="multilevel"/>
    <w:tmpl w:val="F508F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8917FB"/>
    <w:multiLevelType w:val="multilevel"/>
    <w:tmpl w:val="4978F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C14B1D"/>
    <w:multiLevelType w:val="multilevel"/>
    <w:tmpl w:val="A872C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A63C16"/>
    <w:multiLevelType w:val="multilevel"/>
    <w:tmpl w:val="CA56E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BF3C82"/>
    <w:multiLevelType w:val="multilevel"/>
    <w:tmpl w:val="0486C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5258E0"/>
    <w:multiLevelType w:val="multilevel"/>
    <w:tmpl w:val="8AAC7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231380"/>
    <w:multiLevelType w:val="multilevel"/>
    <w:tmpl w:val="9C48E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530FD8"/>
    <w:multiLevelType w:val="multilevel"/>
    <w:tmpl w:val="1CBA5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E0E478A"/>
    <w:multiLevelType w:val="multilevel"/>
    <w:tmpl w:val="9C74B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5A78E3"/>
    <w:multiLevelType w:val="multilevel"/>
    <w:tmpl w:val="FCD65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ED568B"/>
    <w:multiLevelType w:val="multilevel"/>
    <w:tmpl w:val="D86E9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9316E9"/>
    <w:multiLevelType w:val="multilevel"/>
    <w:tmpl w:val="2CA40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4D27F5"/>
    <w:multiLevelType w:val="multilevel"/>
    <w:tmpl w:val="5AC00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964F2E"/>
    <w:multiLevelType w:val="multilevel"/>
    <w:tmpl w:val="AD787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2822B6D"/>
    <w:multiLevelType w:val="multilevel"/>
    <w:tmpl w:val="3ACE6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0F5268"/>
    <w:multiLevelType w:val="multilevel"/>
    <w:tmpl w:val="412A6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4343E47"/>
    <w:multiLevelType w:val="multilevel"/>
    <w:tmpl w:val="DC8C8F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1B0CF7"/>
    <w:multiLevelType w:val="multilevel"/>
    <w:tmpl w:val="03566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8"/>
  </w:num>
  <w:num w:numId="3">
    <w:abstractNumId w:val="16"/>
  </w:num>
  <w:num w:numId="4">
    <w:abstractNumId w:val="0"/>
  </w:num>
  <w:num w:numId="5">
    <w:abstractNumId w:val="4"/>
  </w:num>
  <w:num w:numId="6">
    <w:abstractNumId w:val="9"/>
  </w:num>
  <w:num w:numId="7">
    <w:abstractNumId w:val="14"/>
  </w:num>
  <w:num w:numId="8">
    <w:abstractNumId w:val="12"/>
  </w:num>
  <w:num w:numId="9">
    <w:abstractNumId w:val="2"/>
  </w:num>
  <w:num w:numId="10">
    <w:abstractNumId w:val="6"/>
  </w:num>
  <w:num w:numId="11">
    <w:abstractNumId w:val="1"/>
  </w:num>
  <w:num w:numId="12">
    <w:abstractNumId w:val="13"/>
  </w:num>
  <w:num w:numId="13">
    <w:abstractNumId w:val="3"/>
  </w:num>
  <w:num w:numId="14">
    <w:abstractNumId w:val="10"/>
  </w:num>
  <w:num w:numId="15">
    <w:abstractNumId w:val="7"/>
  </w:num>
  <w:num w:numId="16">
    <w:abstractNumId w:val="15"/>
  </w:num>
  <w:num w:numId="17">
    <w:abstractNumId w:val="19"/>
  </w:num>
  <w:num w:numId="18">
    <w:abstractNumId w:val="17"/>
  </w:num>
  <w:num w:numId="19">
    <w:abstractNumId w:val="5"/>
  </w:num>
  <w:num w:numId="2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displayBackgroundShape/>
  <w:proofState w:spelling="clean" w:grammar="clean"/>
  <w:defaultTabStop w:val="720"/>
  <w:characterSpacingControl w:val="doNotCompress"/>
  <w:compat/>
  <w:rsids>
    <w:rsidRoot w:val="008D588E"/>
    <w:rsid w:val="002C610F"/>
    <w:rsid w:val="007563EA"/>
    <w:rsid w:val="00770223"/>
    <w:rsid w:val="007C5D89"/>
    <w:rsid w:val="008C110E"/>
    <w:rsid w:val="008D588E"/>
    <w:rsid w:val="00995BAC"/>
    <w:rsid w:val="00B36E8E"/>
    <w:rsid w:val="00BB2AE9"/>
    <w:rsid w:val="00BE710F"/>
    <w:rsid w:val="00C12325"/>
    <w:rsid w:val="00ED45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BAC"/>
  </w:style>
  <w:style w:type="paragraph" w:styleId="Heading1">
    <w:name w:val="heading 1"/>
    <w:basedOn w:val="Normal"/>
    <w:link w:val="Heading1Char"/>
    <w:uiPriority w:val="9"/>
    <w:qFormat/>
    <w:rsid w:val="008D588E"/>
    <w:pPr>
      <w:spacing w:before="100" w:beforeAutospacing="1" w:after="100" w:afterAutospacing="1" w:line="240" w:lineRule="auto"/>
      <w:outlineLvl w:val="0"/>
    </w:pPr>
    <w:rPr>
      <w:rFonts w:eastAsia="Times New Roman"/>
      <w:b/>
      <w:bCs/>
      <w:kern w:val="36"/>
      <w:sz w:val="48"/>
      <w:szCs w:val="48"/>
    </w:rPr>
  </w:style>
  <w:style w:type="paragraph" w:styleId="Heading2">
    <w:name w:val="heading 2"/>
    <w:basedOn w:val="Normal"/>
    <w:next w:val="Normal"/>
    <w:link w:val="Heading2Char"/>
    <w:uiPriority w:val="9"/>
    <w:unhideWhenUsed/>
    <w:qFormat/>
    <w:rsid w:val="007563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563E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563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88E"/>
    <w:rPr>
      <w:rFonts w:eastAsia="Times New Roman"/>
      <w:b/>
      <w:bCs/>
      <w:kern w:val="36"/>
      <w:sz w:val="48"/>
      <w:szCs w:val="48"/>
    </w:rPr>
  </w:style>
  <w:style w:type="character" w:customStyle="1" w:styleId="Heading2Char">
    <w:name w:val="Heading 2 Char"/>
    <w:basedOn w:val="DefaultParagraphFont"/>
    <w:link w:val="Heading2"/>
    <w:uiPriority w:val="9"/>
    <w:rsid w:val="007563E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563E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563EA"/>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7563EA"/>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unhideWhenUsed/>
    <w:rsid w:val="007563EA"/>
    <w:rPr>
      <w:color w:val="0000FF"/>
      <w:u w:val="single"/>
    </w:rPr>
  </w:style>
  <w:style w:type="character" w:customStyle="1" w:styleId="toctoggle">
    <w:name w:val="toctoggle"/>
    <w:basedOn w:val="DefaultParagraphFont"/>
    <w:rsid w:val="007563EA"/>
  </w:style>
  <w:style w:type="character" w:customStyle="1" w:styleId="tocnumber">
    <w:name w:val="tocnumber"/>
    <w:basedOn w:val="DefaultParagraphFont"/>
    <w:rsid w:val="007563EA"/>
  </w:style>
  <w:style w:type="character" w:customStyle="1" w:styleId="toctext">
    <w:name w:val="toctext"/>
    <w:basedOn w:val="DefaultParagraphFont"/>
    <w:rsid w:val="007563EA"/>
  </w:style>
  <w:style w:type="character" w:customStyle="1" w:styleId="editsection">
    <w:name w:val="editsection"/>
    <w:basedOn w:val="DefaultParagraphFont"/>
    <w:rsid w:val="007563EA"/>
  </w:style>
  <w:style w:type="character" w:customStyle="1" w:styleId="mw-headline">
    <w:name w:val="mw-headline"/>
    <w:basedOn w:val="DefaultParagraphFont"/>
    <w:rsid w:val="007563EA"/>
  </w:style>
  <w:style w:type="paragraph" w:styleId="BalloonText">
    <w:name w:val="Balloon Text"/>
    <w:basedOn w:val="Normal"/>
    <w:link w:val="BalloonTextChar"/>
    <w:uiPriority w:val="99"/>
    <w:semiHidden/>
    <w:unhideWhenUsed/>
    <w:rsid w:val="007563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3EA"/>
    <w:rPr>
      <w:rFonts w:ascii="Tahoma" w:hAnsi="Tahoma" w:cs="Tahoma"/>
      <w:sz w:val="16"/>
      <w:szCs w:val="16"/>
    </w:rPr>
  </w:style>
  <w:style w:type="character" w:customStyle="1" w:styleId="reference-accessdate">
    <w:name w:val="reference-accessdate"/>
    <w:basedOn w:val="DefaultParagraphFont"/>
    <w:rsid w:val="00BE710F"/>
  </w:style>
  <w:style w:type="character" w:customStyle="1" w:styleId="z3988">
    <w:name w:val="z3988"/>
    <w:basedOn w:val="DefaultParagraphFont"/>
    <w:rsid w:val="00BE710F"/>
  </w:style>
  <w:style w:type="character" w:styleId="HTMLCite">
    <w:name w:val="HTML Cite"/>
    <w:basedOn w:val="DefaultParagraphFont"/>
    <w:uiPriority w:val="99"/>
    <w:semiHidden/>
    <w:unhideWhenUsed/>
    <w:rsid w:val="00BE710F"/>
    <w:rPr>
      <w:i/>
      <w:iCs/>
    </w:rPr>
  </w:style>
</w:styles>
</file>

<file path=word/webSettings.xml><?xml version="1.0" encoding="utf-8"?>
<w:webSettings xmlns:r="http://schemas.openxmlformats.org/officeDocument/2006/relationships" xmlns:w="http://schemas.openxmlformats.org/wordprocessingml/2006/main">
  <w:divs>
    <w:div w:id="122433068">
      <w:bodyDiv w:val="1"/>
      <w:marLeft w:val="0"/>
      <w:marRight w:val="0"/>
      <w:marTop w:val="0"/>
      <w:marBottom w:val="0"/>
      <w:divBdr>
        <w:top w:val="none" w:sz="0" w:space="0" w:color="auto"/>
        <w:left w:val="none" w:sz="0" w:space="0" w:color="auto"/>
        <w:bottom w:val="none" w:sz="0" w:space="0" w:color="auto"/>
        <w:right w:val="none" w:sz="0" w:space="0" w:color="auto"/>
      </w:divBdr>
      <w:divsChild>
        <w:div w:id="1601451759">
          <w:marLeft w:val="0"/>
          <w:marRight w:val="0"/>
          <w:marTop w:val="0"/>
          <w:marBottom w:val="0"/>
          <w:divBdr>
            <w:top w:val="none" w:sz="0" w:space="0" w:color="auto"/>
            <w:left w:val="none" w:sz="0" w:space="0" w:color="auto"/>
            <w:bottom w:val="none" w:sz="0" w:space="0" w:color="auto"/>
            <w:right w:val="none" w:sz="0" w:space="0" w:color="auto"/>
          </w:divBdr>
        </w:div>
        <w:div w:id="30894266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9868059">
          <w:marLeft w:val="0"/>
          <w:marRight w:val="0"/>
          <w:marTop w:val="0"/>
          <w:marBottom w:val="0"/>
          <w:divBdr>
            <w:top w:val="none" w:sz="0" w:space="0" w:color="auto"/>
            <w:left w:val="none" w:sz="0" w:space="0" w:color="auto"/>
            <w:bottom w:val="none" w:sz="0" w:space="0" w:color="auto"/>
            <w:right w:val="none" w:sz="0" w:space="0" w:color="auto"/>
          </w:divBdr>
        </w:div>
        <w:div w:id="16460834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6466419">
      <w:bodyDiv w:val="1"/>
      <w:marLeft w:val="0"/>
      <w:marRight w:val="0"/>
      <w:marTop w:val="0"/>
      <w:marBottom w:val="0"/>
      <w:divBdr>
        <w:top w:val="none" w:sz="0" w:space="0" w:color="auto"/>
        <w:left w:val="none" w:sz="0" w:space="0" w:color="auto"/>
        <w:bottom w:val="none" w:sz="0" w:space="0" w:color="auto"/>
        <w:right w:val="none" w:sz="0" w:space="0" w:color="auto"/>
      </w:divBdr>
    </w:div>
    <w:div w:id="554850606">
      <w:bodyDiv w:val="1"/>
      <w:marLeft w:val="0"/>
      <w:marRight w:val="0"/>
      <w:marTop w:val="0"/>
      <w:marBottom w:val="0"/>
      <w:divBdr>
        <w:top w:val="none" w:sz="0" w:space="0" w:color="auto"/>
        <w:left w:val="none" w:sz="0" w:space="0" w:color="auto"/>
        <w:bottom w:val="none" w:sz="0" w:space="0" w:color="auto"/>
        <w:right w:val="none" w:sz="0" w:space="0" w:color="auto"/>
      </w:divBdr>
      <w:divsChild>
        <w:div w:id="623345291">
          <w:marLeft w:val="0"/>
          <w:marRight w:val="0"/>
          <w:marTop w:val="0"/>
          <w:marBottom w:val="0"/>
          <w:divBdr>
            <w:top w:val="none" w:sz="0" w:space="0" w:color="auto"/>
            <w:left w:val="none" w:sz="0" w:space="0" w:color="auto"/>
            <w:bottom w:val="none" w:sz="0" w:space="0" w:color="auto"/>
            <w:right w:val="none" w:sz="0" w:space="0" w:color="auto"/>
          </w:divBdr>
        </w:div>
        <w:div w:id="116975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211027482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871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8487475">
          <w:marLeft w:val="0"/>
          <w:marRight w:val="0"/>
          <w:marTop w:val="0"/>
          <w:marBottom w:val="0"/>
          <w:divBdr>
            <w:top w:val="none" w:sz="0" w:space="0" w:color="auto"/>
            <w:left w:val="none" w:sz="0" w:space="0" w:color="auto"/>
            <w:bottom w:val="none" w:sz="0" w:space="0" w:color="auto"/>
            <w:right w:val="none" w:sz="0" w:space="0" w:color="auto"/>
          </w:divBdr>
        </w:div>
      </w:divsChild>
    </w:div>
    <w:div w:id="1047219736">
      <w:bodyDiv w:val="1"/>
      <w:marLeft w:val="0"/>
      <w:marRight w:val="0"/>
      <w:marTop w:val="0"/>
      <w:marBottom w:val="0"/>
      <w:divBdr>
        <w:top w:val="none" w:sz="0" w:space="0" w:color="auto"/>
        <w:left w:val="none" w:sz="0" w:space="0" w:color="auto"/>
        <w:bottom w:val="none" w:sz="0" w:space="0" w:color="auto"/>
        <w:right w:val="none" w:sz="0" w:space="0" w:color="auto"/>
      </w:divBdr>
    </w:div>
    <w:div w:id="1421609584">
      <w:bodyDiv w:val="1"/>
      <w:marLeft w:val="0"/>
      <w:marRight w:val="0"/>
      <w:marTop w:val="0"/>
      <w:marBottom w:val="0"/>
      <w:divBdr>
        <w:top w:val="none" w:sz="0" w:space="0" w:color="auto"/>
        <w:left w:val="none" w:sz="0" w:space="0" w:color="auto"/>
        <w:bottom w:val="none" w:sz="0" w:space="0" w:color="auto"/>
        <w:right w:val="none" w:sz="0" w:space="0" w:color="auto"/>
      </w:divBdr>
    </w:div>
    <w:div w:id="1519125137">
      <w:bodyDiv w:val="1"/>
      <w:marLeft w:val="0"/>
      <w:marRight w:val="0"/>
      <w:marTop w:val="0"/>
      <w:marBottom w:val="0"/>
      <w:divBdr>
        <w:top w:val="none" w:sz="0" w:space="0" w:color="auto"/>
        <w:left w:val="none" w:sz="0" w:space="0" w:color="auto"/>
        <w:bottom w:val="none" w:sz="0" w:space="0" w:color="auto"/>
        <w:right w:val="none" w:sz="0" w:space="0" w:color="auto"/>
      </w:divBdr>
    </w:div>
    <w:div w:id="1598555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Road_Work" TargetMode="External"/><Relationship Id="rId299" Type="http://schemas.openxmlformats.org/officeDocument/2006/relationships/hyperlink" Target="http://en.wikipedia.org/wiki/Derry_%28Stephen_King%29" TargetMode="External"/><Relationship Id="rId21" Type="http://schemas.openxmlformats.org/officeDocument/2006/relationships/hyperlink" Target="http://en.wikipedia.org/wiki/Actor" TargetMode="External"/><Relationship Id="rId63" Type="http://schemas.openxmlformats.org/officeDocument/2006/relationships/hyperlink" Target="http://en.wikipedia.org/wiki/Stephen_King" TargetMode="External"/><Relationship Id="rId159" Type="http://schemas.openxmlformats.org/officeDocument/2006/relationships/hyperlink" Target="http://en.wikipedia.org/wiki/Gulf_of_Mexico" TargetMode="External"/><Relationship Id="rId324" Type="http://schemas.openxmlformats.org/officeDocument/2006/relationships/hyperlink" Target="http://en.wikipedia.org/wiki/Dracula" TargetMode="External"/><Relationship Id="rId366" Type="http://schemas.openxmlformats.org/officeDocument/2006/relationships/hyperlink" Target="http://en.wikipedia.org/wiki/Scott_Turow" TargetMode="External"/><Relationship Id="rId531" Type="http://schemas.openxmlformats.org/officeDocument/2006/relationships/hyperlink" Target="http://en.wikipedia.org/wiki/Stephen_King" TargetMode="External"/><Relationship Id="rId573" Type="http://schemas.openxmlformats.org/officeDocument/2006/relationships/hyperlink" Target="http://en.wikipedia.org/wiki/May_14" TargetMode="External"/><Relationship Id="rId629" Type="http://schemas.openxmlformats.org/officeDocument/2006/relationships/hyperlink" Target="http://www.heraldtribune.com/article/20080328/NEWS/803280336/1661" TargetMode="External"/><Relationship Id="rId170" Type="http://schemas.openxmlformats.org/officeDocument/2006/relationships/hyperlink" Target="http://en.wikipedia.org/wiki/Minister_%28Christianity%29" TargetMode="External"/><Relationship Id="rId226" Type="http://schemas.openxmlformats.org/officeDocument/2006/relationships/hyperlink" Target="http://en.wikipedia.org/wiki/Stephen_King" TargetMode="External"/><Relationship Id="rId433" Type="http://schemas.openxmlformats.org/officeDocument/2006/relationships/hyperlink" Target="http://en.wikipedia.org/wiki/On_Writing" TargetMode="External"/><Relationship Id="rId268" Type="http://schemas.openxmlformats.org/officeDocument/2006/relationships/hyperlink" Target="http://en.wikipedia.org/wiki/Stephen_King_bibliography" TargetMode="External"/><Relationship Id="rId475" Type="http://schemas.openxmlformats.org/officeDocument/2006/relationships/hyperlink" Target="http://en.wikipedia.org/w/index.php?title=Dark_Score_Lake_%28Stephen_King%29&amp;action=edit&amp;redlink=1" TargetMode="External"/><Relationship Id="rId32" Type="http://schemas.openxmlformats.org/officeDocument/2006/relationships/hyperlink" Target="http://en.wikipedia.org/wiki/Richard_Bachman" TargetMode="External"/><Relationship Id="rId74" Type="http://schemas.openxmlformats.org/officeDocument/2006/relationships/hyperlink" Target="http://en.wikipedia.org/wiki/Stratford,_Connecticut" TargetMode="External"/><Relationship Id="rId128" Type="http://schemas.openxmlformats.org/officeDocument/2006/relationships/hyperlink" Target="http://en.wikipedia.org/wiki/The_Tommyknockers" TargetMode="External"/><Relationship Id="rId335" Type="http://schemas.openxmlformats.org/officeDocument/2006/relationships/hyperlink" Target="http://en.wikipedia.org/wiki/Philtrum_Press" TargetMode="External"/><Relationship Id="rId377" Type="http://schemas.openxmlformats.org/officeDocument/2006/relationships/hyperlink" Target="http://en.wikipedia.org/wiki/We%27re_a_Happy_Family" TargetMode="External"/><Relationship Id="rId500" Type="http://schemas.openxmlformats.org/officeDocument/2006/relationships/hyperlink" Target="http://en.wikipedia.org/wiki/Stephen_King" TargetMode="External"/><Relationship Id="rId542" Type="http://schemas.openxmlformats.org/officeDocument/2006/relationships/hyperlink" Target="http://www.abc.net.au/news/stories/2007/08/16/2006725.htm" TargetMode="External"/><Relationship Id="rId584" Type="http://schemas.openxmlformats.org/officeDocument/2006/relationships/hyperlink" Target="http://en.wikipedia.org/wiki/2008" TargetMode="External"/><Relationship Id="rId5" Type="http://schemas.openxmlformats.org/officeDocument/2006/relationships/hyperlink" Target="http://en.wikipedia.org/wiki/Stephen_King" TargetMode="External"/><Relationship Id="rId181" Type="http://schemas.openxmlformats.org/officeDocument/2006/relationships/hyperlink" Target="http://en.wikipedia.org/wiki/Marvel_Comics" TargetMode="External"/><Relationship Id="rId237" Type="http://schemas.openxmlformats.org/officeDocument/2006/relationships/hyperlink" Target="http://en.wikipedia.org/wiki/Boston_Red_Sox" TargetMode="External"/><Relationship Id="rId402" Type="http://schemas.openxmlformats.org/officeDocument/2006/relationships/hyperlink" Target="http://en.wikipedia.org/wiki/X-Files" TargetMode="External"/><Relationship Id="rId279" Type="http://schemas.openxmlformats.org/officeDocument/2006/relationships/hyperlink" Target="http://en.wikipedia.org/wiki/The_Green_Mile_%28film%29" TargetMode="External"/><Relationship Id="rId444" Type="http://schemas.openxmlformats.org/officeDocument/2006/relationships/hyperlink" Target="http://en.wikipedia.org/wiki/Locus_Award" TargetMode="External"/><Relationship Id="rId486" Type="http://schemas.openxmlformats.org/officeDocument/2006/relationships/hyperlink" Target="http://bangornews.com/news/t/city.aspx?articleid=159261&amp;zoneid=176" TargetMode="External"/><Relationship Id="rId43" Type="http://schemas.openxmlformats.org/officeDocument/2006/relationships/hyperlink" Target="http://en.wikipedia.org/wiki/Stephen_King" TargetMode="External"/><Relationship Id="rId139" Type="http://schemas.openxmlformats.org/officeDocument/2006/relationships/hyperlink" Target="http://en.wikipedia.org/wiki/Bryan_Smith" TargetMode="External"/><Relationship Id="rId290" Type="http://schemas.openxmlformats.org/officeDocument/2006/relationships/hyperlink" Target="http://en.wikipedia.org/wiki/List_of_fictional_books_in_the_works_of_Stephen_King" TargetMode="External"/><Relationship Id="rId304" Type="http://schemas.openxmlformats.org/officeDocument/2006/relationships/hyperlink" Target="http://en.wikipedia.org/wiki/Cthulhu_Mythos" TargetMode="External"/><Relationship Id="rId346" Type="http://schemas.openxmlformats.org/officeDocument/2006/relationships/hyperlink" Target="http://en.wikipedia.org/wiki/Wolves_of_the_Calla" TargetMode="External"/><Relationship Id="rId388" Type="http://schemas.openxmlformats.org/officeDocument/2006/relationships/hyperlink" Target="http://en.wikipedia.org/wiki/The_Lawnmower_Man_%281992_film%29" TargetMode="External"/><Relationship Id="rId511" Type="http://schemas.openxmlformats.org/officeDocument/2006/relationships/hyperlink" Target="http://en.wikipedia.org/wiki/December_13" TargetMode="External"/><Relationship Id="rId553" Type="http://schemas.openxmlformats.org/officeDocument/2006/relationships/hyperlink" Target="http://en.wikipedia.org/wiki/2008" TargetMode="External"/><Relationship Id="rId609" Type="http://schemas.openxmlformats.org/officeDocument/2006/relationships/hyperlink" Target="http://en.wikipedia.org/w/index.php?title=David_A._Engebretson&amp;action=edit&amp;redlink=1" TargetMode="External"/><Relationship Id="rId85" Type="http://schemas.openxmlformats.org/officeDocument/2006/relationships/hyperlink" Target="http://en.wikipedia.org/wiki/Stephen_King" TargetMode="External"/><Relationship Id="rId150" Type="http://schemas.openxmlformats.org/officeDocument/2006/relationships/hyperlink" Target="http://en.wikipedia.org/wiki/Stephen_King" TargetMode="External"/><Relationship Id="rId192" Type="http://schemas.openxmlformats.org/officeDocument/2006/relationships/hyperlink" Target="http://en.wikipedia.org/wiki/Joe_Quesada" TargetMode="External"/><Relationship Id="rId206" Type="http://schemas.openxmlformats.org/officeDocument/2006/relationships/hyperlink" Target="http://en.wikipedia.org/wiki/Duma_Key" TargetMode="External"/><Relationship Id="rId413" Type="http://schemas.openxmlformats.org/officeDocument/2006/relationships/hyperlink" Target="http://en.wikipedia.org/w/index.php?title=Stephen_King&amp;action=edit&amp;section=21" TargetMode="External"/><Relationship Id="rId595" Type="http://schemas.openxmlformats.org/officeDocument/2006/relationships/hyperlink" Target="http://www.hatrack.com/osc/reviews/everything/2003-09-21.shtml" TargetMode="External"/><Relationship Id="rId248" Type="http://schemas.openxmlformats.org/officeDocument/2006/relationships/hyperlink" Target="http://en.wikipedia.org/wiki/2004_American_League_Championship_Series" TargetMode="External"/><Relationship Id="rId455" Type="http://schemas.openxmlformats.org/officeDocument/2006/relationships/hyperlink" Target="http://en.wikipedia.org/wiki/Tabitha_King" TargetMode="External"/><Relationship Id="rId497" Type="http://schemas.openxmlformats.org/officeDocument/2006/relationships/hyperlink" Target="http://en.wikipedia.org/wiki/Stephen_King" TargetMode="External"/><Relationship Id="rId620" Type="http://schemas.openxmlformats.org/officeDocument/2006/relationships/hyperlink" Target="http://en.wikipedia.org/wiki/Rocky_Wood" TargetMode="External"/><Relationship Id="rId12" Type="http://schemas.openxmlformats.org/officeDocument/2006/relationships/image" Target="media/image7.png"/><Relationship Id="rId108" Type="http://schemas.openxmlformats.org/officeDocument/2006/relationships/hyperlink" Target="http://en.wikipedia.org/wiki/The_Shining_%28novel%29" TargetMode="External"/><Relationship Id="rId315" Type="http://schemas.openxmlformats.org/officeDocument/2006/relationships/hyperlink" Target="http://en.wikipedia.org/wiki/Yog-Sothoth" TargetMode="External"/><Relationship Id="rId357" Type="http://schemas.openxmlformats.org/officeDocument/2006/relationships/hyperlink" Target="http://en.wikipedia.org/wiki/The_Diary_of_Ellen_Rimbauer:_My_Life_at_Rose_Red" TargetMode="External"/><Relationship Id="rId522" Type="http://schemas.openxmlformats.org/officeDocument/2006/relationships/hyperlink" Target="http://en.wikipedia.org/wiki/March_4" TargetMode="External"/><Relationship Id="rId54" Type="http://schemas.openxmlformats.org/officeDocument/2006/relationships/hyperlink" Target="http://en.wikipedia.org/wiki/Stephen_King" TargetMode="External"/><Relationship Id="rId96" Type="http://schemas.openxmlformats.org/officeDocument/2006/relationships/hyperlink" Target="http://en.wikipedia.org/wiki/Stephen_King" TargetMode="External"/><Relationship Id="rId161" Type="http://schemas.openxmlformats.org/officeDocument/2006/relationships/hyperlink" Target="http://en.wikipedia.org/wiki/Stephen_King" TargetMode="External"/><Relationship Id="rId217" Type="http://schemas.openxmlformats.org/officeDocument/2006/relationships/hyperlink" Target="http://en.wikipedia.org/wiki/Stephen_King" TargetMode="External"/><Relationship Id="rId399" Type="http://schemas.openxmlformats.org/officeDocument/2006/relationships/hyperlink" Target="http://en.wikipedia.org/wiki/Kingdom_Hospital" TargetMode="External"/><Relationship Id="rId564" Type="http://schemas.openxmlformats.org/officeDocument/2006/relationships/hyperlink" Target="http://en.wikipedia.org/wiki/Entertainment_Weekly" TargetMode="External"/><Relationship Id="rId259" Type="http://schemas.openxmlformats.org/officeDocument/2006/relationships/hyperlink" Target="http://en.wikipedia.org/wiki/Stephen_King" TargetMode="External"/><Relationship Id="rId424" Type="http://schemas.openxmlformats.org/officeDocument/2006/relationships/hyperlink" Target="http://en.wikipedia.org/wiki/Literature" TargetMode="External"/><Relationship Id="rId466" Type="http://schemas.openxmlformats.org/officeDocument/2006/relationships/hyperlink" Target="http://en.wikipedia.org/wiki/Grant" TargetMode="External"/><Relationship Id="rId631" Type="http://schemas.openxmlformats.org/officeDocument/2006/relationships/hyperlink" Target="http://www.isfdb.org/cgi-bin/ea.cgi?Stephen_King" TargetMode="External"/><Relationship Id="rId23" Type="http://schemas.openxmlformats.org/officeDocument/2006/relationships/hyperlink" Target="http://en.wikipedia.org/wiki/Film_director" TargetMode="External"/><Relationship Id="rId119" Type="http://schemas.openxmlformats.org/officeDocument/2006/relationships/hyperlink" Target="http://en.wikipedia.org/wiki/Thinner_%28novel%29" TargetMode="External"/><Relationship Id="rId270" Type="http://schemas.openxmlformats.org/officeDocument/2006/relationships/image" Target="media/image10.png"/><Relationship Id="rId326" Type="http://schemas.openxmlformats.org/officeDocument/2006/relationships/hyperlink" Target="http://en.wikipedia.org/wiki/The_Lair_of_the_White_Worm" TargetMode="External"/><Relationship Id="rId533" Type="http://schemas.openxmlformats.org/officeDocument/2006/relationships/hyperlink" Target="http://en.wikipedia.org/wiki/Stephen_King" TargetMode="External"/><Relationship Id="rId65" Type="http://schemas.openxmlformats.org/officeDocument/2006/relationships/hyperlink" Target="http://en.wikipedia.org/wiki/Stephen_King" TargetMode="External"/><Relationship Id="rId130" Type="http://schemas.openxmlformats.org/officeDocument/2006/relationships/hyperlink" Target="http://en.wikipedia.org/wiki/Alprazolam" TargetMode="External"/><Relationship Id="rId368" Type="http://schemas.openxmlformats.org/officeDocument/2006/relationships/hyperlink" Target="http://en.wikipedia.org/wiki/James_McBride_%28musician%29" TargetMode="External"/><Relationship Id="rId575" Type="http://schemas.openxmlformats.org/officeDocument/2006/relationships/hyperlink" Target="http://www.stephenking.com/pages/works/salems_lot/" TargetMode="External"/><Relationship Id="rId172" Type="http://schemas.openxmlformats.org/officeDocument/2006/relationships/hyperlink" Target="http://en.wikipedia.org/wiki/Utica,_New_York" TargetMode="External"/><Relationship Id="rId228" Type="http://schemas.openxmlformats.org/officeDocument/2006/relationships/hyperlink" Target="http://en.wikipedia.org/wiki/Stephen_King" TargetMode="External"/><Relationship Id="rId435" Type="http://schemas.openxmlformats.org/officeDocument/2006/relationships/hyperlink" Target="http://en.wikipedia.org/wiki/Stephen_King" TargetMode="External"/><Relationship Id="rId477" Type="http://schemas.openxmlformats.org/officeDocument/2006/relationships/hyperlink" Target="http://en.wikipedia.org/w/index.php?title=Lake_Kashwakamak_%28Stephen_King%29&amp;action=edit&amp;redlink=1" TargetMode="External"/><Relationship Id="rId600" Type="http://schemas.openxmlformats.org/officeDocument/2006/relationships/hyperlink" Target="http://en.wikipedia.org/wiki/Special:BookSources/0930261372" TargetMode="External"/><Relationship Id="rId281" Type="http://schemas.openxmlformats.org/officeDocument/2006/relationships/hyperlink" Target="http://en.wikipedia.org/wiki/Stephen_King" TargetMode="External"/><Relationship Id="rId337" Type="http://schemas.openxmlformats.org/officeDocument/2006/relationships/hyperlink" Target="http://en.wikipedia.org/wiki/Stephen_King" TargetMode="External"/><Relationship Id="rId502" Type="http://schemas.openxmlformats.org/officeDocument/2006/relationships/hyperlink" Target="http://en.wikipedia.org/wiki/Stephen_King" TargetMode="External"/><Relationship Id="rId34" Type="http://schemas.openxmlformats.org/officeDocument/2006/relationships/hyperlink" Target="http://en.wikipedia.org/wiki/National_Book_Foundation" TargetMode="External"/><Relationship Id="rId76" Type="http://schemas.openxmlformats.org/officeDocument/2006/relationships/hyperlink" Target="http://en.wikipedia.org/wiki/Stephen_King" TargetMode="External"/><Relationship Id="rId141" Type="http://schemas.openxmlformats.org/officeDocument/2006/relationships/hyperlink" Target="http://en.wikipedia.org/wiki/Stephen_King" TargetMode="External"/><Relationship Id="rId379" Type="http://schemas.openxmlformats.org/officeDocument/2006/relationships/hyperlink" Target="http://en.wikipedia.org/wiki/Stephen_King" TargetMode="External"/><Relationship Id="rId544" Type="http://schemas.openxmlformats.org/officeDocument/2006/relationships/hyperlink" Target="http://www.earthtimes.org/articles/show/175900,stephen-king-backing-barack-obama.html" TargetMode="External"/><Relationship Id="rId586" Type="http://schemas.openxmlformats.org/officeDocument/2006/relationships/hyperlink" Target="http://en.wikipedia.org/wiki/Stephen_King" TargetMode="External"/><Relationship Id="rId7" Type="http://schemas.openxmlformats.org/officeDocument/2006/relationships/image" Target="media/image2.png"/><Relationship Id="rId183" Type="http://schemas.openxmlformats.org/officeDocument/2006/relationships/hyperlink" Target="http://en.wikipedia.org/wiki/Spin-off" TargetMode="External"/><Relationship Id="rId239" Type="http://schemas.openxmlformats.org/officeDocument/2006/relationships/hyperlink" Target="http://en.wikipedia.org/wiki/Little_League" TargetMode="External"/><Relationship Id="rId390" Type="http://schemas.openxmlformats.org/officeDocument/2006/relationships/hyperlink" Target="http://en.wikipedia.org/wiki/Pet_Sematary" TargetMode="External"/><Relationship Id="rId404" Type="http://schemas.openxmlformats.org/officeDocument/2006/relationships/hyperlink" Target="http://en.wikipedia.org/wiki/Film_director" TargetMode="External"/><Relationship Id="rId446" Type="http://schemas.openxmlformats.org/officeDocument/2006/relationships/hyperlink" Target="http://en.wikipedia.org/wiki/O_Henry_Award" TargetMode="External"/><Relationship Id="rId611" Type="http://schemas.openxmlformats.org/officeDocument/2006/relationships/hyperlink" Target="http://en.wikipedia.org/wiki/Special:BookSources/0930261003" TargetMode="External"/><Relationship Id="rId250" Type="http://schemas.openxmlformats.org/officeDocument/2006/relationships/hyperlink" Target="http://en.wikipedia.org/wiki/Fever_Pitch_%282005_film%29" TargetMode="External"/><Relationship Id="rId292" Type="http://schemas.openxmlformats.org/officeDocument/2006/relationships/hyperlink" Target="http://en.wikipedia.org/wiki/Richard_Matheson" TargetMode="External"/><Relationship Id="rId306" Type="http://schemas.openxmlformats.org/officeDocument/2006/relationships/hyperlink" Target="http://en.wikipedia.org/wiki/Necronomicon" TargetMode="External"/><Relationship Id="rId488" Type="http://schemas.openxmlformats.org/officeDocument/2006/relationships/hyperlink" Target="http://en.wikipedia.org/wiki/2008" TargetMode="External"/><Relationship Id="rId45" Type="http://schemas.openxmlformats.org/officeDocument/2006/relationships/hyperlink" Target="http://en.wikipedia.org/wiki/Stephen_King" TargetMode="External"/><Relationship Id="rId87" Type="http://schemas.openxmlformats.org/officeDocument/2006/relationships/hyperlink" Target="http://en.wikipedia.org/wiki/University_of_Maine" TargetMode="External"/><Relationship Id="rId110" Type="http://schemas.openxmlformats.org/officeDocument/2006/relationships/hyperlink" Target="http://en.wikipedia.org/wiki/The_Stand" TargetMode="External"/><Relationship Id="rId348" Type="http://schemas.openxmlformats.org/officeDocument/2006/relationships/hyperlink" Target="http://en.wikipedia.org/wiki/Peter_Straub" TargetMode="External"/><Relationship Id="rId513" Type="http://schemas.openxmlformats.org/officeDocument/2006/relationships/hyperlink" Target="http://en.wikipedia.org/wiki/Stephen_King" TargetMode="External"/><Relationship Id="rId555" Type="http://schemas.openxmlformats.org/officeDocument/2006/relationships/hyperlink" Target="http://en.wikipedia.org/wiki/Stephen_King" TargetMode="External"/><Relationship Id="rId597" Type="http://schemas.openxmlformats.org/officeDocument/2006/relationships/hyperlink" Target="http://rogerebert.suntimes.com/apps/pbcs.dll/article?AID=/20040312/REVIEWS/403120306/1023" TargetMode="External"/><Relationship Id="rId152" Type="http://schemas.openxmlformats.org/officeDocument/2006/relationships/hyperlink" Target="http://en.wikipedia.org/wiki/The_Dark_Tower_%28series%29" TargetMode="External"/><Relationship Id="rId194" Type="http://schemas.openxmlformats.org/officeDocument/2006/relationships/hyperlink" Target="http://en.wikipedia.org/wiki/New_York" TargetMode="External"/><Relationship Id="rId208" Type="http://schemas.openxmlformats.org/officeDocument/2006/relationships/hyperlink" Target="http://en.wikipedia.org/wiki/Ghost_Brothers_of_Darkland_County" TargetMode="External"/><Relationship Id="rId415" Type="http://schemas.openxmlformats.org/officeDocument/2006/relationships/hyperlink" Target="http://en.wikipedia.org/wiki/S._T._Joshi" TargetMode="External"/><Relationship Id="rId457" Type="http://schemas.openxmlformats.org/officeDocument/2006/relationships/hyperlink" Target="http://en.wikipedia.org/wiki/Joe_Hill_%28writer%29" TargetMode="External"/><Relationship Id="rId622" Type="http://schemas.openxmlformats.org/officeDocument/2006/relationships/hyperlink" Target="http://en.wikipedia.org/wiki/Special:BookSources/1587671530" TargetMode="External"/><Relationship Id="rId261" Type="http://schemas.openxmlformats.org/officeDocument/2006/relationships/hyperlink" Target="http://en.wikipedia.org/wiki/Category:Novels_by_Stephen_King" TargetMode="External"/><Relationship Id="rId499" Type="http://schemas.openxmlformats.org/officeDocument/2006/relationships/hyperlink" Target="http://en.wikipedia.org/wiki/Stephen_King" TargetMode="External"/><Relationship Id="rId14" Type="http://schemas.openxmlformats.org/officeDocument/2006/relationships/hyperlink" Target="http://en.wikipedia.org/wiki/September_21" TargetMode="External"/><Relationship Id="rId56" Type="http://schemas.openxmlformats.org/officeDocument/2006/relationships/hyperlink" Target="http://en.wikipedia.org/wiki/Stephen_King" TargetMode="External"/><Relationship Id="rId317" Type="http://schemas.openxmlformats.org/officeDocument/2006/relationships/hyperlink" Target="http://en.wikipedia.org/wiki/Alexandre_Dumas,_p%C3%A8re" TargetMode="External"/><Relationship Id="rId359" Type="http://schemas.openxmlformats.org/officeDocument/2006/relationships/hyperlink" Target="http://en.wikipedia.org/wiki/Bad_Twin" TargetMode="External"/><Relationship Id="rId524" Type="http://schemas.openxmlformats.org/officeDocument/2006/relationships/hyperlink" Target="http://www.riverofgrass.org/minister.htm" TargetMode="External"/><Relationship Id="rId566" Type="http://schemas.openxmlformats.org/officeDocument/2006/relationships/hyperlink" Target="http://en.wikipedia.org/wiki/2008" TargetMode="External"/><Relationship Id="rId98" Type="http://schemas.openxmlformats.org/officeDocument/2006/relationships/hyperlink" Target="http://en.wikipedia.org/wiki/Carrie_%28novel%29" TargetMode="External"/><Relationship Id="rId121" Type="http://schemas.openxmlformats.org/officeDocument/2006/relationships/hyperlink" Target="http://en.wikipedia.org/wiki/The_Dark_Half" TargetMode="External"/><Relationship Id="rId163" Type="http://schemas.openxmlformats.org/officeDocument/2006/relationships/hyperlink" Target="http://en.wikipedia.org/wiki/Owen_King" TargetMode="External"/><Relationship Id="rId219" Type="http://schemas.openxmlformats.org/officeDocument/2006/relationships/hyperlink" Target="http://en.wikipedia.org/wiki/Stephen_King" TargetMode="External"/><Relationship Id="rId370" Type="http://schemas.openxmlformats.org/officeDocument/2006/relationships/hyperlink" Target="http://en.wikipedia.org/wiki/Roy_Blount_Jr." TargetMode="External"/><Relationship Id="rId426" Type="http://schemas.openxmlformats.org/officeDocument/2006/relationships/hyperlink" Target="http://en.wikipedia.org/wiki/Dime_novel" TargetMode="External"/><Relationship Id="rId633" Type="http://schemas.openxmlformats.org/officeDocument/2006/relationships/hyperlink" Target="http://www.iblist.com/author62.htm" TargetMode="External"/><Relationship Id="rId230" Type="http://schemas.openxmlformats.org/officeDocument/2006/relationships/hyperlink" Target="http://en.wikipedia.org/wiki/Stephen_King" TargetMode="External"/><Relationship Id="rId468" Type="http://schemas.openxmlformats.org/officeDocument/2006/relationships/hyperlink" Target="http://en.wikipedia.org/w/index.php?title=Stephen_King&amp;action=edit&amp;section=28" TargetMode="External"/><Relationship Id="rId25" Type="http://schemas.openxmlformats.org/officeDocument/2006/relationships/hyperlink" Target="http://en.wikipedia.org/wiki/Horror_fiction" TargetMode="External"/><Relationship Id="rId67" Type="http://schemas.openxmlformats.org/officeDocument/2006/relationships/hyperlink" Target="http://en.wikipedia.org/w/index.php?title=Stephen_King&amp;action=edit&amp;section=1" TargetMode="External"/><Relationship Id="rId272" Type="http://schemas.openxmlformats.org/officeDocument/2006/relationships/hyperlink" Target="http://en.wikipedia.org/wiki/Psycho_%28novel%29" TargetMode="External"/><Relationship Id="rId328" Type="http://schemas.openxmlformats.org/officeDocument/2006/relationships/hyperlink" Target="http://en.wikipedia.org/wiki/The_Haunting_of_Hill_House" TargetMode="External"/><Relationship Id="rId535" Type="http://schemas.openxmlformats.org/officeDocument/2006/relationships/hyperlink" Target="http://en.wikipedia.org/wiki/Stephen_King" TargetMode="External"/><Relationship Id="rId577" Type="http://schemas.openxmlformats.org/officeDocument/2006/relationships/hyperlink" Target="http://en.wikipedia.org/wiki/Don_Robertson_%28author%29" TargetMode="External"/><Relationship Id="rId132" Type="http://schemas.openxmlformats.org/officeDocument/2006/relationships/hyperlink" Target="http://en.wikipedia.org/wiki/NyQuil" TargetMode="External"/><Relationship Id="rId174" Type="http://schemas.openxmlformats.org/officeDocument/2006/relationships/hyperlink" Target="http://en.wikipedia.org/w/index.php?title=Stephen_King&amp;action=edit&amp;section=9" TargetMode="External"/><Relationship Id="rId381" Type="http://schemas.openxmlformats.org/officeDocument/2006/relationships/hyperlink" Target="http://en.wikipedia.org/wiki/Astronomy_%28song%29" TargetMode="External"/><Relationship Id="rId602" Type="http://schemas.openxmlformats.org/officeDocument/2006/relationships/hyperlink" Target="http://en.wikipedia.org/wiki/Stephen_King" TargetMode="External"/><Relationship Id="rId241" Type="http://schemas.openxmlformats.org/officeDocument/2006/relationships/hyperlink" Target="http://en.wikipedia.org/wiki/Head_Down" TargetMode="External"/><Relationship Id="rId437" Type="http://schemas.openxmlformats.org/officeDocument/2006/relationships/hyperlink" Target="http://en.wikipedia.org/wiki/Stephen_King" TargetMode="External"/><Relationship Id="rId479" Type="http://schemas.openxmlformats.org/officeDocument/2006/relationships/hyperlink" Target="http://en.wikipedia.org/w/index.php?title=Gatlin,_Nebraska&amp;action=edit&amp;redlink=1" TargetMode="External"/><Relationship Id="rId36" Type="http://schemas.openxmlformats.org/officeDocument/2006/relationships/hyperlink" Target="http://en.wikipedia.org/wiki/Stephen_King" TargetMode="External"/><Relationship Id="rId283" Type="http://schemas.openxmlformats.org/officeDocument/2006/relationships/hyperlink" Target="http://en.wikipedia.org/wiki/Waterman_pens" TargetMode="External"/><Relationship Id="rId339" Type="http://schemas.openxmlformats.org/officeDocument/2006/relationships/hyperlink" Target="http://en.wikipedia.org/wiki/William_Golding" TargetMode="External"/><Relationship Id="rId490" Type="http://schemas.openxmlformats.org/officeDocument/2006/relationships/hyperlink" Target="http://en.wikipedia.org/wiki/Stephen_King" TargetMode="External"/><Relationship Id="rId504" Type="http://schemas.openxmlformats.org/officeDocument/2006/relationships/hyperlink" Target="http://en.wikipedia.org/wiki/Special:BookSources/0684853523" TargetMode="External"/><Relationship Id="rId546" Type="http://schemas.openxmlformats.org/officeDocument/2006/relationships/hyperlink" Target="http://www.c-spanarchives.org/library/index.php?main_page=product_video_info&amp;products_id=204835-1" TargetMode="External"/><Relationship Id="rId78" Type="http://schemas.openxmlformats.org/officeDocument/2006/relationships/hyperlink" Target="http://en.wikipedia.org/wiki/Danse_Macabre_%28book%29" TargetMode="External"/><Relationship Id="rId101" Type="http://schemas.openxmlformats.org/officeDocument/2006/relationships/hyperlink" Target="http://en.wikipedia.org/wiki/Stephen_King" TargetMode="External"/><Relationship Id="rId143" Type="http://schemas.openxmlformats.org/officeDocument/2006/relationships/hyperlink" Target="http://en.wikipedia.org/wiki/Lewiston,_Maine" TargetMode="External"/><Relationship Id="rId185" Type="http://schemas.openxmlformats.org/officeDocument/2006/relationships/hyperlink" Target="http://en.wikipedia.org/wiki/The_Dark_Tower:_The_Gunslinger_Born" TargetMode="External"/><Relationship Id="rId350" Type="http://schemas.openxmlformats.org/officeDocument/2006/relationships/hyperlink" Target="http://en.wikipedia.org/wiki/Black_House_%28novel%29" TargetMode="External"/><Relationship Id="rId406" Type="http://schemas.openxmlformats.org/officeDocument/2006/relationships/hyperlink" Target="http://en.wikipedia.org/wiki/Cell_%28novel%29" TargetMode="External"/><Relationship Id="rId588" Type="http://schemas.openxmlformats.org/officeDocument/2006/relationships/hyperlink" Target="http://en.wikipedia.org/wiki/2007" TargetMode="External"/><Relationship Id="rId9" Type="http://schemas.openxmlformats.org/officeDocument/2006/relationships/image" Target="media/image4.png"/><Relationship Id="rId210" Type="http://schemas.openxmlformats.org/officeDocument/2006/relationships/hyperlink" Target="http://en.wikipedia.org/wiki/2007" TargetMode="External"/><Relationship Id="rId392" Type="http://schemas.openxmlformats.org/officeDocument/2006/relationships/hyperlink" Target="http://en.wikipedia.org/wiki/The_Stand_%28TV_miniseries%29" TargetMode="External"/><Relationship Id="rId448" Type="http://schemas.openxmlformats.org/officeDocument/2006/relationships/hyperlink" Target="http://en.wikipedia.org/wiki/Danse_Macabre_%28book%29" TargetMode="External"/><Relationship Id="rId613" Type="http://schemas.openxmlformats.org/officeDocument/2006/relationships/hyperlink" Target="http://en.wikipedia.org/wiki/Special:BookSources/0930261100" TargetMode="External"/><Relationship Id="rId252" Type="http://schemas.openxmlformats.org/officeDocument/2006/relationships/hyperlink" Target="http://en.wikipedia.org/wiki/Maine" TargetMode="External"/><Relationship Id="rId294" Type="http://schemas.openxmlformats.org/officeDocument/2006/relationships/hyperlink" Target="http://en.wikipedia.org/wiki/The_Incredible_Shrinking_Man" TargetMode="External"/><Relationship Id="rId308" Type="http://schemas.openxmlformats.org/officeDocument/2006/relationships/hyperlink" Target="http://en.wikipedia.org/wiki/Night_Shift" TargetMode="External"/><Relationship Id="rId515" Type="http://schemas.openxmlformats.org/officeDocument/2006/relationships/hyperlink" Target="http://en.wikipedia.org/wiki/Stephen_King" TargetMode="External"/><Relationship Id="rId47" Type="http://schemas.openxmlformats.org/officeDocument/2006/relationships/hyperlink" Target="http://en.wikipedia.org/wiki/Stephen_King" TargetMode="External"/><Relationship Id="rId89" Type="http://schemas.openxmlformats.org/officeDocument/2006/relationships/hyperlink" Target="http://en.wikipedia.org/wiki/Burton_Hatlen" TargetMode="External"/><Relationship Id="rId112" Type="http://schemas.openxmlformats.org/officeDocument/2006/relationships/hyperlink" Target="http://en.wikipedia.org/wiki/Maine" TargetMode="External"/><Relationship Id="rId154" Type="http://schemas.openxmlformats.org/officeDocument/2006/relationships/hyperlink" Target="http://en.wikipedia.org/wiki/Stephen_King" TargetMode="External"/><Relationship Id="rId361" Type="http://schemas.openxmlformats.org/officeDocument/2006/relationships/hyperlink" Target="http://en.wikipedia.org/wiki/Pseudonym" TargetMode="External"/><Relationship Id="rId557" Type="http://schemas.openxmlformats.org/officeDocument/2006/relationships/hyperlink" Target="http://en.wikipedia.org/wiki/May_8" TargetMode="External"/><Relationship Id="rId599" Type="http://schemas.openxmlformats.org/officeDocument/2006/relationships/hyperlink" Target="http://en.wikipedia.org/wiki/Michael_R._Collings" TargetMode="External"/><Relationship Id="rId196" Type="http://schemas.openxmlformats.org/officeDocument/2006/relationships/hyperlink" Target="http://en.wikipedia.org/wiki/Stephen_King" TargetMode="External"/><Relationship Id="rId417" Type="http://schemas.openxmlformats.org/officeDocument/2006/relationships/hyperlink" Target="http://en.wikipedia.org/wiki/Deus_ex_machina" TargetMode="External"/><Relationship Id="rId459" Type="http://schemas.openxmlformats.org/officeDocument/2006/relationships/hyperlink" Target="http://en.wikipedia.org/wiki/Dollar_Baby" TargetMode="External"/><Relationship Id="rId624" Type="http://schemas.openxmlformats.org/officeDocument/2006/relationships/hyperlink" Target="http://en.wikipedia.org/wiki/Special:BookSources/1587671603" TargetMode="External"/><Relationship Id="rId16" Type="http://schemas.openxmlformats.org/officeDocument/2006/relationships/hyperlink" Target="http://en.wikipedia.org/wiki/United_States" TargetMode="External"/><Relationship Id="rId221" Type="http://schemas.openxmlformats.org/officeDocument/2006/relationships/hyperlink" Target="http://en.wikipedia.org/wiki/2008" TargetMode="External"/><Relationship Id="rId263" Type="http://schemas.openxmlformats.org/officeDocument/2006/relationships/hyperlink" Target="http://en.wikipedia.org/wiki/Category:Short_stories_by_Stephen_King" TargetMode="External"/><Relationship Id="rId319" Type="http://schemas.openxmlformats.org/officeDocument/2006/relationships/hyperlink" Target="http://en.wikipedia.org/wiki/The_Shining_%28novel%29" TargetMode="External"/><Relationship Id="rId470" Type="http://schemas.openxmlformats.org/officeDocument/2006/relationships/hyperlink" Target="http://en.wikipedia.org/wiki/Derry_%28Stephen_King%29" TargetMode="External"/><Relationship Id="rId526" Type="http://schemas.openxmlformats.org/officeDocument/2006/relationships/hyperlink" Target="http://en.wikipedia.org/wiki/July_16" TargetMode="External"/><Relationship Id="rId58" Type="http://schemas.openxmlformats.org/officeDocument/2006/relationships/hyperlink" Target="http://en.wikipedia.org/wiki/Stephen_King" TargetMode="External"/><Relationship Id="rId123" Type="http://schemas.openxmlformats.org/officeDocument/2006/relationships/hyperlink" Target="http://en.wikipedia.org/wiki/The_Regulators" TargetMode="External"/><Relationship Id="rId330" Type="http://schemas.openxmlformats.org/officeDocument/2006/relationships/hyperlink" Target="http://en.wikipedia.org/wiki/The_Lottery" TargetMode="External"/><Relationship Id="rId568" Type="http://schemas.openxmlformats.org/officeDocument/2006/relationships/hyperlink" Target="http://en.wikipedia.org/wiki/Stephen_King" TargetMode="External"/><Relationship Id="rId165" Type="http://schemas.openxmlformats.org/officeDocument/2006/relationships/hyperlink" Target="http://en.wikipedia.org/wiki/20th_Century_Ghosts" TargetMode="External"/><Relationship Id="rId372" Type="http://schemas.openxmlformats.org/officeDocument/2006/relationships/hyperlink" Target="http://en.wikipedia.org/wiki/Greg_Iles" TargetMode="External"/><Relationship Id="rId428" Type="http://schemas.openxmlformats.org/officeDocument/2006/relationships/hyperlink" Target="http://en.wikipedia.org/wiki/Stephen_King" TargetMode="External"/><Relationship Id="rId635" Type="http://schemas.openxmlformats.org/officeDocument/2006/relationships/fontTable" Target="fontTable.xml"/><Relationship Id="rId232" Type="http://schemas.openxmlformats.org/officeDocument/2006/relationships/hyperlink" Target="http://en.wikipedia.org/w/index.php?title=Stephen_King&amp;action=edit&amp;section=11" TargetMode="External"/><Relationship Id="rId274" Type="http://schemas.openxmlformats.org/officeDocument/2006/relationships/hyperlink" Target="http://en.wikipedia.org/wiki/Rob_Reiner" TargetMode="External"/><Relationship Id="rId481" Type="http://schemas.openxmlformats.org/officeDocument/2006/relationships/hyperlink" Target="http://en.wikipedia.org/w/index.php?title=Stephen_King&amp;action=edit&amp;section=29" TargetMode="External"/><Relationship Id="rId27" Type="http://schemas.openxmlformats.org/officeDocument/2006/relationships/hyperlink" Target="http://en.wikipedia.org/wiki/Fantasy" TargetMode="External"/><Relationship Id="rId69" Type="http://schemas.openxmlformats.org/officeDocument/2006/relationships/hyperlink" Target="http://en.wikipedia.org/wiki/September_21" TargetMode="External"/><Relationship Id="rId134" Type="http://schemas.openxmlformats.org/officeDocument/2006/relationships/hyperlink" Target="http://en.wikipedia.org/wiki/Cannabis_%28drug%29" TargetMode="External"/><Relationship Id="rId537" Type="http://schemas.openxmlformats.org/officeDocument/2006/relationships/hyperlink" Target="http://en.wikipedia.org/wiki/Stephen_King" TargetMode="External"/><Relationship Id="rId579" Type="http://schemas.openxmlformats.org/officeDocument/2006/relationships/hyperlink" Target="http://www.gauntletpress.com/cgi-bin/gauntletpress/perlshop.cgi?ACTION=template&amp;thispage=HeisLegend&amp;ORDER_ID=251390396" TargetMode="External"/><Relationship Id="rId80" Type="http://schemas.openxmlformats.org/officeDocument/2006/relationships/hyperlink" Target="http://en.wikipedia.org/w/index.php?title=Stephen_King&amp;action=edit&amp;section=3" TargetMode="External"/><Relationship Id="rId176" Type="http://schemas.openxmlformats.org/officeDocument/2006/relationships/hyperlink" Target="http://en.wikipedia.org/wiki/Internet" TargetMode="External"/><Relationship Id="rId341" Type="http://schemas.openxmlformats.org/officeDocument/2006/relationships/hyperlink" Target="http://en.wikipedia.org/wiki/J._R._R._Tolkien" TargetMode="External"/><Relationship Id="rId383" Type="http://schemas.openxmlformats.org/officeDocument/2006/relationships/hyperlink" Target="http://en.wikipedia.org/w/index.php?title=Stephen_King&amp;action=edit&amp;section=19" TargetMode="External"/><Relationship Id="rId439" Type="http://schemas.openxmlformats.org/officeDocument/2006/relationships/hyperlink" Target="http://en.wikipedia.org/wiki/Alfred_Hitchcock" TargetMode="External"/><Relationship Id="rId590" Type="http://schemas.openxmlformats.org/officeDocument/2006/relationships/hyperlink" Target="http://en.wikipedia.org/wiki/Stephen_King" TargetMode="External"/><Relationship Id="rId604" Type="http://schemas.openxmlformats.org/officeDocument/2006/relationships/hyperlink" Target="http://en.wikipedia.org/wiki/2008" TargetMode="External"/><Relationship Id="rId201" Type="http://schemas.openxmlformats.org/officeDocument/2006/relationships/hyperlink" Target="http://en.wikipedia.org/wiki/Stephen_King" TargetMode="External"/><Relationship Id="rId243" Type="http://schemas.openxmlformats.org/officeDocument/2006/relationships/hyperlink" Target="http://en.wikipedia.org/wiki/The_Girl_Who_Loved_Tom_Gordon" TargetMode="External"/><Relationship Id="rId285" Type="http://schemas.openxmlformats.org/officeDocument/2006/relationships/hyperlink" Target="http://en.wikipedia.org/wiki/Stephen_King" TargetMode="External"/><Relationship Id="rId450" Type="http://schemas.openxmlformats.org/officeDocument/2006/relationships/hyperlink" Target="http://en.wikipedia.org/wiki/Distinguished_Contribution_to_American_Letters" TargetMode="External"/><Relationship Id="rId506" Type="http://schemas.openxmlformats.org/officeDocument/2006/relationships/hyperlink" Target="http://en.wikipedia.org/wiki/Special:BookSources/1587671301" TargetMode="External"/><Relationship Id="rId17" Type="http://schemas.openxmlformats.org/officeDocument/2006/relationships/hyperlink" Target="http://en.wikipedia.org/wiki/Author" TargetMode="External"/><Relationship Id="rId38" Type="http://schemas.openxmlformats.org/officeDocument/2006/relationships/hyperlink" Target="http://en.wikipedia.org/wiki/Stephen_King" TargetMode="External"/><Relationship Id="rId59" Type="http://schemas.openxmlformats.org/officeDocument/2006/relationships/hyperlink" Target="http://en.wikipedia.org/wiki/Stephen_King" TargetMode="External"/><Relationship Id="rId103" Type="http://schemas.openxmlformats.org/officeDocument/2006/relationships/hyperlink" Target="http://en.wikipedia.org/wiki/%27Salem%27s_Lot" TargetMode="External"/><Relationship Id="rId124" Type="http://schemas.openxmlformats.org/officeDocument/2006/relationships/hyperlink" Target="http://en.wikipedia.org/wiki/Blaze_%28novel%29" TargetMode="External"/><Relationship Id="rId310" Type="http://schemas.openxmlformats.org/officeDocument/2006/relationships/hyperlink" Target="http://en.wikipedia.org/wiki/Jerusalem%27s_Lot" TargetMode="External"/><Relationship Id="rId492" Type="http://schemas.openxmlformats.org/officeDocument/2006/relationships/hyperlink" Target="http://en.wikipedia.org/wiki/Stephen_King" TargetMode="External"/><Relationship Id="rId527" Type="http://schemas.openxmlformats.org/officeDocument/2006/relationships/hyperlink" Target="http://en.wikipedia.org/wiki/Stephen_King" TargetMode="External"/><Relationship Id="rId548" Type="http://schemas.openxmlformats.org/officeDocument/2006/relationships/hyperlink" Target="http://newsbusters.org/blogs/noel-sheppard/2008/05/05/writer-stephen-king-if-you-cant-read-youll-end-army-or-iraq" TargetMode="External"/><Relationship Id="rId569" Type="http://schemas.openxmlformats.org/officeDocument/2006/relationships/hyperlink" Target="http://en.wikipedia.org/wiki/Special:BookSources/0743211383" TargetMode="External"/><Relationship Id="rId70" Type="http://schemas.openxmlformats.org/officeDocument/2006/relationships/hyperlink" Target="http://en.wikipedia.org/wiki/1947" TargetMode="External"/><Relationship Id="rId91" Type="http://schemas.openxmlformats.org/officeDocument/2006/relationships/hyperlink" Target="http://en.wikipedia.org/wiki/University_of_Maine" TargetMode="External"/><Relationship Id="rId145" Type="http://schemas.openxmlformats.org/officeDocument/2006/relationships/hyperlink" Target="http://en.wikipedia.org/wiki/From_a_Buick_8" TargetMode="External"/><Relationship Id="rId166" Type="http://schemas.openxmlformats.org/officeDocument/2006/relationships/hyperlink" Target="http://en.wikipedia.org/wiki/Heart-Shaped_Box_%28novel%29" TargetMode="External"/><Relationship Id="rId187" Type="http://schemas.openxmlformats.org/officeDocument/2006/relationships/hyperlink" Target="http://en.wikipedia.org/wiki/Peter_David" TargetMode="External"/><Relationship Id="rId331" Type="http://schemas.openxmlformats.org/officeDocument/2006/relationships/hyperlink" Target="http://en.wikipedia.org/wiki/Wolves_of_the_Calla" TargetMode="External"/><Relationship Id="rId352" Type="http://schemas.openxmlformats.org/officeDocument/2006/relationships/hyperlink" Target="http://en.wikipedia.org/wiki/Stewart_O%27Nan" TargetMode="External"/><Relationship Id="rId373" Type="http://schemas.openxmlformats.org/officeDocument/2006/relationships/hyperlink" Target="http://en.wikipedia.org/wiki/AC/DC" TargetMode="External"/><Relationship Id="rId394" Type="http://schemas.openxmlformats.org/officeDocument/2006/relationships/hyperlink" Target="http://en.wikipedia.org/wiki/The_Langoliers" TargetMode="External"/><Relationship Id="rId408" Type="http://schemas.openxmlformats.org/officeDocument/2006/relationships/hyperlink" Target="http://en.wikipedia.org/wiki/Pop_culture" TargetMode="External"/><Relationship Id="rId429" Type="http://schemas.openxmlformats.org/officeDocument/2006/relationships/hyperlink" Target="http://en.wikipedia.org/wiki/Orson_Scott_Card" TargetMode="External"/><Relationship Id="rId580" Type="http://schemas.openxmlformats.org/officeDocument/2006/relationships/hyperlink" Target="http://en.wikipedia.org/wiki/Stephen_King" TargetMode="External"/><Relationship Id="rId615" Type="http://schemas.openxmlformats.org/officeDocument/2006/relationships/hyperlink" Target="http://en.wikipedia.org/wiki/Special:BookSources/1892950456" TargetMode="External"/><Relationship Id="rId636"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hyperlink" Target="http://en.wikipedia.org/wiki/Entertainment_Weekly" TargetMode="External"/><Relationship Id="rId233" Type="http://schemas.openxmlformats.org/officeDocument/2006/relationships/hyperlink" Target="http://en.wikipedia.org/wiki/University_of_Maine" TargetMode="External"/><Relationship Id="rId254" Type="http://schemas.openxmlformats.org/officeDocument/2006/relationships/hyperlink" Target="http://en.wikipedia.org/wiki/WKIT" TargetMode="External"/><Relationship Id="rId440" Type="http://schemas.openxmlformats.org/officeDocument/2006/relationships/hyperlink" Target="http://en.wikipedia.org/wiki/Stephen_King" TargetMode="External"/><Relationship Id="rId28" Type="http://schemas.openxmlformats.org/officeDocument/2006/relationships/hyperlink" Target="http://en.wikipedia.org/wiki/Non-fiction" TargetMode="External"/><Relationship Id="rId49" Type="http://schemas.openxmlformats.org/officeDocument/2006/relationships/hyperlink" Target="http://en.wikipedia.org/wiki/Stephen_King" TargetMode="External"/><Relationship Id="rId114" Type="http://schemas.openxmlformats.org/officeDocument/2006/relationships/hyperlink" Target="http://en.wikipedia.org/wiki/Richard_Bachman" TargetMode="External"/><Relationship Id="rId275" Type="http://schemas.openxmlformats.org/officeDocument/2006/relationships/hyperlink" Target="http://en.wikipedia.org/wiki/Castle_Rock_Entertainment" TargetMode="External"/><Relationship Id="rId296" Type="http://schemas.openxmlformats.org/officeDocument/2006/relationships/hyperlink" Target="http://en.wikipedia.org/wiki/Danse_Macabre_%28book%29" TargetMode="External"/><Relationship Id="rId300" Type="http://schemas.openxmlformats.org/officeDocument/2006/relationships/hyperlink" Target="http://en.wikipedia.org/wiki/Arkham" TargetMode="External"/><Relationship Id="rId461" Type="http://schemas.openxmlformats.org/officeDocument/2006/relationships/hyperlink" Target="http://en.wikipedia.org/w/index.php?title=Stephen_King&amp;action=edit&amp;section=27" TargetMode="External"/><Relationship Id="rId482" Type="http://schemas.openxmlformats.org/officeDocument/2006/relationships/hyperlink" Target="http://en.wikipedia.org/wiki/Stephen_King" TargetMode="External"/><Relationship Id="rId517" Type="http://schemas.openxmlformats.org/officeDocument/2006/relationships/hyperlink" Target="http://en.wikipedia.org/wiki/Stephen_King" TargetMode="External"/><Relationship Id="rId538" Type="http://schemas.openxmlformats.org/officeDocument/2006/relationships/hyperlink" Target="http://joblo.com/abrams-on-dark-tower" TargetMode="External"/><Relationship Id="rId559" Type="http://schemas.openxmlformats.org/officeDocument/2006/relationships/hyperlink" Target="http://en.wikipedia.org/wiki/2008" TargetMode="External"/><Relationship Id="rId60" Type="http://schemas.openxmlformats.org/officeDocument/2006/relationships/hyperlink" Target="http://en.wikipedia.org/wiki/Stephen_King" TargetMode="External"/><Relationship Id="rId81" Type="http://schemas.openxmlformats.org/officeDocument/2006/relationships/hyperlink" Target="http://en.wikipedia.org/wiki/EC_Comics" TargetMode="External"/><Relationship Id="rId135" Type="http://schemas.openxmlformats.org/officeDocument/2006/relationships/hyperlink" Target="http://en.wikipedia.org/wiki/Stephen_King" TargetMode="External"/><Relationship Id="rId156" Type="http://schemas.openxmlformats.org/officeDocument/2006/relationships/image" Target="media/image9.png"/><Relationship Id="rId177" Type="http://schemas.openxmlformats.org/officeDocument/2006/relationships/hyperlink" Target="http://en.wikipedia.org/wiki/Stephen_King" TargetMode="External"/><Relationship Id="rId198" Type="http://schemas.openxmlformats.org/officeDocument/2006/relationships/hyperlink" Target="http://en.wikipedia.org/wiki/February_14" TargetMode="External"/><Relationship Id="rId321" Type="http://schemas.openxmlformats.org/officeDocument/2006/relationships/hyperlink" Target="http://en.wikipedia.org/wiki/Dolan%27s_Cadillac" TargetMode="External"/><Relationship Id="rId342" Type="http://schemas.openxmlformats.org/officeDocument/2006/relationships/hyperlink" Target="http://en.wikipedia.org/wiki/The_Hobbit" TargetMode="External"/><Relationship Id="rId363" Type="http://schemas.openxmlformats.org/officeDocument/2006/relationships/hyperlink" Target="http://en.wikipedia.org/wiki/Rock_Bottom_Remainders" TargetMode="External"/><Relationship Id="rId384" Type="http://schemas.openxmlformats.org/officeDocument/2006/relationships/hyperlink" Target="http://en.wikipedia.org/wiki/Media_based_on_Stephen_King_works" TargetMode="External"/><Relationship Id="rId419" Type="http://schemas.openxmlformats.org/officeDocument/2006/relationships/hyperlink" Target="http://en.wikipedia.org/wiki/Adolescence" TargetMode="External"/><Relationship Id="rId570" Type="http://schemas.openxmlformats.org/officeDocument/2006/relationships/hyperlink" Target="http://en.wikipedia.org/wiki/Stephen_King" TargetMode="External"/><Relationship Id="rId591" Type="http://schemas.openxmlformats.org/officeDocument/2006/relationships/hyperlink" Target="http://en.wikipedia.org/wiki/Special:BookSources/9780786409860" TargetMode="External"/><Relationship Id="rId605" Type="http://schemas.openxmlformats.org/officeDocument/2006/relationships/hyperlink" Target="http://en.wikipedia.org/wiki/March_4" TargetMode="External"/><Relationship Id="rId626" Type="http://schemas.openxmlformats.org/officeDocument/2006/relationships/hyperlink" Target="http://en.wikipedia.org/wiki/Books_about_Stephen_King" TargetMode="External"/><Relationship Id="rId202" Type="http://schemas.openxmlformats.org/officeDocument/2006/relationships/hyperlink" Target="http://en.wikipedia.org/wiki/Lost_%28TV_series%29" TargetMode="External"/><Relationship Id="rId223" Type="http://schemas.openxmlformats.org/officeDocument/2006/relationships/hyperlink" Target="http://en.wikipedia.org/wiki/Stephen_King" TargetMode="External"/><Relationship Id="rId244" Type="http://schemas.openxmlformats.org/officeDocument/2006/relationships/hyperlink" Target="http://en.wikipedia.org/wiki/Pitcher" TargetMode="External"/><Relationship Id="rId430" Type="http://schemas.openxmlformats.org/officeDocument/2006/relationships/hyperlink" Target="http://en.wikipedia.org/wiki/Stephen_King" TargetMode="External"/><Relationship Id="rId18" Type="http://schemas.openxmlformats.org/officeDocument/2006/relationships/hyperlink" Target="http://en.wikipedia.org/wiki/Screenwriter" TargetMode="External"/><Relationship Id="rId39" Type="http://schemas.openxmlformats.org/officeDocument/2006/relationships/hyperlink" Target="http://en.wikipedia.org/wiki/Stephen_King" TargetMode="External"/><Relationship Id="rId265" Type="http://schemas.openxmlformats.org/officeDocument/2006/relationships/hyperlink" Target="http://en.wikipedia.org/wiki/Short_fiction_by_Stephen_King" TargetMode="External"/><Relationship Id="rId286" Type="http://schemas.openxmlformats.org/officeDocument/2006/relationships/hyperlink" Target="http://en.wikipedia.org/wiki/Stephen_King" TargetMode="External"/><Relationship Id="rId451" Type="http://schemas.openxmlformats.org/officeDocument/2006/relationships/hyperlink" Target="http://en.wikipedia.org/wiki/National_Book_Foundation" TargetMode="External"/><Relationship Id="rId472" Type="http://schemas.openxmlformats.org/officeDocument/2006/relationships/hyperlink" Target="http://en.wikipedia.org/w/index.php?title=Haven_%28Stephen_King%29&amp;action=edit&amp;redlink=1" TargetMode="External"/><Relationship Id="rId493" Type="http://schemas.openxmlformats.org/officeDocument/2006/relationships/hyperlink" Target="http://en.wikipedia.org/wiki/Stephen_King" TargetMode="External"/><Relationship Id="rId507" Type="http://schemas.openxmlformats.org/officeDocument/2006/relationships/hyperlink" Target="http://en.wikipedia.org/wiki/Stephen_King" TargetMode="External"/><Relationship Id="rId528" Type="http://schemas.openxmlformats.org/officeDocument/2006/relationships/hyperlink" Target="http://slashdot.org/features/00/11/30/1238204.shtml" TargetMode="External"/><Relationship Id="rId549" Type="http://schemas.openxmlformats.org/officeDocument/2006/relationships/hyperlink" Target="http://en.wikipedia.org/wiki/Stephen_King" TargetMode="External"/><Relationship Id="rId50" Type="http://schemas.openxmlformats.org/officeDocument/2006/relationships/hyperlink" Target="http://en.wikipedia.org/wiki/Stephen_King" TargetMode="External"/><Relationship Id="rId104" Type="http://schemas.openxmlformats.org/officeDocument/2006/relationships/hyperlink" Target="http://en.wikipedia.org/wiki/Carrie_%28novel%29" TargetMode="External"/><Relationship Id="rId125" Type="http://schemas.openxmlformats.org/officeDocument/2006/relationships/hyperlink" Target="http://en.wikipedia.org/wiki/June_12" TargetMode="External"/><Relationship Id="rId146" Type="http://schemas.openxmlformats.org/officeDocument/2006/relationships/hyperlink" Target="http://en.wikipedia.org/wiki/Physical_therapy" TargetMode="External"/><Relationship Id="rId167" Type="http://schemas.openxmlformats.org/officeDocument/2006/relationships/hyperlink" Target="http://en.wikipedia.org/wiki/Irish_people" TargetMode="External"/><Relationship Id="rId188" Type="http://schemas.openxmlformats.org/officeDocument/2006/relationships/hyperlink" Target="http://en.wikipedia.org/wiki/Eisner_Award" TargetMode="External"/><Relationship Id="rId311" Type="http://schemas.openxmlformats.org/officeDocument/2006/relationships/hyperlink" Target="http://en.wikipedia.org/wiki/On_Writing" TargetMode="External"/><Relationship Id="rId332" Type="http://schemas.openxmlformats.org/officeDocument/2006/relationships/hyperlink" Target="http://en.wikipedia.org/wiki/We_Have_Always_Lived_in_the_Castle" TargetMode="External"/><Relationship Id="rId353" Type="http://schemas.openxmlformats.org/officeDocument/2006/relationships/hyperlink" Target="http://en.wikipedia.org/wiki/Michael_Jackson" TargetMode="External"/><Relationship Id="rId374" Type="http://schemas.openxmlformats.org/officeDocument/2006/relationships/hyperlink" Target="http://en.wikipedia.org/wiki/Maximum_Overdrive" TargetMode="External"/><Relationship Id="rId395" Type="http://schemas.openxmlformats.org/officeDocument/2006/relationships/hyperlink" Target="http://en.wikipedia.org/wiki/Chappelle%27s_Show" TargetMode="External"/><Relationship Id="rId409" Type="http://schemas.openxmlformats.org/officeDocument/2006/relationships/hyperlink" Target="http://en.wikipedia.org/wiki/DVD" TargetMode="External"/><Relationship Id="rId560" Type="http://schemas.openxmlformats.org/officeDocument/2006/relationships/hyperlink" Target="http://en.wikipedia.org/wiki/May_23" TargetMode="External"/><Relationship Id="rId581" Type="http://schemas.openxmlformats.org/officeDocument/2006/relationships/hyperlink" Target="http://www.azlyrics.com/lyrics/ramones/itsnotmyplace.html" TargetMode="External"/><Relationship Id="rId71" Type="http://schemas.openxmlformats.org/officeDocument/2006/relationships/hyperlink" Target="http://en.wikipedia.org/wiki/Adopted" TargetMode="External"/><Relationship Id="rId92" Type="http://schemas.openxmlformats.org/officeDocument/2006/relationships/hyperlink" Target="http://en.wikipedia.org/wiki/List_of_men%27s_magazines" TargetMode="External"/><Relationship Id="rId213" Type="http://schemas.openxmlformats.org/officeDocument/2006/relationships/hyperlink" Target="http://en.wikipedia.org/wiki/Stephen_King" TargetMode="External"/><Relationship Id="rId234" Type="http://schemas.openxmlformats.org/officeDocument/2006/relationships/hyperlink" Target="http://en.wikipedia.org/wiki/YMCA" TargetMode="External"/><Relationship Id="rId420" Type="http://schemas.openxmlformats.org/officeDocument/2006/relationships/hyperlink" Target="http://en.wikipedia.org/wiki/Suspense_thriller" TargetMode="External"/><Relationship Id="rId616" Type="http://schemas.openxmlformats.org/officeDocument/2006/relationships/hyperlink" Target="http://en.wikipedia.org/wiki/Rocky_Wood" TargetMode="External"/><Relationship Id="rId2" Type="http://schemas.openxmlformats.org/officeDocument/2006/relationships/styles" Target="styles.xml"/><Relationship Id="rId29" Type="http://schemas.openxmlformats.org/officeDocument/2006/relationships/hyperlink" Target="http://en.wikipedia.org/wiki/Screenplays" TargetMode="External"/><Relationship Id="rId255" Type="http://schemas.openxmlformats.org/officeDocument/2006/relationships/hyperlink" Target="http://en.wikipedia.org/wiki/Frankenstein" TargetMode="External"/><Relationship Id="rId276" Type="http://schemas.openxmlformats.org/officeDocument/2006/relationships/hyperlink" Target="http://en.wikipedia.org/wiki/Dolores_Claiborne_%28film%29" TargetMode="External"/><Relationship Id="rId297" Type="http://schemas.openxmlformats.org/officeDocument/2006/relationships/hyperlink" Target="http://en.wikipedia.org/wiki/Jerusalem%27s_Lot" TargetMode="External"/><Relationship Id="rId441" Type="http://schemas.openxmlformats.org/officeDocument/2006/relationships/hyperlink" Target="http://en.wikipedia.org/w/index.php?title=Stephen_King&amp;action=edit&amp;section=23" TargetMode="External"/><Relationship Id="rId462" Type="http://schemas.openxmlformats.org/officeDocument/2006/relationships/hyperlink" Target="http://en.wikipedia.org/wiki/Doubleday_%28publisher%29" TargetMode="External"/><Relationship Id="rId483" Type="http://schemas.openxmlformats.org/officeDocument/2006/relationships/hyperlink" Target="http://en.wikipedia.org/wiki/Stephen_King" TargetMode="External"/><Relationship Id="rId518" Type="http://schemas.openxmlformats.org/officeDocument/2006/relationships/hyperlink" Target="http://www.npr.org/templates/story/story.php?storyId=1124785" TargetMode="External"/><Relationship Id="rId539" Type="http://schemas.openxmlformats.org/officeDocument/2006/relationships/hyperlink" Target="http://en.wikipedia.org/wiki/Stephen_King" TargetMode="External"/><Relationship Id="rId40" Type="http://schemas.openxmlformats.org/officeDocument/2006/relationships/hyperlink" Target="http://en.wikipedia.org/wiki/Stephen_King" TargetMode="External"/><Relationship Id="rId115" Type="http://schemas.openxmlformats.org/officeDocument/2006/relationships/hyperlink" Target="http://en.wikipedia.org/wiki/Rage_%28novel%29" TargetMode="External"/><Relationship Id="rId136" Type="http://schemas.openxmlformats.org/officeDocument/2006/relationships/hyperlink" Target="http://en.wikipedia.org/w/index.php?title=Stephen_King&amp;action=edit&amp;section=7" TargetMode="External"/><Relationship Id="rId157" Type="http://schemas.openxmlformats.org/officeDocument/2006/relationships/hyperlink" Target="http://en.wikipedia.org/wiki/Bangor,_Maine" TargetMode="External"/><Relationship Id="rId178" Type="http://schemas.openxmlformats.org/officeDocument/2006/relationships/hyperlink" Target="http://en.wikipedia.org/wiki/Entertainment_Weekly" TargetMode="External"/><Relationship Id="rId301" Type="http://schemas.openxmlformats.org/officeDocument/2006/relationships/hyperlink" Target="http://en.wikipedia.org/wiki/Dunwich_%28H._P._Lovecraft%29" TargetMode="External"/><Relationship Id="rId322" Type="http://schemas.openxmlformats.org/officeDocument/2006/relationships/hyperlink" Target="http://en.wikipedia.org/wiki/The_Cask_of_Amontillado" TargetMode="External"/><Relationship Id="rId343" Type="http://schemas.openxmlformats.org/officeDocument/2006/relationships/hyperlink" Target="http://en.wikipedia.org/wiki/The_Lord_of_the_Rings" TargetMode="External"/><Relationship Id="rId364" Type="http://schemas.openxmlformats.org/officeDocument/2006/relationships/hyperlink" Target="http://en.wikipedia.org/wiki/Dave_Barry" TargetMode="External"/><Relationship Id="rId550" Type="http://schemas.openxmlformats.org/officeDocument/2006/relationships/hyperlink" Target="http://www.stephenking.com/" TargetMode="External"/><Relationship Id="rId61" Type="http://schemas.openxmlformats.org/officeDocument/2006/relationships/hyperlink" Target="http://en.wikipedia.org/wiki/Stephen_King" TargetMode="External"/><Relationship Id="rId82" Type="http://schemas.openxmlformats.org/officeDocument/2006/relationships/hyperlink" Target="http://en.wikipedia.org/wiki/Tales_from_the_Crypt_%28comic%29" TargetMode="External"/><Relationship Id="rId199" Type="http://schemas.openxmlformats.org/officeDocument/2006/relationships/hyperlink" Target="http://en.wikipedia.org/wiki/2007" TargetMode="External"/><Relationship Id="rId203" Type="http://schemas.openxmlformats.org/officeDocument/2006/relationships/hyperlink" Target="http://en.wikipedia.org/wiki/J._J._Abrams" TargetMode="External"/><Relationship Id="rId385" Type="http://schemas.openxmlformats.org/officeDocument/2006/relationships/hyperlink" Target="http://en.wikipedia.org/wiki/Stephen_King" TargetMode="External"/><Relationship Id="rId571" Type="http://schemas.openxmlformats.org/officeDocument/2006/relationships/hyperlink" Target="http://www.stephenking.com/pages/FAQ/Stephen_King/whywriter.php" TargetMode="External"/><Relationship Id="rId592" Type="http://schemas.openxmlformats.org/officeDocument/2006/relationships/hyperlink" Target="http://en.wikipedia.org/wiki/Stephen_King" TargetMode="External"/><Relationship Id="rId606" Type="http://schemas.openxmlformats.org/officeDocument/2006/relationships/hyperlink" Target="http://en.wikipedia.org/w/index.php?title=Stephen_King&amp;action=edit&amp;section=30" TargetMode="External"/><Relationship Id="rId627" Type="http://schemas.openxmlformats.org/officeDocument/2006/relationships/hyperlink" Target="http://www.stephenking.com/" TargetMode="External"/><Relationship Id="rId19" Type="http://schemas.openxmlformats.org/officeDocument/2006/relationships/hyperlink" Target="http://en.wikipedia.org/wiki/Musician" TargetMode="External"/><Relationship Id="rId224" Type="http://schemas.openxmlformats.org/officeDocument/2006/relationships/hyperlink" Target="http://en.wikipedia.org/wiki/John_Kerry" TargetMode="External"/><Relationship Id="rId245" Type="http://schemas.openxmlformats.org/officeDocument/2006/relationships/hyperlink" Target="http://en.wikipedia.org/wiki/Tom_Gordon" TargetMode="External"/><Relationship Id="rId266" Type="http://schemas.openxmlformats.org/officeDocument/2006/relationships/hyperlink" Target="http://en.wikipedia.org/wiki/Category:Stephen_King_characters" TargetMode="External"/><Relationship Id="rId287" Type="http://schemas.openxmlformats.org/officeDocument/2006/relationships/hyperlink" Target="http://en.wikipedia.org/wiki/Fictional_books" TargetMode="External"/><Relationship Id="rId410" Type="http://schemas.openxmlformats.org/officeDocument/2006/relationships/hyperlink" Target="http://en.wikipedia.org/wiki/Night_of_the_Living_Dead" TargetMode="External"/><Relationship Id="rId431" Type="http://schemas.openxmlformats.org/officeDocument/2006/relationships/hyperlink" Target="http://en.wikipedia.org/wiki/Roger_Ebert" TargetMode="External"/><Relationship Id="rId452" Type="http://schemas.openxmlformats.org/officeDocument/2006/relationships/hyperlink" Target="http://en.wikipedia.org/wiki/Stephen_King" TargetMode="External"/><Relationship Id="rId473" Type="http://schemas.openxmlformats.org/officeDocument/2006/relationships/hyperlink" Target="http://en.wikipedia.org/w/index.php?title=Sidewinder_%28Stephen_King%29&amp;action=edit&amp;redlink=1" TargetMode="External"/><Relationship Id="rId494" Type="http://schemas.openxmlformats.org/officeDocument/2006/relationships/hyperlink" Target="http://www.stephenking.com/biography.php" TargetMode="External"/><Relationship Id="rId508" Type="http://schemas.openxmlformats.org/officeDocument/2006/relationships/hyperlink" Target="http://en.wikipedia.org/wiki/Special:BookSources/0684853523" TargetMode="External"/><Relationship Id="rId529" Type="http://schemas.openxmlformats.org/officeDocument/2006/relationships/hyperlink" Target="http://en.wikipedia.org/wiki/Stephen_King" TargetMode="External"/><Relationship Id="rId30" Type="http://schemas.openxmlformats.org/officeDocument/2006/relationships/hyperlink" Target="http://en.wikipedia.org/wiki/Teleplays" TargetMode="External"/><Relationship Id="rId105" Type="http://schemas.openxmlformats.org/officeDocument/2006/relationships/hyperlink" Target="http://en.wikipedia.org/wiki/Lung_cancer" TargetMode="External"/><Relationship Id="rId126" Type="http://schemas.openxmlformats.org/officeDocument/2006/relationships/hyperlink" Target="http://en.wikipedia.org/wiki/2007" TargetMode="External"/><Relationship Id="rId147" Type="http://schemas.openxmlformats.org/officeDocument/2006/relationships/hyperlink" Target="http://en.wikipedia.org/wiki/EBay" TargetMode="External"/><Relationship Id="rId168" Type="http://schemas.openxmlformats.org/officeDocument/2006/relationships/hyperlink" Target="http://en.wikipedia.org/wiki/Neil_Jordan" TargetMode="External"/><Relationship Id="rId312" Type="http://schemas.openxmlformats.org/officeDocument/2006/relationships/hyperlink" Target="http://en.wikipedia.org/wiki/The_Colour_Out_of_Space" TargetMode="External"/><Relationship Id="rId333" Type="http://schemas.openxmlformats.org/officeDocument/2006/relationships/hyperlink" Target="http://en.wikipedia.org/wiki/John_D._MacDonald" TargetMode="External"/><Relationship Id="rId354" Type="http://schemas.openxmlformats.org/officeDocument/2006/relationships/hyperlink" Target="http://en.wikipedia.org/wiki/Ghosts_%281997_film%29" TargetMode="External"/><Relationship Id="rId540" Type="http://schemas.openxmlformats.org/officeDocument/2006/relationships/hyperlink" Target="http://www.ew.com/ew/article/0,,20036014,00.html" TargetMode="External"/><Relationship Id="rId51" Type="http://schemas.openxmlformats.org/officeDocument/2006/relationships/hyperlink" Target="http://en.wikipedia.org/wiki/Stephen_King" TargetMode="External"/><Relationship Id="rId72" Type="http://schemas.openxmlformats.org/officeDocument/2006/relationships/hyperlink" Target="http://en.wikipedia.org/wiki/De_Pere,_Wisconsin" TargetMode="External"/><Relationship Id="rId93" Type="http://schemas.openxmlformats.org/officeDocument/2006/relationships/hyperlink" Target="http://en.wikipedia.org/wiki/Tabitha_King" TargetMode="External"/><Relationship Id="rId189" Type="http://schemas.openxmlformats.org/officeDocument/2006/relationships/hyperlink" Target="http://en.wikipedia.org/wiki/Jae_Lee" TargetMode="External"/><Relationship Id="rId375" Type="http://schemas.openxmlformats.org/officeDocument/2006/relationships/hyperlink" Target="http://en.wikipedia.org/wiki/The_Ramones" TargetMode="External"/><Relationship Id="rId396" Type="http://schemas.openxmlformats.org/officeDocument/2006/relationships/hyperlink" Target="http://en.wikipedia.org/wiki/Amy_Tan" TargetMode="External"/><Relationship Id="rId561" Type="http://schemas.openxmlformats.org/officeDocument/2006/relationships/hyperlink" Target="http://en.wikipedia.org/wiki/Stephen_King" TargetMode="External"/><Relationship Id="rId582" Type="http://schemas.openxmlformats.org/officeDocument/2006/relationships/hyperlink" Target="http://en.wikipedia.org/wiki/Stephen_King" TargetMode="External"/><Relationship Id="rId617" Type="http://schemas.openxmlformats.org/officeDocument/2006/relationships/hyperlink" Target="http://en.wikipedia.org/wiki/Special:BookSources/0975059335" TargetMode="External"/><Relationship Id="rId3" Type="http://schemas.openxmlformats.org/officeDocument/2006/relationships/settings" Target="settings.xml"/><Relationship Id="rId214" Type="http://schemas.openxmlformats.org/officeDocument/2006/relationships/hyperlink" Target="http://en.wikipedia.org/wiki/August_15" TargetMode="External"/><Relationship Id="rId235" Type="http://schemas.openxmlformats.org/officeDocument/2006/relationships/hyperlink" Target="http://en.wikipedia.org/wiki/YWCA" TargetMode="External"/><Relationship Id="rId256" Type="http://schemas.openxmlformats.org/officeDocument/2006/relationships/hyperlink" Target="http://en.wikipedia.org/w/index.php?title=Stephen_King&amp;action=edit&amp;section=14" TargetMode="External"/><Relationship Id="rId277" Type="http://schemas.openxmlformats.org/officeDocument/2006/relationships/hyperlink" Target="http://en.wikipedia.org/wiki/Hearts_in_Atlantis_%28film%29" TargetMode="External"/><Relationship Id="rId298" Type="http://schemas.openxmlformats.org/officeDocument/2006/relationships/hyperlink" Target="http://en.wikipedia.org/wiki/Castle_Rock_%28Stephen_King%29" TargetMode="External"/><Relationship Id="rId400" Type="http://schemas.openxmlformats.org/officeDocument/2006/relationships/hyperlink" Target="http://en.wikipedia.org/wiki/Riget" TargetMode="External"/><Relationship Id="rId421" Type="http://schemas.openxmlformats.org/officeDocument/2006/relationships/hyperlink" Target="http://en.wikipedia.org/wiki/O._Henry_Award" TargetMode="External"/><Relationship Id="rId442" Type="http://schemas.openxmlformats.org/officeDocument/2006/relationships/hyperlink" Target="http://en.wikipedia.org/wiki/Bram_Stoker_Award" TargetMode="External"/><Relationship Id="rId463" Type="http://schemas.openxmlformats.org/officeDocument/2006/relationships/hyperlink" Target="http://en.wikipedia.org/wiki/Philtrum_Press" TargetMode="External"/><Relationship Id="rId484" Type="http://schemas.openxmlformats.org/officeDocument/2006/relationships/hyperlink" Target="http://en.wikipedia.org/wiki/2008" TargetMode="External"/><Relationship Id="rId519" Type="http://schemas.openxmlformats.org/officeDocument/2006/relationships/hyperlink" Target="http://en.wikipedia.org/wiki/Stephen_King" TargetMode="External"/><Relationship Id="rId116" Type="http://schemas.openxmlformats.org/officeDocument/2006/relationships/hyperlink" Target="http://en.wikipedia.org/wiki/The_Long_Walk" TargetMode="External"/><Relationship Id="rId137" Type="http://schemas.openxmlformats.org/officeDocument/2006/relationships/hyperlink" Target="http://en.wikipedia.org/wiki/On_Writing" TargetMode="External"/><Relationship Id="rId158" Type="http://schemas.openxmlformats.org/officeDocument/2006/relationships/hyperlink" Target="http://en.wikipedia.org/wiki/Mansion" TargetMode="External"/><Relationship Id="rId302" Type="http://schemas.openxmlformats.org/officeDocument/2006/relationships/hyperlink" Target="http://en.wikipedia.org/wiki/Innsmouth" TargetMode="External"/><Relationship Id="rId323" Type="http://schemas.openxmlformats.org/officeDocument/2006/relationships/hyperlink" Target="http://en.wikipedia.org/wiki/Bram_Stoker" TargetMode="External"/><Relationship Id="rId344" Type="http://schemas.openxmlformats.org/officeDocument/2006/relationships/hyperlink" Target="http://en.wikipedia.org/wiki/Robert_A._Heinlein" TargetMode="External"/><Relationship Id="rId530" Type="http://schemas.openxmlformats.org/officeDocument/2006/relationships/hyperlink" Target="http://www.ew.com/ew/article/0,,472359,00.html" TargetMode="External"/><Relationship Id="rId20" Type="http://schemas.openxmlformats.org/officeDocument/2006/relationships/hyperlink" Target="http://en.wikipedia.org/wiki/Columnist" TargetMode="External"/><Relationship Id="rId41" Type="http://schemas.openxmlformats.org/officeDocument/2006/relationships/hyperlink" Target="http://en.wikipedia.org/wiki/Stephen_King" TargetMode="External"/><Relationship Id="rId62" Type="http://schemas.openxmlformats.org/officeDocument/2006/relationships/hyperlink" Target="http://en.wikipedia.org/wiki/Stephen_King" TargetMode="External"/><Relationship Id="rId83" Type="http://schemas.openxmlformats.org/officeDocument/2006/relationships/hyperlink" Target="http://en.wikipedia.org/wiki/Creepshow" TargetMode="External"/><Relationship Id="rId179" Type="http://schemas.openxmlformats.org/officeDocument/2006/relationships/hyperlink" Target="http://en.wikipedia.org/wiki/Michael_Jackson" TargetMode="External"/><Relationship Id="rId365" Type="http://schemas.openxmlformats.org/officeDocument/2006/relationships/hyperlink" Target="http://en.wikipedia.org/wiki/Ridley_Pearson" TargetMode="External"/><Relationship Id="rId386" Type="http://schemas.openxmlformats.org/officeDocument/2006/relationships/hyperlink" Target="http://en.wikipedia.org/wiki/Apples_and_oranges" TargetMode="External"/><Relationship Id="rId551" Type="http://schemas.openxmlformats.org/officeDocument/2006/relationships/hyperlink" Target="http://en.wikipedia.org/wiki/2008" TargetMode="External"/><Relationship Id="rId572" Type="http://schemas.openxmlformats.org/officeDocument/2006/relationships/hyperlink" Target="http://en.wikipedia.org/wiki/2007" TargetMode="External"/><Relationship Id="rId593" Type="http://schemas.openxmlformats.org/officeDocument/2006/relationships/hyperlink" Target="http://www.boston.com/news/globe/editorial_opinion/oped/articles/2003/09/24/dumbing_down_american_readers/" TargetMode="External"/><Relationship Id="rId607" Type="http://schemas.openxmlformats.org/officeDocument/2006/relationships/hyperlink" Target="http://en.wikipedia.org/wiki/Michael_R._Collings" TargetMode="External"/><Relationship Id="rId628" Type="http://schemas.openxmlformats.org/officeDocument/2006/relationships/hyperlink" Target="http://www.stkfoundation.org/" TargetMode="External"/><Relationship Id="rId190" Type="http://schemas.openxmlformats.org/officeDocument/2006/relationships/hyperlink" Target="http://en.wikipedia.org/wiki/February_7" TargetMode="External"/><Relationship Id="rId204" Type="http://schemas.openxmlformats.org/officeDocument/2006/relationships/hyperlink" Target="http://en.wikipedia.org/wiki/Blaze_%28novel%29" TargetMode="External"/><Relationship Id="rId225" Type="http://schemas.openxmlformats.org/officeDocument/2006/relationships/hyperlink" Target="http://en.wikipedia.org/wiki/Stephen_King" TargetMode="External"/><Relationship Id="rId246" Type="http://schemas.openxmlformats.org/officeDocument/2006/relationships/hyperlink" Target="http://en.wikipedia.org/wiki/Faithful:_Two_Diehard_Boston_Red_Sox_Fans_Chronicle_the_Historic_2004_Season" TargetMode="External"/><Relationship Id="rId267" Type="http://schemas.openxmlformats.org/officeDocument/2006/relationships/hyperlink" Target="http://en.wikipedia.org/wiki/Category:The_Dark_Tower" TargetMode="External"/><Relationship Id="rId288" Type="http://schemas.openxmlformats.org/officeDocument/2006/relationships/hyperlink" Target="http://en.wikipedia.org/wiki/Misery" TargetMode="External"/><Relationship Id="rId411" Type="http://schemas.openxmlformats.org/officeDocument/2006/relationships/hyperlink" Target="http://en.wikipedia.org/wiki/Jeopardy%21" TargetMode="External"/><Relationship Id="rId432" Type="http://schemas.openxmlformats.org/officeDocument/2006/relationships/hyperlink" Target="http://en.wikipedia.org/wiki/Secret_Window" TargetMode="External"/><Relationship Id="rId453" Type="http://schemas.openxmlformats.org/officeDocument/2006/relationships/hyperlink" Target="http://en.wikipedia.org/w/index.php?title=Stephen_King&amp;action=edit&amp;section=24" TargetMode="External"/><Relationship Id="rId474" Type="http://schemas.openxmlformats.org/officeDocument/2006/relationships/hyperlink" Target="http://en.wikipedia.org/w/index.php?title=Duma_Key_%28Stephen_King%29&amp;action=edit&amp;redlink=1" TargetMode="External"/><Relationship Id="rId509" Type="http://schemas.openxmlformats.org/officeDocument/2006/relationships/hyperlink" Target="http://en.wikipedia.org/wiki/Stephen_King" TargetMode="External"/><Relationship Id="rId106" Type="http://schemas.openxmlformats.org/officeDocument/2006/relationships/hyperlink" Target="http://en.wikipedia.org/wiki/Stephen_King" TargetMode="External"/><Relationship Id="rId127" Type="http://schemas.openxmlformats.org/officeDocument/2006/relationships/hyperlink" Target="http://en.wikipedia.org/w/index.php?title=Stephen_King&amp;action=edit&amp;section=6" TargetMode="External"/><Relationship Id="rId313" Type="http://schemas.openxmlformats.org/officeDocument/2006/relationships/hyperlink" Target="http://en.wikipedia.org/wiki/Lovecraftian" TargetMode="External"/><Relationship Id="rId495" Type="http://schemas.openxmlformats.org/officeDocument/2006/relationships/hyperlink" Target="http://en.wikipedia.org/wiki/2008" TargetMode="External"/><Relationship Id="rId10" Type="http://schemas.openxmlformats.org/officeDocument/2006/relationships/image" Target="media/image5.png"/><Relationship Id="rId31" Type="http://schemas.openxmlformats.org/officeDocument/2006/relationships/hyperlink" Target="http://en.wikipedia.org/wiki/Stageplays" TargetMode="External"/><Relationship Id="rId52" Type="http://schemas.openxmlformats.org/officeDocument/2006/relationships/hyperlink" Target="http://en.wikipedia.org/wiki/Stephen_King" TargetMode="External"/><Relationship Id="rId73" Type="http://schemas.openxmlformats.org/officeDocument/2006/relationships/hyperlink" Target="http://en.wikipedia.org/wiki/Fort_Wayne,_Indiana" TargetMode="External"/><Relationship Id="rId94" Type="http://schemas.openxmlformats.org/officeDocument/2006/relationships/hyperlink" Target="http://en.wikipedia.org/wiki/Hampden_Academy" TargetMode="External"/><Relationship Id="rId148" Type="http://schemas.openxmlformats.org/officeDocument/2006/relationships/hyperlink" Target="http://en.wikipedia.org/wiki/Fresh_Air" TargetMode="External"/><Relationship Id="rId169" Type="http://schemas.openxmlformats.org/officeDocument/2006/relationships/hyperlink" Target="http://en.wikipedia.org/wiki/Warner_Bros." TargetMode="External"/><Relationship Id="rId334" Type="http://schemas.openxmlformats.org/officeDocument/2006/relationships/hyperlink" Target="http://en.wikipedia.org/wiki/Travis_McGee" TargetMode="External"/><Relationship Id="rId355" Type="http://schemas.openxmlformats.org/officeDocument/2006/relationships/hyperlink" Target="http://en.wikipedia.org/wiki/Joe_Hill_%28writer%29" TargetMode="External"/><Relationship Id="rId376" Type="http://schemas.openxmlformats.org/officeDocument/2006/relationships/hyperlink" Target="http://en.wikipedia.org/wiki/Pet_Sematary_%28film%29" TargetMode="External"/><Relationship Id="rId397" Type="http://schemas.openxmlformats.org/officeDocument/2006/relationships/hyperlink" Target="http://en.wikipedia.org/wiki/Insane_Clown_Poppy" TargetMode="External"/><Relationship Id="rId520" Type="http://schemas.openxmlformats.org/officeDocument/2006/relationships/hyperlink" Target="http://www.http:/www.stephenking.com/pages/FAQ/Stephen_King/retired.php" TargetMode="External"/><Relationship Id="rId541" Type="http://schemas.openxmlformats.org/officeDocument/2006/relationships/hyperlink" Target="http://en.wikipedia.org/wiki/Stephen_King" TargetMode="External"/><Relationship Id="rId562" Type="http://schemas.openxmlformats.org/officeDocument/2006/relationships/hyperlink" Target="http://www.liljas-library.com/section.php?id=54" TargetMode="External"/><Relationship Id="rId583" Type="http://schemas.openxmlformats.org/officeDocument/2006/relationships/hyperlink" Target="http://www.blueoystercult.com/Studio/BOC_Discography.pdf" TargetMode="External"/><Relationship Id="rId618" Type="http://schemas.openxmlformats.org/officeDocument/2006/relationships/hyperlink" Target="http://en.wikipedia.org/wiki/Rocky_Wood" TargetMode="External"/><Relationship Id="rId4" Type="http://schemas.openxmlformats.org/officeDocument/2006/relationships/webSettings" Target="webSettings.xml"/><Relationship Id="rId180" Type="http://schemas.openxmlformats.org/officeDocument/2006/relationships/hyperlink" Target="http://en.wikipedia.org/wiki/Stephen_King" TargetMode="External"/><Relationship Id="rId215" Type="http://schemas.openxmlformats.org/officeDocument/2006/relationships/hyperlink" Target="http://en.wikipedia.org/wiki/2007" TargetMode="External"/><Relationship Id="rId236" Type="http://schemas.openxmlformats.org/officeDocument/2006/relationships/hyperlink" Target="http://en.wikipedia.org/w/index.php?title=Stephen_King&amp;action=edit&amp;section=12" TargetMode="External"/><Relationship Id="rId257" Type="http://schemas.openxmlformats.org/officeDocument/2006/relationships/hyperlink" Target="http://en.wikipedia.org/wiki/Hostel:_Part_II" TargetMode="External"/><Relationship Id="rId278" Type="http://schemas.openxmlformats.org/officeDocument/2006/relationships/hyperlink" Target="http://en.wikipedia.org/wiki/The_Shawshank_Redemption" TargetMode="External"/><Relationship Id="rId401" Type="http://schemas.openxmlformats.org/officeDocument/2006/relationships/hyperlink" Target="http://en.wikipedia.org/wiki/Lars_von_Trier" TargetMode="External"/><Relationship Id="rId422" Type="http://schemas.openxmlformats.org/officeDocument/2006/relationships/hyperlink" Target="http://en.wikipedia.org/wiki/The_Man_in_the_Black_Suit" TargetMode="External"/><Relationship Id="rId443" Type="http://schemas.openxmlformats.org/officeDocument/2006/relationships/hyperlink" Target="http://en.wikipedia.org/wiki/International_Horror_Guild_Award" TargetMode="External"/><Relationship Id="rId464" Type="http://schemas.openxmlformats.org/officeDocument/2006/relationships/hyperlink" Target="http://en.wikipedia.org/wiki/Charles_Scribner%27s_Sons" TargetMode="External"/><Relationship Id="rId303" Type="http://schemas.openxmlformats.org/officeDocument/2006/relationships/hyperlink" Target="http://en.wikipedia.org/wiki/Crouch_End_%28Stephen_King%29" TargetMode="External"/><Relationship Id="rId485" Type="http://schemas.openxmlformats.org/officeDocument/2006/relationships/hyperlink" Target="http://en.wikipedia.org/wiki/January_23" TargetMode="External"/><Relationship Id="rId42" Type="http://schemas.openxmlformats.org/officeDocument/2006/relationships/hyperlink" Target="http://en.wikipedia.org/wiki/Stephen_King" TargetMode="External"/><Relationship Id="rId84" Type="http://schemas.openxmlformats.org/officeDocument/2006/relationships/hyperlink" Target="http://en.wikipedia.org/wiki/Mimeograph_machine" TargetMode="External"/><Relationship Id="rId138" Type="http://schemas.openxmlformats.org/officeDocument/2006/relationships/hyperlink" Target="http://en.wikipedia.org/wiki/June_19" TargetMode="External"/><Relationship Id="rId345" Type="http://schemas.openxmlformats.org/officeDocument/2006/relationships/hyperlink" Target="http://en.wikipedia.org/wiki/The_Door_into_Summer" TargetMode="External"/><Relationship Id="rId387" Type="http://schemas.openxmlformats.org/officeDocument/2006/relationships/hyperlink" Target="http://en.wikipedia.org/wiki/The_Shining_%28film%29" TargetMode="External"/><Relationship Id="rId510" Type="http://schemas.openxmlformats.org/officeDocument/2006/relationships/hyperlink" Target="http://www.stephenking.com/pages/FAQ/Stephen_King/whybachman.php" TargetMode="External"/><Relationship Id="rId552" Type="http://schemas.openxmlformats.org/officeDocument/2006/relationships/hyperlink" Target="http://en.wikipedia.org/wiki/May_5" TargetMode="External"/><Relationship Id="rId594" Type="http://schemas.openxmlformats.org/officeDocument/2006/relationships/hyperlink" Target="http://en.wikipedia.org/wiki/Stephen_King" TargetMode="External"/><Relationship Id="rId608" Type="http://schemas.openxmlformats.org/officeDocument/2006/relationships/hyperlink" Target="http://en.wikipedia.org/wiki/Special:BookSources/0930261143" TargetMode="External"/><Relationship Id="rId191" Type="http://schemas.openxmlformats.org/officeDocument/2006/relationships/hyperlink" Target="http://en.wikipedia.org/wiki/2007" TargetMode="External"/><Relationship Id="rId205" Type="http://schemas.openxmlformats.org/officeDocument/2006/relationships/hyperlink" Target="http://en.wikipedia.org/wiki/Richard_Bachman" TargetMode="External"/><Relationship Id="rId247" Type="http://schemas.openxmlformats.org/officeDocument/2006/relationships/hyperlink" Target="http://en.wikipedia.org/wiki/Stewart_O%27Nan" TargetMode="External"/><Relationship Id="rId412" Type="http://schemas.openxmlformats.org/officeDocument/2006/relationships/hyperlink" Target="http://en.wikipedia.org/w/index.php?title=Stephen_King&amp;action=edit&amp;section=20" TargetMode="External"/><Relationship Id="rId107" Type="http://schemas.openxmlformats.org/officeDocument/2006/relationships/hyperlink" Target="http://en.wikipedia.org/wiki/Boulder,_Colorado" TargetMode="External"/><Relationship Id="rId289" Type="http://schemas.openxmlformats.org/officeDocument/2006/relationships/hyperlink" Target="http://en.wikipedia.org/wiki/The_Shining" TargetMode="External"/><Relationship Id="rId454" Type="http://schemas.openxmlformats.org/officeDocument/2006/relationships/hyperlink" Target="http://en.wikipedia.org/w/index.php?title=Stephen_King&amp;action=edit&amp;section=25" TargetMode="External"/><Relationship Id="rId496" Type="http://schemas.openxmlformats.org/officeDocument/2006/relationships/hyperlink" Target="http://en.wikipedia.org/wiki/March_4" TargetMode="External"/><Relationship Id="rId11" Type="http://schemas.openxmlformats.org/officeDocument/2006/relationships/image" Target="media/image6.png"/><Relationship Id="rId53" Type="http://schemas.openxmlformats.org/officeDocument/2006/relationships/hyperlink" Target="http://en.wikipedia.org/wiki/Stephen_King" TargetMode="External"/><Relationship Id="rId149" Type="http://schemas.openxmlformats.org/officeDocument/2006/relationships/hyperlink" Target="http://en.wikipedia.org/wiki/Terry_Gross" TargetMode="External"/><Relationship Id="rId314" Type="http://schemas.openxmlformats.org/officeDocument/2006/relationships/hyperlink" Target="http://en.wikipedia.org/wiki/Nyarlathotep" TargetMode="External"/><Relationship Id="rId356" Type="http://schemas.openxmlformats.org/officeDocument/2006/relationships/hyperlink" Target="http://en.wikipedia.org/wiki/Stephen_King" TargetMode="External"/><Relationship Id="rId398" Type="http://schemas.openxmlformats.org/officeDocument/2006/relationships/hyperlink" Target="http://en.wikipedia.org/wiki/Maximum_Overdrive" TargetMode="External"/><Relationship Id="rId521" Type="http://schemas.openxmlformats.org/officeDocument/2006/relationships/hyperlink" Target="http://en.wikipedia.org/wiki/2008" TargetMode="External"/><Relationship Id="rId563" Type="http://schemas.openxmlformats.org/officeDocument/2006/relationships/hyperlink" Target="http://en.wikipedia.org/wiki/Stephen_King" TargetMode="External"/><Relationship Id="rId619" Type="http://schemas.openxmlformats.org/officeDocument/2006/relationships/hyperlink" Target="http://en.wikipedia.org/wiki/Special:BookSources/1587671301" TargetMode="External"/><Relationship Id="rId95" Type="http://schemas.openxmlformats.org/officeDocument/2006/relationships/hyperlink" Target="http://en.wikipedia.org/wiki/Hampden,_Maine" TargetMode="External"/><Relationship Id="rId160" Type="http://schemas.openxmlformats.org/officeDocument/2006/relationships/hyperlink" Target="http://en.wikipedia.org/wiki/Sarasota,_Florida" TargetMode="External"/><Relationship Id="rId216" Type="http://schemas.openxmlformats.org/officeDocument/2006/relationships/hyperlink" Target="http://en.wikipedia.org/wiki/Alice_Springs" TargetMode="External"/><Relationship Id="rId423" Type="http://schemas.openxmlformats.org/officeDocument/2006/relationships/hyperlink" Target="http://en.wikipedia.org/wiki/National_Book_Awards" TargetMode="External"/><Relationship Id="rId258" Type="http://schemas.openxmlformats.org/officeDocument/2006/relationships/hyperlink" Target="http://en.wikipedia.org/wiki/Grand_Theft_Auto:_San_Andreas" TargetMode="External"/><Relationship Id="rId465" Type="http://schemas.openxmlformats.org/officeDocument/2006/relationships/hyperlink" Target="http://en.wikipedia.org/wiki/Viking_Press" TargetMode="External"/><Relationship Id="rId630" Type="http://schemas.openxmlformats.org/officeDocument/2006/relationships/hyperlink" Target="http://worldcat.org/identities/lccn-n79-63767" TargetMode="External"/><Relationship Id="rId22" Type="http://schemas.openxmlformats.org/officeDocument/2006/relationships/hyperlink" Target="http://en.wikipedia.org/wiki/Film_producer" TargetMode="External"/><Relationship Id="rId64" Type="http://schemas.openxmlformats.org/officeDocument/2006/relationships/hyperlink" Target="http://en.wikipedia.org/wiki/Stephen_King" TargetMode="External"/><Relationship Id="rId118" Type="http://schemas.openxmlformats.org/officeDocument/2006/relationships/hyperlink" Target="http://en.wikipedia.org/wiki/The_Running_Man" TargetMode="External"/><Relationship Id="rId325" Type="http://schemas.openxmlformats.org/officeDocument/2006/relationships/hyperlink" Target="http://en.wikipedia.org/wiki/Stephen_King" TargetMode="External"/><Relationship Id="rId367" Type="http://schemas.openxmlformats.org/officeDocument/2006/relationships/hyperlink" Target="http://en.wikipedia.org/wiki/Amy_Tan" TargetMode="External"/><Relationship Id="rId532" Type="http://schemas.openxmlformats.org/officeDocument/2006/relationships/hyperlink" Target="http://peterdavid.malibulist.com/archives/005156.html" TargetMode="External"/><Relationship Id="rId574" Type="http://schemas.openxmlformats.org/officeDocument/2006/relationships/hyperlink" Target="http://en.wikipedia.org/wiki/Stephen_King" TargetMode="External"/><Relationship Id="rId171" Type="http://schemas.openxmlformats.org/officeDocument/2006/relationships/hyperlink" Target="http://en.wikipedia.org/wiki/Unitarian_Universalist_Church" TargetMode="External"/><Relationship Id="rId227" Type="http://schemas.openxmlformats.org/officeDocument/2006/relationships/hyperlink" Target="http://en.wikipedia.org/wiki/Bangor_Daily_News" TargetMode="External"/><Relationship Id="rId269" Type="http://schemas.openxmlformats.org/officeDocument/2006/relationships/hyperlink" Target="http://en.wikipedia.org/w/index.php?title=Stephen_King&amp;action=edit&amp;section=16" TargetMode="External"/><Relationship Id="rId434" Type="http://schemas.openxmlformats.org/officeDocument/2006/relationships/hyperlink" Target="http://en.wikipedia.org/wiki/The_Elements_of_Style" TargetMode="External"/><Relationship Id="rId476" Type="http://schemas.openxmlformats.org/officeDocument/2006/relationships/hyperlink" Target="http://en.wikipedia.org/w/index.php?title=Little_Tall_Island_%28Stephen_King%29&amp;action=edit&amp;redlink=1" TargetMode="External"/><Relationship Id="rId33" Type="http://schemas.openxmlformats.org/officeDocument/2006/relationships/hyperlink" Target="http://en.wikipedia.org/wiki/The_Fifth_Quarter_%28short_story%29" TargetMode="External"/><Relationship Id="rId129" Type="http://schemas.openxmlformats.org/officeDocument/2006/relationships/hyperlink" Target="http://en.wikipedia.org/wiki/Cocaine" TargetMode="External"/><Relationship Id="rId280" Type="http://schemas.openxmlformats.org/officeDocument/2006/relationships/hyperlink" Target="http://en.wikipedia.org/wiki/Vietnam_War" TargetMode="External"/><Relationship Id="rId336" Type="http://schemas.openxmlformats.org/officeDocument/2006/relationships/hyperlink" Target="http://en.wikipedia.org/wiki/Don_Robertson_%28author%29" TargetMode="External"/><Relationship Id="rId501" Type="http://schemas.openxmlformats.org/officeDocument/2006/relationships/hyperlink" Target="http://en.wikipedia.org/wiki/Stephen_King" TargetMode="External"/><Relationship Id="rId543" Type="http://schemas.openxmlformats.org/officeDocument/2006/relationships/hyperlink" Target="http://en.wikipedia.org/wiki/Stephen_King" TargetMode="External"/><Relationship Id="rId75" Type="http://schemas.openxmlformats.org/officeDocument/2006/relationships/hyperlink" Target="http://en.wikipedia.org/wiki/Durham,_Maine" TargetMode="External"/><Relationship Id="rId140" Type="http://schemas.openxmlformats.org/officeDocument/2006/relationships/hyperlink" Target="http://en.wikipedia.org/wiki/Stephen_King" TargetMode="External"/><Relationship Id="rId182" Type="http://schemas.openxmlformats.org/officeDocument/2006/relationships/hyperlink" Target="http://en.wikipedia.org/wiki/Miniseries" TargetMode="External"/><Relationship Id="rId378" Type="http://schemas.openxmlformats.org/officeDocument/2006/relationships/hyperlink" Target="http://en.wikipedia.org/wiki/Pleasant_Dreams" TargetMode="External"/><Relationship Id="rId403" Type="http://schemas.openxmlformats.org/officeDocument/2006/relationships/hyperlink" Target="http://en.wikipedia.org/wiki/Chris_Carter_%28screenwriter%29" TargetMode="External"/><Relationship Id="rId585" Type="http://schemas.openxmlformats.org/officeDocument/2006/relationships/hyperlink" Target="http://en.wikipedia.org/wiki/July_14" TargetMode="External"/><Relationship Id="rId6" Type="http://schemas.openxmlformats.org/officeDocument/2006/relationships/image" Target="media/image1.png"/><Relationship Id="rId238" Type="http://schemas.openxmlformats.org/officeDocument/2006/relationships/hyperlink" Target="http://en.wikipedia.org/wiki/Baseball" TargetMode="External"/><Relationship Id="rId445" Type="http://schemas.openxmlformats.org/officeDocument/2006/relationships/hyperlink" Target="http://en.wikipedia.org/wiki/World_Fantasy_Awards" TargetMode="External"/><Relationship Id="rId487" Type="http://schemas.openxmlformats.org/officeDocument/2006/relationships/hyperlink" Target="http://en.wikipedia.org/wiki/Bangor_Daily_News" TargetMode="External"/><Relationship Id="rId610" Type="http://schemas.openxmlformats.org/officeDocument/2006/relationships/hyperlink" Target="http://en.wikipedia.org/wiki/Special:BookSources/093026102X" TargetMode="External"/><Relationship Id="rId291" Type="http://schemas.openxmlformats.org/officeDocument/2006/relationships/hyperlink" Target="http://en.wikipedia.org/w/index.php?title=Stephen_King&amp;action=edit&amp;section=17" TargetMode="External"/><Relationship Id="rId305" Type="http://schemas.openxmlformats.org/officeDocument/2006/relationships/hyperlink" Target="http://en.wikipedia.org/wiki/The_New_Twilight_Zone" TargetMode="External"/><Relationship Id="rId347" Type="http://schemas.openxmlformats.org/officeDocument/2006/relationships/hyperlink" Target="http://en.wikipedia.org/w/index.php?title=Stephen_King&amp;action=edit&amp;section=18" TargetMode="External"/><Relationship Id="rId512" Type="http://schemas.openxmlformats.org/officeDocument/2006/relationships/hyperlink" Target="http://en.wikipedia.org/wiki/2006" TargetMode="External"/><Relationship Id="rId44" Type="http://schemas.openxmlformats.org/officeDocument/2006/relationships/hyperlink" Target="http://en.wikipedia.org/wiki/Stephen_King" TargetMode="External"/><Relationship Id="rId86" Type="http://schemas.openxmlformats.org/officeDocument/2006/relationships/hyperlink" Target="http://en.wikipedia.org/wiki/English_language" TargetMode="External"/><Relationship Id="rId151" Type="http://schemas.openxmlformats.org/officeDocument/2006/relationships/hyperlink" Target="http://en.wikipedia.org/wiki/The_Dark_Tower_%282004_novel%29" TargetMode="External"/><Relationship Id="rId389" Type="http://schemas.openxmlformats.org/officeDocument/2006/relationships/hyperlink" Target="http://en.wikipedia.org/wiki/Brand" TargetMode="External"/><Relationship Id="rId554" Type="http://schemas.openxmlformats.org/officeDocument/2006/relationships/hyperlink" Target="http://en.wikipedia.org/wiki/May_23" TargetMode="External"/><Relationship Id="rId596" Type="http://schemas.openxmlformats.org/officeDocument/2006/relationships/hyperlink" Target="http://en.wikipedia.org/wiki/Stephen_King" TargetMode="External"/><Relationship Id="rId193" Type="http://schemas.openxmlformats.org/officeDocument/2006/relationships/hyperlink" Target="http://en.wikipedia.org/wiki/Times_Square" TargetMode="External"/><Relationship Id="rId207" Type="http://schemas.openxmlformats.org/officeDocument/2006/relationships/hyperlink" Target="http://en.wikipedia.org/wiki/John_Mellencamp" TargetMode="External"/><Relationship Id="rId249" Type="http://schemas.openxmlformats.org/officeDocument/2006/relationships/hyperlink" Target="http://en.wikipedia.org/wiki/2004_World_Series" TargetMode="External"/><Relationship Id="rId414" Type="http://schemas.openxmlformats.org/officeDocument/2006/relationships/hyperlink" Target="http://en.wikipedia.org/wiki/World_War_II" TargetMode="External"/><Relationship Id="rId456" Type="http://schemas.openxmlformats.org/officeDocument/2006/relationships/hyperlink" Target="http://en.wikipedia.org/wiki/Owen_King" TargetMode="External"/><Relationship Id="rId498" Type="http://schemas.openxmlformats.org/officeDocument/2006/relationships/hyperlink" Target="http://en.wikipedia.org/wiki/Special:BookSources/0836279891" TargetMode="External"/><Relationship Id="rId621" Type="http://schemas.openxmlformats.org/officeDocument/2006/relationships/hyperlink" Target="http://en.wikipedia.org/wiki/Special:BookSources/9780975059357" TargetMode="External"/><Relationship Id="rId13" Type="http://schemas.openxmlformats.org/officeDocument/2006/relationships/image" Target="media/image8.png"/><Relationship Id="rId109" Type="http://schemas.openxmlformats.org/officeDocument/2006/relationships/hyperlink" Target="http://en.wikipedia.org/wiki/Maine" TargetMode="External"/><Relationship Id="rId260" Type="http://schemas.openxmlformats.org/officeDocument/2006/relationships/hyperlink" Target="http://en.wikipedia.org/w/index.php?title=Stephen_King&amp;action=edit&amp;section=15" TargetMode="External"/><Relationship Id="rId316" Type="http://schemas.openxmlformats.org/officeDocument/2006/relationships/image" Target="media/image11.png"/><Relationship Id="rId523" Type="http://schemas.openxmlformats.org/officeDocument/2006/relationships/hyperlink" Target="http://en.wikipedia.org/wiki/Stephen_King" TargetMode="External"/><Relationship Id="rId55" Type="http://schemas.openxmlformats.org/officeDocument/2006/relationships/hyperlink" Target="http://en.wikipedia.org/wiki/Stephen_King" TargetMode="External"/><Relationship Id="rId97" Type="http://schemas.openxmlformats.org/officeDocument/2006/relationships/hyperlink" Target="http://en.wikipedia.org/w/index.php?title=Stephen_King&amp;action=edit&amp;section=4" TargetMode="External"/><Relationship Id="rId120" Type="http://schemas.openxmlformats.org/officeDocument/2006/relationships/hyperlink" Target="http://en.wikipedia.org/wiki/Stephen_King" TargetMode="External"/><Relationship Id="rId358" Type="http://schemas.openxmlformats.org/officeDocument/2006/relationships/hyperlink" Target="http://en.wikipedia.org/wiki/Rose_Red_%28film%29" TargetMode="External"/><Relationship Id="rId565" Type="http://schemas.openxmlformats.org/officeDocument/2006/relationships/hyperlink" Target="http://en.wikipedia.org/wiki/April_11" TargetMode="External"/><Relationship Id="rId162" Type="http://schemas.openxmlformats.org/officeDocument/2006/relationships/hyperlink" Target="http://en.wikipedia.org/wiki/Tabitha_King" TargetMode="External"/><Relationship Id="rId218" Type="http://schemas.openxmlformats.org/officeDocument/2006/relationships/hyperlink" Target="http://en.wikipedia.org/wiki/Barack_Obama" TargetMode="External"/><Relationship Id="rId425" Type="http://schemas.openxmlformats.org/officeDocument/2006/relationships/hyperlink" Target="http://en.wikipedia.org/wiki/Harold_Bloom" TargetMode="External"/><Relationship Id="rId467" Type="http://schemas.openxmlformats.org/officeDocument/2006/relationships/hyperlink" Target="http://en.wikipedia.org/wiki/Cemetery_Dance_Publications" TargetMode="External"/><Relationship Id="rId632" Type="http://schemas.openxmlformats.org/officeDocument/2006/relationships/hyperlink" Target="http://en.wikipedia.org/wiki/Internet_Speculative_Fiction_Database" TargetMode="External"/><Relationship Id="rId271" Type="http://schemas.openxmlformats.org/officeDocument/2006/relationships/hyperlink" Target="http://en.wikipedia.org/wiki/On_Writing" TargetMode="External"/><Relationship Id="rId24" Type="http://schemas.openxmlformats.org/officeDocument/2006/relationships/hyperlink" Target="http://en.wikipedia.org/wiki/List_of_bestselling_fiction_authors" TargetMode="External"/><Relationship Id="rId66" Type="http://schemas.openxmlformats.org/officeDocument/2006/relationships/hyperlink" Target="http://en.wikipedia.org/wiki/Stephen_King" TargetMode="External"/><Relationship Id="rId131" Type="http://schemas.openxmlformats.org/officeDocument/2006/relationships/hyperlink" Target="http://en.wikipedia.org/wiki/Valium" TargetMode="External"/><Relationship Id="rId327" Type="http://schemas.openxmlformats.org/officeDocument/2006/relationships/hyperlink" Target="http://en.wikipedia.org/wiki/Shirley_Jackson" TargetMode="External"/><Relationship Id="rId369" Type="http://schemas.openxmlformats.org/officeDocument/2006/relationships/hyperlink" Target="http://en.wikipedia.org/wiki/Mitch_Albom" TargetMode="External"/><Relationship Id="rId534" Type="http://schemas.openxmlformats.org/officeDocument/2006/relationships/hyperlink" Target="http://peterdavid.malibulist.com/archives/005169.html" TargetMode="External"/><Relationship Id="rId576" Type="http://schemas.openxmlformats.org/officeDocument/2006/relationships/hyperlink" Target="http://en.wikipedia.org/wiki/Stephen_King" TargetMode="External"/><Relationship Id="rId173" Type="http://schemas.openxmlformats.org/officeDocument/2006/relationships/hyperlink" Target="http://en.wikipedia.org/wiki/Stephen_King" TargetMode="External"/><Relationship Id="rId229" Type="http://schemas.openxmlformats.org/officeDocument/2006/relationships/hyperlink" Target="http://en.wikipedia.org/wiki/Under_the_Dome" TargetMode="External"/><Relationship Id="rId380" Type="http://schemas.openxmlformats.org/officeDocument/2006/relationships/hyperlink" Target="http://en.wikipedia.org/wiki/Blue_%C3%96yster_Cult" TargetMode="External"/><Relationship Id="rId436" Type="http://schemas.openxmlformats.org/officeDocument/2006/relationships/hyperlink" Target="http://en.wikipedia.org/w/index.php?title=Stephen_King&amp;action=edit&amp;section=22" TargetMode="External"/><Relationship Id="rId601" Type="http://schemas.openxmlformats.org/officeDocument/2006/relationships/hyperlink" Target="http://en.wikipedia.org/wiki/Stephen_King" TargetMode="External"/><Relationship Id="rId240" Type="http://schemas.openxmlformats.org/officeDocument/2006/relationships/hyperlink" Target="http://en.wikipedia.org/wiki/The_New_Yorker" TargetMode="External"/><Relationship Id="rId478" Type="http://schemas.openxmlformats.org/officeDocument/2006/relationships/hyperlink" Target="http://en.wikipedia.org/w/index.php?title=Arnette_%28Stephen_King%29&amp;action=edit&amp;redlink=1" TargetMode="External"/><Relationship Id="rId35" Type="http://schemas.openxmlformats.org/officeDocument/2006/relationships/hyperlink" Target="http://en.wikipedia.org/wiki/National_Book_Award" TargetMode="External"/><Relationship Id="rId77" Type="http://schemas.openxmlformats.org/officeDocument/2006/relationships/hyperlink" Target="http://en.wikipedia.org/wiki/Stephen_King" TargetMode="External"/><Relationship Id="rId100" Type="http://schemas.openxmlformats.org/officeDocument/2006/relationships/hyperlink" Target="http://en.wikipedia.org/wiki/Psychic" TargetMode="External"/><Relationship Id="rId282" Type="http://schemas.openxmlformats.org/officeDocument/2006/relationships/hyperlink" Target="http://en.wikipedia.org/wiki/Dreamcatcher_%28novel%29" TargetMode="External"/><Relationship Id="rId338" Type="http://schemas.openxmlformats.org/officeDocument/2006/relationships/hyperlink" Target="http://en.wikipedia.org/wiki/Amazon.com" TargetMode="External"/><Relationship Id="rId503" Type="http://schemas.openxmlformats.org/officeDocument/2006/relationships/hyperlink" Target="http://en.wikipedia.org/wiki/Stephen_King" TargetMode="External"/><Relationship Id="rId545" Type="http://schemas.openxmlformats.org/officeDocument/2006/relationships/hyperlink" Target="http://en.wikipedia.org/wiki/Stephen_King" TargetMode="External"/><Relationship Id="rId587" Type="http://schemas.openxmlformats.org/officeDocument/2006/relationships/hyperlink" Target="http://www.imdb.com/name/nm0000175/" TargetMode="External"/><Relationship Id="rId8" Type="http://schemas.openxmlformats.org/officeDocument/2006/relationships/image" Target="media/image3.png"/><Relationship Id="rId142" Type="http://schemas.openxmlformats.org/officeDocument/2006/relationships/hyperlink" Target="http://en.wikipedia.org/wiki/Stephen_King" TargetMode="External"/><Relationship Id="rId184" Type="http://schemas.openxmlformats.org/officeDocument/2006/relationships/hyperlink" Target="http://en.wikipedia.org/wiki/The_Dark_Tower_%28series%29" TargetMode="External"/><Relationship Id="rId391" Type="http://schemas.openxmlformats.org/officeDocument/2006/relationships/hyperlink" Target="http://en.wikipedia.org/wiki/Rose_Red_%28film%29" TargetMode="External"/><Relationship Id="rId405" Type="http://schemas.openxmlformats.org/officeDocument/2006/relationships/hyperlink" Target="http://en.wikipedia.org/wiki/George_Romero" TargetMode="External"/><Relationship Id="rId447" Type="http://schemas.openxmlformats.org/officeDocument/2006/relationships/hyperlink" Target="http://en.wikipedia.org/wiki/Hugo_Award" TargetMode="External"/><Relationship Id="rId612" Type="http://schemas.openxmlformats.org/officeDocument/2006/relationships/hyperlink" Target="http://en.wikipedia.org/wiki/Special:BookSources/0930261801" TargetMode="External"/><Relationship Id="rId251" Type="http://schemas.openxmlformats.org/officeDocument/2006/relationships/hyperlink" Target="http://en.wikipedia.org/w/index.php?title=Stephen_King&amp;action=edit&amp;section=13" TargetMode="External"/><Relationship Id="rId489" Type="http://schemas.openxmlformats.org/officeDocument/2006/relationships/hyperlink" Target="http://en.wikipedia.org/wiki/March_4" TargetMode="External"/><Relationship Id="rId46" Type="http://schemas.openxmlformats.org/officeDocument/2006/relationships/hyperlink" Target="http://en.wikipedia.org/wiki/Stephen_King" TargetMode="External"/><Relationship Id="rId293" Type="http://schemas.openxmlformats.org/officeDocument/2006/relationships/hyperlink" Target="http://en.wikipedia.org/wiki/Stephen_King" TargetMode="External"/><Relationship Id="rId307" Type="http://schemas.openxmlformats.org/officeDocument/2006/relationships/hyperlink" Target="http://en.wikipedia.org/wiki/I_Know_What_You_Need" TargetMode="External"/><Relationship Id="rId349" Type="http://schemas.openxmlformats.org/officeDocument/2006/relationships/hyperlink" Target="http://en.wikipedia.org/wiki/The_Talisman_%281983%29" TargetMode="External"/><Relationship Id="rId514" Type="http://schemas.openxmlformats.org/officeDocument/2006/relationships/hyperlink" Target="http://www.cnn.com/books/news/9906/21/stephen.king.03/" TargetMode="External"/><Relationship Id="rId556" Type="http://schemas.openxmlformats.org/officeDocument/2006/relationships/hyperlink" Target="http://en.wikipedia.org/wiki/2008" TargetMode="External"/><Relationship Id="rId88" Type="http://schemas.openxmlformats.org/officeDocument/2006/relationships/hyperlink" Target="http://en.wikipedia.org/wiki/Bachelor_of_Arts" TargetMode="External"/><Relationship Id="rId111" Type="http://schemas.openxmlformats.org/officeDocument/2006/relationships/hyperlink" Target="http://en.wikipedia.org/wiki/England" TargetMode="External"/><Relationship Id="rId153" Type="http://schemas.openxmlformats.org/officeDocument/2006/relationships/hyperlink" Target="http://en.wikipedia.org/wiki/Lisey%27s_Story" TargetMode="External"/><Relationship Id="rId195" Type="http://schemas.openxmlformats.org/officeDocument/2006/relationships/hyperlink" Target="http://en.wikipedia.org/wiki/Stephen_King" TargetMode="External"/><Relationship Id="rId209" Type="http://schemas.openxmlformats.org/officeDocument/2006/relationships/hyperlink" Target="http://en.wikipedia.org/wiki/April_20" TargetMode="External"/><Relationship Id="rId360" Type="http://schemas.openxmlformats.org/officeDocument/2006/relationships/hyperlink" Target="http://en.wikipedia.org/wiki/Lost_%28TV_series%29" TargetMode="External"/><Relationship Id="rId416" Type="http://schemas.openxmlformats.org/officeDocument/2006/relationships/hyperlink" Target="http://en.wikipedia.org/wiki/Stephen_King" TargetMode="External"/><Relationship Id="rId598" Type="http://schemas.openxmlformats.org/officeDocument/2006/relationships/hyperlink" Target="http://en.wikipedia.org/wiki/Stephen_King" TargetMode="External"/><Relationship Id="rId220" Type="http://schemas.openxmlformats.org/officeDocument/2006/relationships/hyperlink" Target="http://en.wikipedia.org/wiki/May_5" TargetMode="External"/><Relationship Id="rId458" Type="http://schemas.openxmlformats.org/officeDocument/2006/relationships/hyperlink" Target="http://en.wikipedia.org/w/index.php?title=Stephen_King&amp;action=edit&amp;section=26" TargetMode="External"/><Relationship Id="rId623" Type="http://schemas.openxmlformats.org/officeDocument/2006/relationships/hyperlink" Target="http://en.wikipedia.org/wiki/Rocky_Wood" TargetMode="External"/><Relationship Id="rId15" Type="http://schemas.openxmlformats.org/officeDocument/2006/relationships/hyperlink" Target="http://en.wikipedia.org/wiki/1947" TargetMode="External"/><Relationship Id="rId57" Type="http://schemas.openxmlformats.org/officeDocument/2006/relationships/hyperlink" Target="http://en.wikipedia.org/wiki/Stephen_King" TargetMode="External"/><Relationship Id="rId262" Type="http://schemas.openxmlformats.org/officeDocument/2006/relationships/hyperlink" Target="http://en.wikipedia.org/wiki/Category:Novels_by_Richard_Bachman" TargetMode="External"/><Relationship Id="rId318" Type="http://schemas.openxmlformats.org/officeDocument/2006/relationships/hyperlink" Target="http://en.wikipedia.org/wiki/Edgar_Allan_Poe" TargetMode="External"/><Relationship Id="rId525" Type="http://schemas.openxmlformats.org/officeDocument/2006/relationships/hyperlink" Target="http://en.wikipedia.org/wiki/2008" TargetMode="External"/><Relationship Id="rId567" Type="http://schemas.openxmlformats.org/officeDocument/2006/relationships/hyperlink" Target="http://en.wikipedia.org/wiki/Stephen_King" TargetMode="External"/><Relationship Id="rId99" Type="http://schemas.openxmlformats.org/officeDocument/2006/relationships/hyperlink" Target="http://en.wikipedia.org/wiki/Doubleday_%28publisher%29" TargetMode="External"/><Relationship Id="rId122" Type="http://schemas.openxmlformats.org/officeDocument/2006/relationships/hyperlink" Target="http://en.wikipedia.org/wiki/Desperation" TargetMode="External"/><Relationship Id="rId164" Type="http://schemas.openxmlformats.org/officeDocument/2006/relationships/hyperlink" Target="http://en.wikipedia.org/wiki/Joe_Hill_%28writer%29" TargetMode="External"/><Relationship Id="rId371" Type="http://schemas.openxmlformats.org/officeDocument/2006/relationships/hyperlink" Target="http://en.wikipedia.org/wiki/Matt_Groening" TargetMode="External"/><Relationship Id="rId427" Type="http://schemas.openxmlformats.org/officeDocument/2006/relationships/hyperlink" Target="http://en.wikipedia.org/wiki/Edgar_Allan_Poe" TargetMode="External"/><Relationship Id="rId469" Type="http://schemas.openxmlformats.org/officeDocument/2006/relationships/hyperlink" Target="http://en.wikipedia.org/wiki/Castle_Rock_%28Stephen_King%29" TargetMode="External"/><Relationship Id="rId634" Type="http://schemas.openxmlformats.org/officeDocument/2006/relationships/hyperlink" Target="http://en.wikipedia.org/wiki/Internet_Book_List" TargetMode="External"/><Relationship Id="rId26" Type="http://schemas.openxmlformats.org/officeDocument/2006/relationships/hyperlink" Target="http://en.wikipedia.org/wiki/Science_fiction" TargetMode="External"/><Relationship Id="rId231" Type="http://schemas.openxmlformats.org/officeDocument/2006/relationships/hyperlink" Target="http://en.wikipedia.org/w/index.php?title=Stephen_King&amp;action=edit&amp;section=10" TargetMode="External"/><Relationship Id="rId273" Type="http://schemas.openxmlformats.org/officeDocument/2006/relationships/hyperlink" Target="http://en.wikipedia.org/wiki/Maine" TargetMode="External"/><Relationship Id="rId329" Type="http://schemas.openxmlformats.org/officeDocument/2006/relationships/hyperlink" Target="http://en.wikipedia.org/wiki/Storm_of_the_Century" TargetMode="External"/><Relationship Id="rId480" Type="http://schemas.openxmlformats.org/officeDocument/2006/relationships/hyperlink" Target="http://en.wikipedia.org/w/index.php?title=Jonah,_Oklahoma&amp;action=edit&amp;redlink=1" TargetMode="External"/><Relationship Id="rId536" Type="http://schemas.openxmlformats.org/officeDocument/2006/relationships/hyperlink" Target="http://entertainment.tv.yahoo.com/entnews/ap/20070310/117359580000.html" TargetMode="External"/><Relationship Id="rId68" Type="http://schemas.openxmlformats.org/officeDocument/2006/relationships/hyperlink" Target="http://en.wikipedia.org/w/index.php?title=Stephen_King&amp;action=edit&amp;section=2" TargetMode="External"/><Relationship Id="rId133" Type="http://schemas.openxmlformats.org/officeDocument/2006/relationships/hyperlink" Target="http://en.wikipedia.org/wiki/Dextromethorphan" TargetMode="External"/><Relationship Id="rId175" Type="http://schemas.openxmlformats.org/officeDocument/2006/relationships/hyperlink" Target="http://en.wikipedia.org/wiki/The_Plant" TargetMode="External"/><Relationship Id="rId340" Type="http://schemas.openxmlformats.org/officeDocument/2006/relationships/hyperlink" Target="http://en.wikipedia.org/wiki/Lord_of_the_Flies" TargetMode="External"/><Relationship Id="rId578" Type="http://schemas.openxmlformats.org/officeDocument/2006/relationships/hyperlink" Target="http://en.wikipedia.org/wiki/Stephen_King" TargetMode="External"/><Relationship Id="rId200" Type="http://schemas.openxmlformats.org/officeDocument/2006/relationships/hyperlink" Target="http://en.wikipedia.org/wiki/Joblo.com" TargetMode="External"/><Relationship Id="rId382" Type="http://schemas.openxmlformats.org/officeDocument/2006/relationships/hyperlink" Target="http://en.wikipedia.org/wiki/Stephen_King" TargetMode="External"/><Relationship Id="rId438" Type="http://schemas.openxmlformats.org/officeDocument/2006/relationships/hyperlink" Target="http://en.wikipedia.org/wiki/The_Twilight_Zone_%281959_TV_series%29" TargetMode="External"/><Relationship Id="rId603" Type="http://schemas.openxmlformats.org/officeDocument/2006/relationships/hyperlink" Target="http://www.stephenking.com/pages/faq/awards.php" TargetMode="External"/><Relationship Id="rId242" Type="http://schemas.openxmlformats.org/officeDocument/2006/relationships/hyperlink" Target="http://en.wikipedia.org/wiki/Nightmares_and_Dreamscapes" TargetMode="External"/><Relationship Id="rId284" Type="http://schemas.openxmlformats.org/officeDocument/2006/relationships/hyperlink" Target="http://en.wikipedia.org/wiki/Fountain_pen" TargetMode="External"/><Relationship Id="rId491" Type="http://schemas.openxmlformats.org/officeDocument/2006/relationships/hyperlink" Target="http://en.wikipedia.org/wiki/Stephen_King" TargetMode="External"/><Relationship Id="rId505" Type="http://schemas.openxmlformats.org/officeDocument/2006/relationships/hyperlink" Target="http://en.wikipedia.org/wiki/Stephen_King" TargetMode="External"/><Relationship Id="rId37" Type="http://schemas.openxmlformats.org/officeDocument/2006/relationships/hyperlink" Target="http://en.wikipedia.org/wiki/Stephen_King" TargetMode="External"/><Relationship Id="rId79" Type="http://schemas.openxmlformats.org/officeDocument/2006/relationships/hyperlink" Target="http://en.wikipedia.org/wiki/H.P._Lovecraft" TargetMode="External"/><Relationship Id="rId102" Type="http://schemas.openxmlformats.org/officeDocument/2006/relationships/hyperlink" Target="http://en.wikipedia.org/wiki/Maine" TargetMode="External"/><Relationship Id="rId144" Type="http://schemas.openxmlformats.org/officeDocument/2006/relationships/hyperlink" Target="http://en.wikipedia.org/wiki/July_9" TargetMode="External"/><Relationship Id="rId547" Type="http://schemas.openxmlformats.org/officeDocument/2006/relationships/hyperlink" Target="http://en.wikipedia.org/wiki/Stephen_King" TargetMode="External"/><Relationship Id="rId589" Type="http://schemas.openxmlformats.org/officeDocument/2006/relationships/hyperlink" Target="http://en.wikipedia.org/wiki/April_10" TargetMode="External"/><Relationship Id="rId90" Type="http://schemas.openxmlformats.org/officeDocument/2006/relationships/hyperlink" Target="http://en.wikipedia.org/wiki/Stephen_King" TargetMode="External"/><Relationship Id="rId186" Type="http://schemas.openxmlformats.org/officeDocument/2006/relationships/hyperlink" Target="http://en.wikipedia.org/wiki/Roland_Deschain" TargetMode="External"/><Relationship Id="rId351" Type="http://schemas.openxmlformats.org/officeDocument/2006/relationships/hyperlink" Target="http://en.wikipedia.org/wiki/Faithful:_Two_Diehard_Boston_Red_Sox_Fans_Chronicle_the_Historic_2004_Season" TargetMode="External"/><Relationship Id="rId393" Type="http://schemas.openxmlformats.org/officeDocument/2006/relationships/hyperlink" Target="http://en.wikipedia.org/wiki/The_Shining_%28TV_miniseries%29" TargetMode="External"/><Relationship Id="rId407" Type="http://schemas.openxmlformats.org/officeDocument/2006/relationships/hyperlink" Target="http://en.wikipedia.org/wiki/Entertainment_Weekly" TargetMode="External"/><Relationship Id="rId449" Type="http://schemas.openxmlformats.org/officeDocument/2006/relationships/hyperlink" Target="http://en.wikipedia.org/wiki/Horror_Writers_Association" TargetMode="External"/><Relationship Id="rId614" Type="http://schemas.openxmlformats.org/officeDocument/2006/relationships/hyperlink" Target="http://en.wikipedia.org/wiki/Special:BookSources/0930261127" TargetMode="External"/><Relationship Id="rId211" Type="http://schemas.openxmlformats.org/officeDocument/2006/relationships/hyperlink" Target="http://en.wikipedia.org/wiki/Virginia_Tech_massacre" TargetMode="External"/><Relationship Id="rId253" Type="http://schemas.openxmlformats.org/officeDocument/2006/relationships/hyperlink" Target="http://en.wikipedia.org/wiki/WZON" TargetMode="External"/><Relationship Id="rId295" Type="http://schemas.openxmlformats.org/officeDocument/2006/relationships/hyperlink" Target="http://en.wikipedia.org/wiki/H._P._Lovecraft" TargetMode="External"/><Relationship Id="rId309" Type="http://schemas.openxmlformats.org/officeDocument/2006/relationships/hyperlink" Target="http://en.wikipedia.org/wiki/%27Salem%27s_Lot" TargetMode="External"/><Relationship Id="rId460" Type="http://schemas.openxmlformats.org/officeDocument/2006/relationships/hyperlink" Target="http://en.wikipedia.org/wiki/Rock_Bottom_Remainders" TargetMode="External"/><Relationship Id="rId516" Type="http://schemas.openxmlformats.org/officeDocument/2006/relationships/hyperlink" Target="http://www.liljas-library.com/accident.html" TargetMode="External"/><Relationship Id="rId48" Type="http://schemas.openxmlformats.org/officeDocument/2006/relationships/hyperlink" Target="http://en.wikipedia.org/wiki/Stephen_King" TargetMode="External"/><Relationship Id="rId113" Type="http://schemas.openxmlformats.org/officeDocument/2006/relationships/hyperlink" Target="http://en.wikipedia.org/w/index.php?title=Stephen_King&amp;action=edit&amp;section=5" TargetMode="External"/><Relationship Id="rId320" Type="http://schemas.openxmlformats.org/officeDocument/2006/relationships/hyperlink" Target="http://en.wikipedia.org/wiki/The_Masque_of_the_Red_Death" TargetMode="External"/><Relationship Id="rId558" Type="http://schemas.openxmlformats.org/officeDocument/2006/relationships/hyperlink" Target="http://bangornews.com/news/t/news.aspx?articleid=164062&amp;zoneid=500" TargetMode="External"/><Relationship Id="rId155" Type="http://schemas.openxmlformats.org/officeDocument/2006/relationships/hyperlink" Target="http://en.wikipedia.org/w/index.php?title=Stephen_King&amp;action=edit&amp;section=8" TargetMode="External"/><Relationship Id="rId197" Type="http://schemas.openxmlformats.org/officeDocument/2006/relationships/hyperlink" Target="http://en.wikipedia.org/wiki/Stephen_King" TargetMode="External"/><Relationship Id="rId362" Type="http://schemas.openxmlformats.org/officeDocument/2006/relationships/hyperlink" Target="http://en.wikipedia.org/wiki/Gary_Troup_%28Lost%29" TargetMode="External"/><Relationship Id="rId418" Type="http://schemas.openxmlformats.org/officeDocument/2006/relationships/hyperlink" Target="http://en.wikipedia.org/wiki/Gerald%27s_Game" TargetMode="External"/><Relationship Id="rId625" Type="http://schemas.openxmlformats.org/officeDocument/2006/relationships/hyperlink" Target="http://en.wikipedia.org/wiki/Special:BookSources/189295074X" TargetMode="External"/><Relationship Id="rId222" Type="http://schemas.openxmlformats.org/officeDocument/2006/relationships/hyperlink" Target="http://en.wikipedia.org/wiki/Library_of_Congress" TargetMode="External"/><Relationship Id="rId264" Type="http://schemas.openxmlformats.org/officeDocument/2006/relationships/hyperlink" Target="http://en.wikipedia.org/wiki/Category:Short_story_collections_by_Stephen_King" TargetMode="External"/><Relationship Id="rId471" Type="http://schemas.openxmlformats.org/officeDocument/2006/relationships/hyperlink" Target="http://en.wikipedia.org/wiki/Jerusalem%27s_Lot_%28Stephen_King%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9</Pages>
  <Words>14487</Words>
  <Characters>82577</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6</cp:revision>
  <dcterms:created xsi:type="dcterms:W3CDTF">2008-09-27T10:04:00Z</dcterms:created>
  <dcterms:modified xsi:type="dcterms:W3CDTF">2008-09-27T11:23:00Z</dcterms:modified>
</cp:coreProperties>
</file>