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98" w:rsidRDefault="00181F47">
      <w:r>
        <w:t xml:space="preserve"> </w:t>
      </w:r>
      <w:bookmarkStart w:id="0" w:name="_GoBack"/>
      <w:r>
        <w:t>North Korean Temple – Triangle and eye 2018</w:t>
      </w:r>
      <w:bookmarkEnd w:id="0"/>
    </w:p>
    <w:p w:rsidR="00181F47" w:rsidRDefault="00181F47"/>
    <w:p w:rsidR="00181F47" w:rsidRDefault="00181F47">
      <w:r>
        <w:rPr>
          <w:noProof/>
        </w:rPr>
        <w:drawing>
          <wp:inline distT="0" distB="0" distL="0" distR="0" wp14:anchorId="548EE6CA" wp14:editId="61E68C83">
            <wp:extent cx="18288000" cy="1028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47"/>
    <w:rsid w:val="00181F47"/>
    <w:rsid w:val="001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ADE6E-6BF8-477F-AD1B-0CFD4111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>diakov.net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gilljoseph1949</dc:creator>
  <cp:keywords/>
  <dc:description/>
  <cp:lastModifiedBy>gilljoseph1949</cp:lastModifiedBy>
  <cp:revision>1</cp:revision>
  <dcterms:created xsi:type="dcterms:W3CDTF">2019-03-02T02:25:00Z</dcterms:created>
  <dcterms:modified xsi:type="dcterms:W3CDTF">2019-03-02T02:27:00Z</dcterms:modified>
</cp:coreProperties>
</file>