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220" w:rsidRPr="00B713F5" w:rsidRDefault="00A51220"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A51220" w:rsidRPr="00B713F5" w:rsidRDefault="00A51220"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A51220" w:rsidRPr="00B713F5" w:rsidRDefault="00A51220"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A51220" w:rsidRPr="00B713F5" w:rsidRDefault="00A51220"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A51220" w:rsidRPr="00B713F5" w:rsidRDefault="00A51220"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A51220" w:rsidRPr="00B713F5" w:rsidRDefault="00A51220"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A51220" w:rsidRPr="00B713F5" w:rsidRDefault="00A51220"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A51220" w:rsidRPr="00B713F5" w:rsidRDefault="00A51220"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A51220" w:rsidRPr="00B713F5" w:rsidRDefault="00A51220"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8311E2" w:rsidRPr="00B713F5" w:rsidRDefault="006A404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r w:rsidRPr="00B713F5">
        <w:rPr>
          <w:rFonts w:ascii="Garamond" w:hAnsi="Garamond"/>
          <w:sz w:val="36"/>
          <w:szCs w:val="36"/>
          <w:lang w:val="en-US"/>
        </w:rPr>
        <w:t>A</w:t>
      </w:r>
    </w:p>
    <w:p w:rsidR="00A51220" w:rsidRPr="00B713F5" w:rsidRDefault="00A51220"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8311E2" w:rsidRPr="00B713F5" w:rsidRDefault="006A404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48"/>
          <w:szCs w:val="48"/>
          <w:lang w:val="en-US"/>
        </w:rPr>
      </w:pPr>
      <w:r w:rsidRPr="00B713F5">
        <w:rPr>
          <w:rFonts w:ascii="Garamond" w:hAnsi="Garamond"/>
          <w:sz w:val="48"/>
          <w:szCs w:val="48"/>
          <w:lang w:val="en-US"/>
        </w:rPr>
        <w:t>TREATISE</w:t>
      </w:r>
    </w:p>
    <w:p w:rsidR="00A51220" w:rsidRPr="00B713F5" w:rsidRDefault="00A51220"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8311E2" w:rsidRPr="00B713F5" w:rsidRDefault="006A404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r w:rsidRPr="00B713F5">
        <w:rPr>
          <w:rFonts w:ascii="Garamond" w:hAnsi="Garamond"/>
          <w:sz w:val="36"/>
          <w:szCs w:val="36"/>
          <w:lang w:val="en-US"/>
        </w:rPr>
        <w:t>OF</w:t>
      </w:r>
    </w:p>
    <w:p w:rsidR="00A51220" w:rsidRPr="00B713F5" w:rsidRDefault="00A51220"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8311E2" w:rsidRPr="00B713F5" w:rsidRDefault="006A404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48"/>
          <w:szCs w:val="48"/>
          <w:lang w:val="en-US"/>
        </w:rPr>
      </w:pPr>
      <w:r w:rsidRPr="00B713F5">
        <w:rPr>
          <w:rFonts w:ascii="Garamond" w:hAnsi="Garamond"/>
          <w:sz w:val="48"/>
          <w:szCs w:val="48"/>
          <w:lang w:val="en-US"/>
        </w:rPr>
        <w:t>BERNARD</w:t>
      </w:r>
    </w:p>
    <w:p w:rsidR="00A51220" w:rsidRPr="00B713F5" w:rsidRDefault="00A51220"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8311E2" w:rsidRPr="00B713F5" w:rsidRDefault="006A404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r w:rsidRPr="00B713F5">
        <w:rPr>
          <w:rFonts w:ascii="Garamond" w:hAnsi="Garamond"/>
          <w:sz w:val="36"/>
          <w:szCs w:val="36"/>
          <w:lang w:val="en-US"/>
        </w:rPr>
        <w:t>EARL OF</w:t>
      </w:r>
    </w:p>
    <w:p w:rsidR="00A51220" w:rsidRPr="00B713F5" w:rsidRDefault="00A51220"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48"/>
          <w:szCs w:val="48"/>
          <w:lang w:val="en-US"/>
        </w:rPr>
      </w:pPr>
    </w:p>
    <w:p w:rsidR="008311E2" w:rsidRPr="00B713F5" w:rsidRDefault="006A404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48"/>
          <w:szCs w:val="48"/>
          <w:lang w:val="en-US"/>
        </w:rPr>
      </w:pPr>
      <w:r w:rsidRPr="00B713F5">
        <w:rPr>
          <w:rFonts w:ascii="Garamond" w:hAnsi="Garamond"/>
          <w:sz w:val="48"/>
          <w:szCs w:val="48"/>
          <w:lang w:val="en-US"/>
        </w:rPr>
        <w:t>TREVISAN,</w:t>
      </w:r>
    </w:p>
    <w:p w:rsidR="00A51220" w:rsidRPr="00B713F5" w:rsidRDefault="00A51220"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8311E2" w:rsidRPr="00B713F5" w:rsidRDefault="006A404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r w:rsidRPr="00B713F5">
        <w:rPr>
          <w:rFonts w:ascii="Garamond" w:hAnsi="Garamond"/>
          <w:sz w:val="36"/>
          <w:szCs w:val="36"/>
          <w:lang w:val="en-US"/>
        </w:rPr>
        <w:t>OF THE</w:t>
      </w:r>
    </w:p>
    <w:p w:rsidR="00A51220" w:rsidRPr="00B713F5" w:rsidRDefault="00A51220"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6A4047" w:rsidRPr="00B713F5" w:rsidRDefault="006A404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roofErr w:type="gramStart"/>
      <w:r w:rsidRPr="00B713F5">
        <w:rPr>
          <w:rFonts w:ascii="Garamond" w:hAnsi="Garamond"/>
          <w:sz w:val="36"/>
          <w:szCs w:val="36"/>
          <w:lang w:val="en-US"/>
        </w:rPr>
        <w:t>Philosophers Stone.</w:t>
      </w:r>
      <w:proofErr w:type="gramEnd"/>
    </w:p>
    <w:p w:rsidR="006A4047" w:rsidRPr="00B713F5" w:rsidRDefault="006A404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A51220" w:rsidRPr="00B713F5" w:rsidRDefault="00A51220"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36"/>
          <w:szCs w:val="36"/>
          <w:lang w:val="en-US"/>
        </w:rPr>
      </w:pPr>
    </w:p>
    <w:p w:rsidR="00A51220" w:rsidRPr="00B713F5" w:rsidRDefault="00A51220"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36"/>
          <w:szCs w:val="36"/>
          <w:lang w:val="en-US"/>
        </w:rPr>
      </w:pPr>
    </w:p>
    <w:p w:rsidR="00A51220" w:rsidRPr="00B713F5" w:rsidRDefault="00A51220"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A51220" w:rsidRPr="00B713F5" w:rsidRDefault="00A51220"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A51220" w:rsidRPr="00B713F5" w:rsidRDefault="00A51220" w:rsidP="00B713F5">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8311E2" w:rsidRPr="00B713F5" w:rsidRDefault="006A404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r w:rsidRPr="00B713F5">
        <w:rPr>
          <w:rFonts w:ascii="Garamond" w:hAnsi="Garamond"/>
          <w:sz w:val="36"/>
          <w:szCs w:val="36"/>
          <w:lang w:val="en-US"/>
        </w:rPr>
        <w:t>LONDON,</w:t>
      </w:r>
    </w:p>
    <w:p w:rsidR="008311E2" w:rsidRPr="00B713F5" w:rsidRDefault="006A404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sidRPr="00B713F5">
        <w:rPr>
          <w:rFonts w:ascii="Garamond" w:hAnsi="Garamond"/>
          <w:lang w:val="en-US"/>
        </w:rPr>
        <w:t>Printed for William Cooper,</w:t>
      </w:r>
    </w:p>
    <w:p w:rsidR="008311E2" w:rsidRPr="00B713F5" w:rsidRDefault="006A404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roofErr w:type="gramStart"/>
      <w:r w:rsidRPr="00B713F5">
        <w:rPr>
          <w:rFonts w:ascii="Garamond" w:hAnsi="Garamond"/>
          <w:lang w:val="en-US"/>
        </w:rPr>
        <w:t>at</w:t>
      </w:r>
      <w:proofErr w:type="gramEnd"/>
      <w:r w:rsidRPr="00B713F5">
        <w:rPr>
          <w:rFonts w:ascii="Garamond" w:hAnsi="Garamond"/>
          <w:lang w:val="en-US"/>
        </w:rPr>
        <w:t xml:space="preserve"> the Pelican in Little Britain,</w:t>
      </w:r>
    </w:p>
    <w:p w:rsidR="006A4047" w:rsidRPr="00B713F5" w:rsidRDefault="006A404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sidRPr="00B713F5">
        <w:rPr>
          <w:rFonts w:ascii="Garamond" w:hAnsi="Garamond"/>
          <w:lang w:val="en-US"/>
        </w:rPr>
        <w:t>1683.</w:t>
      </w:r>
    </w:p>
    <w:p w:rsidR="006A4047" w:rsidRPr="00B713F5" w:rsidRDefault="006A4047" w:rsidP="00B713F5">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B713F5" w:rsidRDefault="00B713F5" w:rsidP="00B713F5">
      <w:pPr>
        <w:spacing w:after="200" w:line="276" w:lineRule="auto"/>
        <w:jc w:val="center"/>
        <w:rPr>
          <w:rFonts w:ascii="Garamond" w:hAnsi="Garamond"/>
          <w:b/>
          <w:lang w:val="en-US"/>
        </w:rPr>
      </w:pPr>
      <w:r>
        <w:rPr>
          <w:rFonts w:ascii="Garamond" w:hAnsi="Garamond"/>
          <w:b/>
          <w:lang w:val="en-US"/>
        </w:rPr>
        <w:t xml:space="preserve">R.A.M.S. digital </w:t>
      </w:r>
      <w:r>
        <w:rPr>
          <w:rFonts w:ascii="Garamond" w:hAnsi="Garamond"/>
          <w:b/>
          <w:lang w:val="en-US"/>
        </w:rPr>
        <w:br/>
        <w:t>201</w:t>
      </w:r>
      <w:bookmarkStart w:id="0" w:name="_GoBack"/>
      <w:bookmarkEnd w:id="0"/>
      <w:r>
        <w:rPr>
          <w:rFonts w:ascii="Garamond" w:hAnsi="Garamond"/>
          <w:b/>
          <w:lang w:val="en-US"/>
        </w:rPr>
        <w:t>1</w:t>
      </w:r>
    </w:p>
    <w:p w:rsidR="00B713F5" w:rsidRDefault="00B713F5">
      <w:pPr>
        <w:spacing w:after="200" w:line="276" w:lineRule="auto"/>
        <w:rPr>
          <w:rFonts w:ascii="Garamond" w:hAnsi="Garamond"/>
          <w:b/>
          <w:lang w:val="en-US"/>
        </w:rPr>
      </w:pPr>
      <w:r>
        <w:rPr>
          <w:rFonts w:ascii="Garamond" w:hAnsi="Garamond"/>
          <w:b/>
          <w:lang w:val="en-US"/>
        </w:rPr>
        <w:br w:type="page"/>
      </w:r>
    </w:p>
    <w:p w:rsidR="008311E2" w:rsidRPr="00B713F5" w:rsidRDefault="008311E2" w:rsidP="00B713F5">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sectPr w:rsidR="008311E2" w:rsidRPr="00B713F5" w:rsidSect="00B713F5">
          <w:pgSz w:w="11906" w:h="16838"/>
          <w:pgMar w:top="720" w:right="720" w:bottom="720" w:left="720" w:header="708" w:footer="708" w:gutter="0"/>
          <w:cols w:space="708"/>
          <w:docGrid w:linePitch="360"/>
        </w:sectPr>
      </w:pPr>
    </w:p>
    <w:p w:rsidR="006A4047" w:rsidRPr="00B713F5" w:rsidRDefault="006A404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r w:rsidRPr="00B713F5">
        <w:rPr>
          <w:rFonts w:ascii="Garamond" w:hAnsi="Garamond"/>
          <w:b/>
          <w:lang w:val="en-US"/>
        </w:rPr>
        <w:lastRenderedPageBreak/>
        <w:t xml:space="preserve">A Singular Treatise of Bernhard Count </w:t>
      </w:r>
      <w:proofErr w:type="spellStart"/>
      <w:r w:rsidRPr="00B713F5">
        <w:rPr>
          <w:rFonts w:ascii="Garamond" w:hAnsi="Garamond"/>
          <w:b/>
          <w:lang w:val="en-US"/>
        </w:rPr>
        <w:t>Trevisan</w:t>
      </w:r>
      <w:proofErr w:type="spellEnd"/>
      <w:r w:rsidRPr="00B713F5">
        <w:rPr>
          <w:rFonts w:ascii="Garamond" w:hAnsi="Garamond"/>
          <w:b/>
          <w:lang w:val="en-US"/>
        </w:rPr>
        <w:t xml:space="preserve"> concerning the Philosophers Stone.</w:t>
      </w:r>
    </w:p>
    <w:p w:rsidR="006A4047" w:rsidRPr="00B713F5" w:rsidRDefault="006A404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lang w:val="en-US"/>
        </w:rPr>
      </w:pPr>
    </w:p>
    <w:p w:rsidR="006A4047" w:rsidRPr="00B713F5" w:rsidRDefault="009F5FA2"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B713F5">
        <w:rPr>
          <w:rFonts w:ascii="Garamond" w:hAnsi="Garamond"/>
          <w:lang w:val="en-US"/>
        </w:rPr>
        <w:tab/>
      </w:r>
      <w:r w:rsidR="008311E2" w:rsidRPr="00B713F5">
        <w:rPr>
          <w:rFonts w:ascii="Garamond" w:hAnsi="Garamond"/>
          <w:lang w:val="en-US"/>
        </w:rPr>
        <w:t>Co</w:t>
      </w:r>
      <w:r w:rsidR="006A4047" w:rsidRPr="00B713F5">
        <w:rPr>
          <w:rFonts w:ascii="Garamond" w:hAnsi="Garamond"/>
          <w:lang w:val="en-US"/>
        </w:rPr>
        <w:t xml:space="preserve">nsidering the long Desires and Hopes of the Students in the </w:t>
      </w:r>
      <w:proofErr w:type="spellStart"/>
      <w:r w:rsidR="006A4047" w:rsidRPr="00B713F5">
        <w:rPr>
          <w:rFonts w:ascii="Garamond" w:hAnsi="Garamond"/>
          <w:lang w:val="en-US"/>
        </w:rPr>
        <w:t>Chymick</w:t>
      </w:r>
      <w:proofErr w:type="spellEnd"/>
      <w:r w:rsidR="006A4047" w:rsidRPr="00B713F5">
        <w:rPr>
          <w:rFonts w:ascii="Garamond" w:hAnsi="Garamond"/>
          <w:lang w:val="en-US"/>
        </w:rPr>
        <w:t xml:space="preserve"> Art, I will in the present Treatise briefly and openly </w:t>
      </w:r>
      <w:proofErr w:type="gramStart"/>
      <w:r w:rsidR="006A4047" w:rsidRPr="00B713F5">
        <w:rPr>
          <w:rFonts w:ascii="Garamond" w:hAnsi="Garamond"/>
          <w:lang w:val="en-US"/>
        </w:rPr>
        <w:t>declare</w:t>
      </w:r>
      <w:proofErr w:type="gramEnd"/>
      <w:r w:rsidR="006A4047" w:rsidRPr="00B713F5">
        <w:rPr>
          <w:rFonts w:ascii="Garamond" w:hAnsi="Garamond"/>
          <w:lang w:val="en-US"/>
        </w:rPr>
        <w:t xml:space="preserve"> this Art. First therefore the Subject of the Art is to be known, in the second place, the Foundation, in the third, the Progress, fourthly and lastly, the Extraction of the Elements: Which being known</w:t>
      </w:r>
      <w:proofErr w:type="gramStart"/>
      <w:r w:rsidR="006A4047" w:rsidRPr="00B713F5">
        <w:rPr>
          <w:rFonts w:ascii="Garamond" w:hAnsi="Garamond"/>
          <w:lang w:val="en-US"/>
        </w:rPr>
        <w:t>,</w:t>
      </w:r>
      <w:proofErr w:type="gramEnd"/>
      <w:r w:rsidR="006A4047" w:rsidRPr="00B713F5">
        <w:rPr>
          <w:rFonts w:ascii="Garamond" w:hAnsi="Garamond"/>
          <w:lang w:val="en-US"/>
        </w:rPr>
        <w:t xml:space="preserve"> every one may most easily attain the end of the Art.</w:t>
      </w:r>
    </w:p>
    <w:p w:rsidR="006A4047" w:rsidRPr="00B713F5" w:rsidRDefault="009F5FA2"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B713F5">
        <w:rPr>
          <w:rFonts w:ascii="Garamond" w:hAnsi="Garamond"/>
          <w:lang w:val="en-US"/>
        </w:rPr>
        <w:tab/>
      </w:r>
      <w:r w:rsidR="006A4047" w:rsidRPr="00B713F5">
        <w:rPr>
          <w:rFonts w:ascii="Garamond" w:hAnsi="Garamond"/>
          <w:lang w:val="en-US"/>
        </w:rPr>
        <w:t xml:space="preserve">The Subject of this admired Science is </w:t>
      </w:r>
      <w:r w:rsidR="006A4047" w:rsidRPr="00B713F5">
        <w:rPr>
          <w:rFonts w:ascii="Garamond" w:hAnsi="Garamond"/>
          <w:i/>
          <w:lang w:val="en-US"/>
        </w:rPr>
        <w:t>Sol</w:t>
      </w:r>
      <w:r w:rsidR="006A4047" w:rsidRPr="00B713F5">
        <w:rPr>
          <w:rFonts w:ascii="Garamond" w:hAnsi="Garamond"/>
          <w:lang w:val="en-US"/>
        </w:rPr>
        <w:t xml:space="preserve"> and </w:t>
      </w:r>
      <w:r w:rsidR="006A4047" w:rsidRPr="00B713F5">
        <w:rPr>
          <w:rFonts w:ascii="Garamond" w:hAnsi="Garamond"/>
          <w:i/>
          <w:lang w:val="en-US"/>
        </w:rPr>
        <w:t>Luna</w:t>
      </w:r>
      <w:r w:rsidR="006A4047" w:rsidRPr="00B713F5">
        <w:rPr>
          <w:rFonts w:ascii="Garamond" w:hAnsi="Garamond"/>
          <w:lang w:val="en-US"/>
        </w:rPr>
        <w:t xml:space="preserve">, or rather Male and Female, the Male is hot </w:t>
      </w:r>
      <w:r w:rsidRPr="00B713F5">
        <w:rPr>
          <w:rFonts w:ascii="Garamond" w:hAnsi="Garamond"/>
          <w:lang w:val="en-US"/>
        </w:rPr>
        <w:t>and dry, the Female cold and moi</w:t>
      </w:r>
      <w:r w:rsidR="006A4047" w:rsidRPr="00B713F5">
        <w:rPr>
          <w:rFonts w:ascii="Garamond" w:hAnsi="Garamond"/>
          <w:lang w:val="en-US"/>
        </w:rPr>
        <w:t>st, and know for a certain that our Stone is not compounded of any other thing, although many Philosophers name several other things, of which they speak Sophistically.</w:t>
      </w:r>
    </w:p>
    <w:p w:rsidR="006A4047" w:rsidRPr="00B713F5" w:rsidRDefault="009F5FA2"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B713F5">
        <w:rPr>
          <w:rFonts w:ascii="Garamond" w:hAnsi="Garamond"/>
          <w:lang w:val="en-US"/>
        </w:rPr>
        <w:tab/>
      </w:r>
      <w:r w:rsidR="006A4047" w:rsidRPr="00B713F5">
        <w:rPr>
          <w:rFonts w:ascii="Garamond" w:hAnsi="Garamond"/>
          <w:lang w:val="en-US"/>
        </w:rPr>
        <w:t xml:space="preserve">Nevertheless by </w:t>
      </w:r>
      <w:proofErr w:type="spellStart"/>
      <w:r w:rsidR="006A4047" w:rsidRPr="00B713F5">
        <w:rPr>
          <w:rFonts w:ascii="Garamond" w:hAnsi="Garamond"/>
          <w:i/>
          <w:lang w:val="en-US"/>
        </w:rPr>
        <w:t>Scotus</w:t>
      </w:r>
      <w:proofErr w:type="spellEnd"/>
      <w:r w:rsidR="006A4047" w:rsidRPr="00B713F5">
        <w:rPr>
          <w:rFonts w:ascii="Garamond" w:hAnsi="Garamond"/>
          <w:lang w:val="en-US"/>
        </w:rPr>
        <w:t xml:space="preserve">, </w:t>
      </w:r>
      <w:proofErr w:type="spellStart"/>
      <w:r w:rsidR="006A4047" w:rsidRPr="00B713F5">
        <w:rPr>
          <w:rFonts w:ascii="Garamond" w:hAnsi="Garamond"/>
          <w:i/>
          <w:lang w:val="en-US"/>
        </w:rPr>
        <w:t>Hortulanus</w:t>
      </w:r>
      <w:proofErr w:type="spellEnd"/>
      <w:r w:rsidR="006A4047" w:rsidRPr="00B713F5">
        <w:rPr>
          <w:rFonts w:ascii="Garamond" w:hAnsi="Garamond"/>
          <w:lang w:val="en-US"/>
        </w:rPr>
        <w:t xml:space="preserve">, </w:t>
      </w:r>
      <w:r w:rsidR="006A4047" w:rsidRPr="00B713F5">
        <w:rPr>
          <w:rFonts w:ascii="Garamond" w:hAnsi="Garamond"/>
          <w:i/>
          <w:lang w:val="en-US"/>
        </w:rPr>
        <w:t>St. Thomas</w:t>
      </w:r>
      <w:r w:rsidR="006A4047" w:rsidRPr="00B713F5">
        <w:rPr>
          <w:rFonts w:ascii="Garamond" w:hAnsi="Garamond"/>
          <w:lang w:val="en-US"/>
        </w:rPr>
        <w:t xml:space="preserve">, and </w:t>
      </w:r>
      <w:r w:rsidR="006A4047" w:rsidRPr="00B713F5">
        <w:rPr>
          <w:rFonts w:ascii="Garamond" w:hAnsi="Garamond"/>
          <w:i/>
          <w:lang w:val="en-US"/>
        </w:rPr>
        <w:t xml:space="preserve">Christopher </w:t>
      </w:r>
      <w:proofErr w:type="spellStart"/>
      <w:r w:rsidR="006A4047" w:rsidRPr="00B713F5">
        <w:rPr>
          <w:rFonts w:ascii="Garamond" w:hAnsi="Garamond"/>
          <w:i/>
          <w:lang w:val="en-US"/>
        </w:rPr>
        <w:t>Parisiensis</w:t>
      </w:r>
      <w:proofErr w:type="spellEnd"/>
      <w:r w:rsidR="005801CC" w:rsidRPr="00B713F5">
        <w:rPr>
          <w:rStyle w:val="FootnoteReference"/>
          <w:rFonts w:ascii="Garamond" w:hAnsi="Garamond"/>
          <w:i/>
          <w:lang w:val="en-US"/>
        </w:rPr>
        <w:footnoteReference w:id="1"/>
      </w:r>
      <w:r w:rsidR="006A4047" w:rsidRPr="00B713F5">
        <w:rPr>
          <w:rFonts w:ascii="Garamond" w:hAnsi="Garamond"/>
          <w:lang w:val="en-US"/>
        </w:rPr>
        <w:t>, and very many o</w:t>
      </w:r>
      <w:r w:rsidR="005801CC" w:rsidRPr="00B713F5">
        <w:rPr>
          <w:rFonts w:ascii="Garamond" w:hAnsi="Garamond"/>
          <w:lang w:val="en-US"/>
        </w:rPr>
        <w:t>thers, many other things for an</w:t>
      </w:r>
      <w:r w:rsidR="006A4047" w:rsidRPr="00B713F5">
        <w:rPr>
          <w:rFonts w:ascii="Garamond" w:hAnsi="Garamond"/>
          <w:lang w:val="en-US"/>
        </w:rPr>
        <w:t>other Cause are sophistically reckoned up, that Ignorant Men may be deceived, because it is not fit for Fools to know our Secrets: And this is it, which I thought fit at this time to propound concerning the Subject of our Art.</w:t>
      </w:r>
    </w:p>
    <w:p w:rsidR="00C95FA6" w:rsidRPr="00B713F5" w:rsidRDefault="00CA71F9"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B713F5">
        <w:rPr>
          <w:rFonts w:ascii="Garamond" w:hAnsi="Garamond"/>
          <w:lang w:val="en-US"/>
        </w:rPr>
        <w:tab/>
      </w:r>
      <w:r w:rsidR="006A4047" w:rsidRPr="00B713F5">
        <w:rPr>
          <w:rFonts w:ascii="Garamond" w:hAnsi="Garamond"/>
          <w:lang w:val="en-US"/>
        </w:rPr>
        <w:t>The Foundation of this Art, is the Knowledge of the four Qualities, and that in the beginni</w:t>
      </w:r>
      <w:r w:rsidRPr="00B713F5">
        <w:rPr>
          <w:rFonts w:ascii="Garamond" w:hAnsi="Garamond"/>
          <w:lang w:val="en-US"/>
        </w:rPr>
        <w:t>ng of the work, Coldness and Moi</w:t>
      </w:r>
      <w:r w:rsidR="006A4047" w:rsidRPr="00B713F5">
        <w:rPr>
          <w:rFonts w:ascii="Garamond" w:hAnsi="Garamond"/>
          <w:lang w:val="en-US"/>
        </w:rPr>
        <w:t xml:space="preserve">sture have the Dominion: For as </w:t>
      </w:r>
      <w:proofErr w:type="spellStart"/>
      <w:r w:rsidR="006A4047" w:rsidRPr="00B713F5">
        <w:rPr>
          <w:rFonts w:ascii="Garamond" w:hAnsi="Garamond"/>
          <w:i/>
          <w:lang w:val="en-US"/>
        </w:rPr>
        <w:t>Scotu</w:t>
      </w:r>
      <w:r w:rsidR="00E64BC9" w:rsidRPr="00B713F5">
        <w:rPr>
          <w:rFonts w:ascii="Garamond" w:hAnsi="Garamond"/>
          <w:i/>
          <w:lang w:val="en-US"/>
        </w:rPr>
        <w:t>s</w:t>
      </w:r>
      <w:proofErr w:type="spellEnd"/>
      <w:r w:rsidRPr="00B713F5">
        <w:rPr>
          <w:rStyle w:val="FootnoteReference"/>
          <w:rFonts w:ascii="Garamond" w:hAnsi="Garamond"/>
          <w:i/>
          <w:lang w:val="en-US"/>
        </w:rPr>
        <w:footnoteReference w:id="2"/>
      </w:r>
      <w:proofErr w:type="spellStart"/>
      <w:r w:rsidR="00063C17" w:rsidRPr="00B713F5">
        <w:rPr>
          <w:rFonts w:ascii="Garamond" w:hAnsi="Garamond"/>
          <w:lang w:val="en-US"/>
        </w:rPr>
        <w:t>saith</w:t>
      </w:r>
      <w:proofErr w:type="spellEnd"/>
      <w:r w:rsidR="00063C17" w:rsidRPr="00B713F5">
        <w:rPr>
          <w:rFonts w:ascii="Garamond" w:hAnsi="Garamond"/>
          <w:lang w:val="en-US"/>
        </w:rPr>
        <w:t xml:space="preserve">, </w:t>
      </w:r>
    </w:p>
    <w:p w:rsidR="006A4047" w:rsidRPr="00B713F5" w:rsidRDefault="00063C17" w:rsidP="00B713F5">
      <w:pPr>
        <w:pStyle w:val="Quote"/>
        <w:ind w:left="284"/>
        <w:jc w:val="both"/>
        <w:rPr>
          <w:rFonts w:ascii="Garamond" w:hAnsi="Garamond"/>
          <w:lang w:val="en-US"/>
        </w:rPr>
      </w:pPr>
      <w:r w:rsidRPr="00B713F5">
        <w:rPr>
          <w:rFonts w:ascii="Garamond" w:hAnsi="Garamond"/>
          <w:lang w:val="en-US"/>
        </w:rPr>
        <w:t xml:space="preserve">As the </w:t>
      </w:r>
      <w:r w:rsidR="00317EC7" w:rsidRPr="00B713F5">
        <w:rPr>
          <w:rFonts w:ascii="Garamond" w:hAnsi="Garamond"/>
          <w:lang w:val="en-US"/>
        </w:rPr>
        <w:t>Sun drie</w:t>
      </w:r>
      <w:r w:rsidRPr="00B713F5">
        <w:rPr>
          <w:rFonts w:ascii="Garamond" w:hAnsi="Garamond"/>
          <w:lang w:val="en-US"/>
        </w:rPr>
        <w:t>s</w:t>
      </w:r>
      <w:r w:rsidR="006A4047" w:rsidRPr="00B713F5">
        <w:rPr>
          <w:rFonts w:ascii="Garamond" w:hAnsi="Garamond"/>
          <w:lang w:val="en-US"/>
        </w:rPr>
        <w:t xml:space="preserve"> up the abundance of Water in Fenny and Boggy Places, after the same manner our </w:t>
      </w:r>
      <w:proofErr w:type="spellStart"/>
      <w:r w:rsidR="006A4047" w:rsidRPr="00B713F5">
        <w:rPr>
          <w:rFonts w:ascii="Garamond" w:hAnsi="Garamond"/>
          <w:lang w:val="en-US"/>
        </w:rPr>
        <w:t>Sulphur</w:t>
      </w:r>
      <w:proofErr w:type="spellEnd"/>
      <w:r w:rsidR="006A4047" w:rsidRPr="00B713F5">
        <w:rPr>
          <w:rFonts w:ascii="Garamond" w:hAnsi="Garamond"/>
          <w:lang w:val="en-US"/>
        </w:rPr>
        <w:t xml:space="preserve"> when it is </w:t>
      </w:r>
      <w:r w:rsidR="00E64BC9" w:rsidRPr="00B713F5">
        <w:rPr>
          <w:rFonts w:ascii="Garamond" w:hAnsi="Garamond"/>
          <w:lang w:val="en-US"/>
        </w:rPr>
        <w:t>joined</w:t>
      </w:r>
      <w:r w:rsidR="006A4047" w:rsidRPr="00B713F5">
        <w:rPr>
          <w:rFonts w:ascii="Garamond" w:hAnsi="Garamond"/>
          <w:lang w:val="en-US"/>
        </w:rPr>
        <w:t xml:space="preserve"> with its Water or Mercury, doth by little and little consume and drink up the same by the help of the Fire, and that by the assistance of the only living God.</w:t>
      </w:r>
    </w:p>
    <w:p w:rsidR="006A4047" w:rsidRPr="00B713F5" w:rsidRDefault="00063C1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B713F5">
        <w:rPr>
          <w:rFonts w:ascii="Garamond" w:hAnsi="Garamond"/>
          <w:lang w:val="en-US"/>
        </w:rPr>
        <w:tab/>
      </w:r>
      <w:r w:rsidR="006A4047" w:rsidRPr="00B713F5">
        <w:rPr>
          <w:rFonts w:ascii="Garamond" w:hAnsi="Garamond"/>
          <w:lang w:val="en-US"/>
        </w:rPr>
        <w:t xml:space="preserve">The Progress is nothing else than a </w:t>
      </w:r>
      <w:r w:rsidR="006A4047" w:rsidRPr="00B713F5">
        <w:rPr>
          <w:rFonts w:ascii="Garamond" w:hAnsi="Garamond"/>
          <w:lang w:val="en-US"/>
        </w:rPr>
        <w:lastRenderedPageBreak/>
        <w:t>certain contrary Action, for the Description of contrary thing</w:t>
      </w:r>
      <w:r w:rsidR="00317EC7" w:rsidRPr="00B713F5">
        <w:rPr>
          <w:rFonts w:ascii="Garamond" w:hAnsi="Garamond"/>
          <w:lang w:val="en-US"/>
        </w:rPr>
        <w:t>s is one and the same, and if y</w:t>
      </w:r>
      <w:r w:rsidR="006A4047" w:rsidRPr="00B713F5">
        <w:rPr>
          <w:rFonts w:ascii="Garamond" w:hAnsi="Garamond"/>
          <w:lang w:val="en-US"/>
        </w:rPr>
        <w:t>ou shalt h</w:t>
      </w:r>
      <w:r w:rsidR="00317EC7" w:rsidRPr="00B713F5">
        <w:rPr>
          <w:rFonts w:ascii="Garamond" w:hAnsi="Garamond"/>
          <w:lang w:val="en-US"/>
        </w:rPr>
        <w:t>ave twice made this equality, you shall</w:t>
      </w:r>
      <w:r w:rsidR="006A4047" w:rsidRPr="00B713F5">
        <w:rPr>
          <w:rFonts w:ascii="Garamond" w:hAnsi="Garamond"/>
          <w:lang w:val="en-US"/>
        </w:rPr>
        <w:t xml:space="preserve"> finish the whole Progress.</w:t>
      </w:r>
    </w:p>
    <w:p w:rsidR="006A4047" w:rsidRPr="00B713F5" w:rsidRDefault="00063C1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B713F5">
        <w:rPr>
          <w:rFonts w:ascii="Garamond" w:hAnsi="Garamond"/>
          <w:lang w:val="en-US"/>
        </w:rPr>
        <w:tab/>
        <w:t>But now all skill consists</w:t>
      </w:r>
      <w:r w:rsidR="006A4047" w:rsidRPr="00B713F5">
        <w:rPr>
          <w:rFonts w:ascii="Garamond" w:hAnsi="Garamond"/>
          <w:lang w:val="en-US"/>
        </w:rPr>
        <w:t xml:space="preserve"> in drawing forth the Elements, wherefor</w:t>
      </w:r>
      <w:r w:rsidRPr="00B713F5">
        <w:rPr>
          <w:rFonts w:ascii="Garamond" w:hAnsi="Garamond"/>
          <w:lang w:val="en-US"/>
        </w:rPr>
        <w:t>e read over that which follows</w:t>
      </w:r>
      <w:r w:rsidR="006A4047" w:rsidRPr="00B713F5">
        <w:rPr>
          <w:rFonts w:ascii="Garamond" w:hAnsi="Garamond"/>
          <w:lang w:val="en-US"/>
        </w:rPr>
        <w:t xml:space="preserve"> </w:t>
      </w:r>
      <w:r w:rsidR="00317EC7" w:rsidRPr="00B713F5">
        <w:rPr>
          <w:rFonts w:ascii="Garamond" w:hAnsi="Garamond"/>
          <w:lang w:val="en-US"/>
        </w:rPr>
        <w:t>so often, until y</w:t>
      </w:r>
      <w:r w:rsidR="006A4047" w:rsidRPr="00B713F5">
        <w:rPr>
          <w:rFonts w:ascii="Garamond" w:hAnsi="Garamond"/>
          <w:lang w:val="en-US"/>
        </w:rPr>
        <w:t>ou can</w:t>
      </w:r>
      <w:r w:rsidR="00317EC7" w:rsidRPr="00B713F5">
        <w:rPr>
          <w:rFonts w:ascii="Garamond" w:hAnsi="Garamond"/>
          <w:lang w:val="en-US"/>
        </w:rPr>
        <w:t>no</w:t>
      </w:r>
      <w:r w:rsidR="006A4047" w:rsidRPr="00B713F5">
        <w:rPr>
          <w:rFonts w:ascii="Garamond" w:hAnsi="Garamond"/>
          <w:lang w:val="en-US"/>
        </w:rPr>
        <w:t xml:space="preserve">t conceive and </w:t>
      </w:r>
      <w:r w:rsidR="00A527A6" w:rsidRPr="00B713F5">
        <w:rPr>
          <w:rFonts w:ascii="Garamond" w:hAnsi="Garamond"/>
          <w:lang w:val="en-US"/>
        </w:rPr>
        <w:t xml:space="preserve">understand it; and know that no </w:t>
      </w:r>
      <w:r w:rsidR="006A4047" w:rsidRPr="00B713F5">
        <w:rPr>
          <w:rFonts w:ascii="Garamond" w:hAnsi="Garamond"/>
          <w:lang w:val="en-US"/>
        </w:rPr>
        <w:t xml:space="preserve">one ever spoke so plainly as I in this Place, as </w:t>
      </w:r>
      <w:r w:rsidR="00317EC7" w:rsidRPr="00B713F5">
        <w:rPr>
          <w:rFonts w:ascii="Garamond" w:hAnsi="Garamond"/>
          <w:lang w:val="en-US"/>
        </w:rPr>
        <w:t>y</w:t>
      </w:r>
      <w:r w:rsidRPr="00B713F5">
        <w:rPr>
          <w:rFonts w:ascii="Garamond" w:hAnsi="Garamond"/>
          <w:lang w:val="en-US"/>
        </w:rPr>
        <w:t xml:space="preserve">ou </w:t>
      </w:r>
      <w:r w:rsidR="00317EC7" w:rsidRPr="00B713F5">
        <w:rPr>
          <w:rFonts w:ascii="Garamond" w:hAnsi="Garamond"/>
          <w:lang w:val="en-US"/>
        </w:rPr>
        <w:t>will</w:t>
      </w:r>
      <w:r w:rsidRPr="00B713F5">
        <w:rPr>
          <w:rFonts w:ascii="Garamond" w:hAnsi="Garamond"/>
          <w:lang w:val="en-US"/>
        </w:rPr>
        <w:t xml:space="preserve"> find by what follows</w:t>
      </w:r>
      <w:r w:rsidR="006A4047" w:rsidRPr="00B713F5">
        <w:rPr>
          <w:rFonts w:ascii="Garamond" w:hAnsi="Garamond"/>
          <w:lang w:val="en-US"/>
        </w:rPr>
        <w:t xml:space="preserve">: Therefore give thanks to the </w:t>
      </w:r>
      <w:r w:rsidR="00317EC7" w:rsidRPr="00B713F5">
        <w:rPr>
          <w:rFonts w:ascii="Garamond" w:hAnsi="Garamond"/>
          <w:lang w:val="en-US"/>
        </w:rPr>
        <w:t xml:space="preserve">great God, and be grateful to </w:t>
      </w:r>
      <w:r w:rsidR="006A4047" w:rsidRPr="00B713F5">
        <w:rPr>
          <w:rFonts w:ascii="Garamond" w:hAnsi="Garamond"/>
          <w:lang w:val="en-US"/>
        </w:rPr>
        <w:t>y</w:t>
      </w:r>
      <w:r w:rsidR="00317EC7" w:rsidRPr="00B713F5">
        <w:rPr>
          <w:rFonts w:ascii="Garamond" w:hAnsi="Garamond"/>
          <w:lang w:val="en-US"/>
        </w:rPr>
        <w:t>our</w:t>
      </w:r>
      <w:r w:rsidR="006A4047" w:rsidRPr="00B713F5">
        <w:rPr>
          <w:rFonts w:ascii="Garamond" w:hAnsi="Garamond"/>
          <w:lang w:val="en-US"/>
        </w:rPr>
        <w:t xml:space="preserve"> Friend who communicated to </w:t>
      </w:r>
      <w:r w:rsidR="00A527A6" w:rsidRPr="00B713F5">
        <w:rPr>
          <w:rFonts w:ascii="Garamond" w:hAnsi="Garamond"/>
          <w:lang w:val="en-US"/>
        </w:rPr>
        <w:t>you</w:t>
      </w:r>
      <w:r w:rsidR="006A4047" w:rsidRPr="00B713F5">
        <w:rPr>
          <w:rFonts w:ascii="Garamond" w:hAnsi="Garamond"/>
          <w:lang w:val="en-US"/>
        </w:rPr>
        <w:t xml:space="preserve"> this Tractate: </w:t>
      </w:r>
      <w:r w:rsidR="006A4047" w:rsidRPr="00B713F5">
        <w:rPr>
          <w:rFonts w:ascii="Garamond" w:hAnsi="Garamond"/>
        </w:rPr>
        <w:t>Live also according to God and reason, because Divine Wisdom will not enter into a wicked Soul, nor into a Body subjected to Sins.</w:t>
      </w:r>
    </w:p>
    <w:p w:rsidR="006A4047" w:rsidRPr="00B713F5" w:rsidRDefault="00063C1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B713F5">
        <w:rPr>
          <w:rFonts w:ascii="Garamond" w:hAnsi="Garamond"/>
          <w:lang w:val="en-US"/>
        </w:rPr>
        <w:tab/>
      </w:r>
      <w:r w:rsidR="006A4047" w:rsidRPr="00B713F5">
        <w:rPr>
          <w:rFonts w:ascii="Garamond" w:hAnsi="Garamond"/>
          <w:lang w:val="en-US"/>
        </w:rPr>
        <w:t xml:space="preserve">The Extraction of the Elements is a certain Composition of Blackness, Whiteness, Yellowness, and Redness: And know that Natures ought to be drawn from their Root. But the Root is a certain Congregation of Elements, consisting in </w:t>
      </w:r>
      <w:proofErr w:type="spellStart"/>
      <w:r w:rsidR="006A4047" w:rsidRPr="00B713F5">
        <w:rPr>
          <w:rFonts w:ascii="Garamond" w:hAnsi="Garamond"/>
          <w:lang w:val="en-US"/>
        </w:rPr>
        <w:t>Sulphur</w:t>
      </w:r>
      <w:proofErr w:type="spellEnd"/>
      <w:r w:rsidR="006A4047" w:rsidRPr="00B713F5">
        <w:rPr>
          <w:rFonts w:ascii="Garamond" w:hAnsi="Garamond"/>
          <w:lang w:val="en-US"/>
        </w:rPr>
        <w:t xml:space="preserve"> and Mercury, which they call a confused Mass</w:t>
      </w:r>
      <w:r w:rsidR="00A527A6" w:rsidRPr="00B713F5">
        <w:rPr>
          <w:rStyle w:val="FootnoteReference"/>
          <w:rFonts w:ascii="Garamond" w:hAnsi="Garamond"/>
          <w:lang w:val="en-US"/>
        </w:rPr>
        <w:footnoteReference w:id="3"/>
      </w:r>
      <w:r w:rsidR="006A4047" w:rsidRPr="00B713F5">
        <w:rPr>
          <w:rFonts w:ascii="Garamond" w:hAnsi="Garamond"/>
          <w:lang w:val="en-US"/>
        </w:rPr>
        <w:t xml:space="preserve">. But the Natures, which are drawn forth from the Root are </w:t>
      </w:r>
      <w:proofErr w:type="spellStart"/>
      <w:r w:rsidR="006A4047" w:rsidRPr="00B713F5">
        <w:rPr>
          <w:rFonts w:ascii="Garamond" w:hAnsi="Garamond"/>
          <w:lang w:val="en-US"/>
        </w:rPr>
        <w:t>Sulphur</w:t>
      </w:r>
      <w:proofErr w:type="spellEnd"/>
      <w:r w:rsidR="006A4047" w:rsidRPr="00B713F5">
        <w:rPr>
          <w:rFonts w:ascii="Garamond" w:hAnsi="Garamond"/>
          <w:lang w:val="en-US"/>
        </w:rPr>
        <w:t xml:space="preserve"> and Mercury, which whe</w:t>
      </w:r>
      <w:r w:rsidRPr="00B713F5">
        <w:rPr>
          <w:rFonts w:ascii="Garamond" w:hAnsi="Garamond"/>
          <w:lang w:val="en-US"/>
        </w:rPr>
        <w:t>n they are joi</w:t>
      </w:r>
      <w:r w:rsidR="006A4047" w:rsidRPr="00B713F5">
        <w:rPr>
          <w:rFonts w:ascii="Garamond" w:hAnsi="Garamond"/>
          <w:lang w:val="en-US"/>
        </w:rPr>
        <w:t xml:space="preserve">ned together are separated, and purified, that they may be the better mingled afterwards, and united with the Body, out of which they are drawn. And after the </w:t>
      </w:r>
      <w:proofErr w:type="spellStart"/>
      <w:r w:rsidR="006A4047" w:rsidRPr="00B713F5">
        <w:rPr>
          <w:rFonts w:ascii="Garamond" w:hAnsi="Garamond"/>
          <w:lang w:val="en-US"/>
        </w:rPr>
        <w:t>Colours</w:t>
      </w:r>
      <w:proofErr w:type="spellEnd"/>
      <w:r w:rsidR="006A4047" w:rsidRPr="00B713F5">
        <w:rPr>
          <w:rFonts w:ascii="Garamond" w:hAnsi="Garamond"/>
          <w:lang w:val="en-US"/>
        </w:rPr>
        <w:t xml:space="preserve"> have passed, and that which is above, is made like that which is below, and that which is below like that above, then Miracles will from thence appear. Which being done, </w:t>
      </w:r>
      <w:r w:rsidR="00A527A6" w:rsidRPr="00B713F5">
        <w:rPr>
          <w:rFonts w:ascii="Garamond" w:hAnsi="Garamond"/>
          <w:lang w:val="en-US"/>
        </w:rPr>
        <w:t>you have</w:t>
      </w:r>
      <w:r w:rsidR="006A4047" w:rsidRPr="00B713F5">
        <w:rPr>
          <w:rFonts w:ascii="Garamond" w:hAnsi="Garamond"/>
          <w:lang w:val="en-US"/>
        </w:rPr>
        <w:t xml:space="preserve"> a Triangle in a Quadrangle, and a fifth thing which is contained in four</w:t>
      </w:r>
      <w:r w:rsidR="00A527A6" w:rsidRPr="00B713F5">
        <w:rPr>
          <w:rStyle w:val="FootnoteReference"/>
          <w:rFonts w:ascii="Garamond" w:hAnsi="Garamond"/>
          <w:lang w:val="en-US"/>
        </w:rPr>
        <w:footnoteReference w:id="4"/>
      </w:r>
      <w:r w:rsidR="006A4047" w:rsidRPr="00B713F5">
        <w:rPr>
          <w:rFonts w:ascii="Garamond" w:hAnsi="Garamond"/>
          <w:lang w:val="en-US"/>
        </w:rPr>
        <w:t>.</w:t>
      </w:r>
    </w:p>
    <w:p w:rsidR="006A4047" w:rsidRPr="00B713F5" w:rsidRDefault="00063C1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B713F5">
        <w:rPr>
          <w:rFonts w:ascii="Garamond" w:hAnsi="Garamond"/>
          <w:lang w:val="en-US"/>
        </w:rPr>
        <w:tab/>
        <w:t>Now remains</w:t>
      </w:r>
      <w:r w:rsidR="006A4047" w:rsidRPr="00B713F5">
        <w:rPr>
          <w:rFonts w:ascii="Garamond" w:hAnsi="Garamond"/>
          <w:lang w:val="en-US"/>
        </w:rPr>
        <w:t xml:space="preserve"> the Multiplication, in which this briefly is to be noted; </w:t>
      </w:r>
      <w:proofErr w:type="gramStart"/>
      <w:r w:rsidR="006A4047" w:rsidRPr="00B713F5">
        <w:rPr>
          <w:rFonts w:ascii="Garamond" w:hAnsi="Garamond"/>
          <w:lang w:val="en-US"/>
        </w:rPr>
        <w:t>That</w:t>
      </w:r>
      <w:proofErr w:type="gramEnd"/>
      <w:r w:rsidR="006A4047" w:rsidRPr="00B713F5">
        <w:rPr>
          <w:rFonts w:ascii="Garamond" w:hAnsi="Garamond"/>
          <w:lang w:val="en-US"/>
        </w:rPr>
        <w:t xml:space="preserve"> the </w:t>
      </w:r>
      <w:r w:rsidR="006A4047" w:rsidRPr="00B713F5">
        <w:rPr>
          <w:rFonts w:ascii="Garamond" w:hAnsi="Garamond"/>
          <w:i/>
          <w:lang w:val="en-US"/>
        </w:rPr>
        <w:t>Elixir</w:t>
      </w:r>
      <w:r w:rsidR="006A4047" w:rsidRPr="00B713F5">
        <w:rPr>
          <w:rFonts w:ascii="Garamond" w:hAnsi="Garamond"/>
          <w:lang w:val="en-US"/>
        </w:rPr>
        <w:t xml:space="preserve"> ought to be nourished out of the same things, from which at first it had its Composition. No Philosopher before now ha</w:t>
      </w:r>
      <w:r w:rsidR="00A527A6" w:rsidRPr="00B713F5">
        <w:rPr>
          <w:rFonts w:ascii="Garamond" w:hAnsi="Garamond"/>
          <w:lang w:val="en-US"/>
        </w:rPr>
        <w:t>s</w:t>
      </w:r>
      <w:r w:rsidR="006A4047" w:rsidRPr="00B713F5">
        <w:rPr>
          <w:rFonts w:ascii="Garamond" w:hAnsi="Garamond"/>
          <w:lang w:val="en-US"/>
        </w:rPr>
        <w:t xml:space="preserve"> so openly declared this, as I have here done; and that for two Causes, first because from the beginning to the end of the work a long time is required, although some Philosophers do say, the Stone may be made in one day, and others in one month: But know that they speak Enigmatically, and </w:t>
      </w:r>
      <w:r w:rsidR="006A4047" w:rsidRPr="00B713F5">
        <w:rPr>
          <w:rFonts w:ascii="Garamond" w:hAnsi="Garamond"/>
          <w:lang w:val="en-US"/>
        </w:rPr>
        <w:lastRenderedPageBreak/>
        <w:t>that their words ought not thus to be understood.</w:t>
      </w:r>
    </w:p>
    <w:p w:rsidR="006A4047" w:rsidRPr="00B713F5" w:rsidRDefault="00063C1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B713F5">
        <w:rPr>
          <w:rFonts w:ascii="Garamond" w:hAnsi="Garamond"/>
          <w:lang w:val="en-US"/>
        </w:rPr>
        <w:tab/>
      </w:r>
      <w:r w:rsidR="006A4047" w:rsidRPr="00B713F5">
        <w:rPr>
          <w:rFonts w:ascii="Garamond" w:hAnsi="Garamond"/>
          <w:lang w:val="en-US"/>
        </w:rPr>
        <w:t xml:space="preserve">Nevertheless I say with </w:t>
      </w:r>
      <w:proofErr w:type="spellStart"/>
      <w:r w:rsidR="006A4047" w:rsidRPr="00B713F5">
        <w:rPr>
          <w:rFonts w:ascii="Garamond" w:hAnsi="Garamond"/>
          <w:i/>
          <w:lang w:val="en-US"/>
        </w:rPr>
        <w:t>Scotus</w:t>
      </w:r>
      <w:proofErr w:type="spellEnd"/>
      <w:r w:rsidR="006A4047" w:rsidRPr="00B713F5">
        <w:rPr>
          <w:rFonts w:ascii="Garamond" w:hAnsi="Garamond"/>
          <w:lang w:val="en-US"/>
        </w:rPr>
        <w:t xml:space="preserve"> that the Stone or perfect work may be made in one year. Secondly, because Man</w:t>
      </w:r>
      <w:r w:rsidRPr="00B713F5">
        <w:rPr>
          <w:rFonts w:ascii="Garamond" w:hAnsi="Garamond"/>
          <w:lang w:val="en-US"/>
        </w:rPr>
        <w:t>'s Life is short, and he grows Old, before he comprehends and understands</w:t>
      </w:r>
      <w:r w:rsidR="006A4047" w:rsidRPr="00B713F5">
        <w:rPr>
          <w:rFonts w:ascii="Garamond" w:hAnsi="Garamond"/>
          <w:lang w:val="en-US"/>
        </w:rPr>
        <w:t xml:space="preserve"> what is needful to be done in the Composition of the Stone. And therefore I have here so openly explained all things, least this, so noble a Scie</w:t>
      </w:r>
      <w:r w:rsidR="008311E2" w:rsidRPr="00B713F5">
        <w:rPr>
          <w:rFonts w:ascii="Garamond" w:hAnsi="Garamond"/>
          <w:lang w:val="en-US"/>
        </w:rPr>
        <w:t>nce, should be lost and perish.</w:t>
      </w:r>
    </w:p>
    <w:p w:rsidR="006A4047" w:rsidRPr="00B713F5" w:rsidRDefault="006A404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6A4047" w:rsidRPr="00B713F5" w:rsidRDefault="006A404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B713F5">
        <w:rPr>
          <w:rFonts w:ascii="Garamond" w:hAnsi="Garamond"/>
          <w:b/>
          <w:lang w:val="en-US"/>
        </w:rPr>
        <w:t>The Theory of the same Author.</w:t>
      </w:r>
      <w:proofErr w:type="gramEnd"/>
    </w:p>
    <w:p w:rsidR="006A4047" w:rsidRPr="00B713F5" w:rsidRDefault="006A404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
    <w:p w:rsidR="006A4047" w:rsidRPr="00B713F5" w:rsidRDefault="00E46189"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B713F5">
        <w:rPr>
          <w:rFonts w:ascii="Garamond" w:hAnsi="Garamond"/>
          <w:lang w:val="en-US"/>
        </w:rPr>
        <w:tab/>
      </w:r>
      <w:r w:rsidR="006A4047" w:rsidRPr="00B713F5">
        <w:rPr>
          <w:rFonts w:ascii="Garamond" w:hAnsi="Garamond"/>
          <w:lang w:val="en-US"/>
        </w:rPr>
        <w:t xml:space="preserve">Use venerable Nature, for the Philosophers from their own Authority have imposed various Names on this Nature, by reason of divers </w:t>
      </w:r>
      <w:proofErr w:type="spellStart"/>
      <w:r w:rsidR="006A4047" w:rsidRPr="00B713F5">
        <w:rPr>
          <w:rFonts w:ascii="Garamond" w:hAnsi="Garamond"/>
          <w:lang w:val="en-US"/>
        </w:rPr>
        <w:t>Colours</w:t>
      </w:r>
      <w:proofErr w:type="spellEnd"/>
      <w:r w:rsidR="006A4047" w:rsidRPr="00B713F5">
        <w:rPr>
          <w:rFonts w:ascii="Garamond" w:hAnsi="Garamond"/>
          <w:lang w:val="en-US"/>
        </w:rPr>
        <w:t xml:space="preserve"> appearing in its A</w:t>
      </w:r>
      <w:r w:rsidR="00063C17" w:rsidRPr="00B713F5">
        <w:rPr>
          <w:rFonts w:ascii="Garamond" w:hAnsi="Garamond"/>
          <w:lang w:val="en-US"/>
        </w:rPr>
        <w:t>lteration. For when it appears</w:t>
      </w:r>
      <w:r w:rsidR="006A4047" w:rsidRPr="00B713F5">
        <w:rPr>
          <w:rFonts w:ascii="Garamond" w:hAnsi="Garamond"/>
          <w:lang w:val="en-US"/>
        </w:rPr>
        <w:t xml:space="preserve"> under the form of Water, they have called it </w:t>
      </w:r>
      <w:r w:rsidR="006A4047" w:rsidRPr="00B713F5">
        <w:rPr>
          <w:rFonts w:ascii="Garamond" w:hAnsi="Garamond"/>
          <w:i/>
          <w:lang w:val="en-US"/>
        </w:rPr>
        <w:t>Argent vive</w:t>
      </w:r>
      <w:r w:rsidR="006A4047" w:rsidRPr="00B713F5">
        <w:rPr>
          <w:rFonts w:ascii="Garamond" w:hAnsi="Garamond"/>
          <w:lang w:val="en-US"/>
        </w:rPr>
        <w:t>, Permanent Water, Lea</w:t>
      </w:r>
      <w:r w:rsidR="00063C17" w:rsidRPr="00B713F5">
        <w:rPr>
          <w:rFonts w:ascii="Garamond" w:hAnsi="Garamond"/>
          <w:lang w:val="en-US"/>
        </w:rPr>
        <w:t xml:space="preserve">d, Spirit, Spittle of </w:t>
      </w:r>
      <w:r w:rsidR="00063C17" w:rsidRPr="00B713F5">
        <w:rPr>
          <w:rFonts w:ascii="Garamond" w:hAnsi="Garamond"/>
          <w:i/>
          <w:lang w:val="en-US"/>
        </w:rPr>
        <w:t>Lune</w:t>
      </w:r>
      <w:r w:rsidR="00063C17" w:rsidRPr="00B713F5">
        <w:rPr>
          <w:rFonts w:ascii="Garamond" w:hAnsi="Garamond"/>
          <w:lang w:val="en-US"/>
        </w:rPr>
        <w:t>, Tin</w:t>
      </w:r>
      <w:r w:rsidR="00A527A6" w:rsidRPr="00B713F5">
        <w:rPr>
          <w:rFonts w:ascii="Garamond" w:hAnsi="Garamond"/>
          <w:lang w:val="en-US"/>
        </w:rPr>
        <w:t>, &amp;c. W</w:t>
      </w:r>
      <w:r w:rsidR="00063C17" w:rsidRPr="00B713F5">
        <w:rPr>
          <w:rFonts w:ascii="Garamond" w:hAnsi="Garamond"/>
          <w:lang w:val="en-US"/>
        </w:rPr>
        <w:t>hen it's made dry and becomes</w:t>
      </w:r>
      <w:r w:rsidR="006A4047" w:rsidRPr="00B713F5">
        <w:rPr>
          <w:rFonts w:ascii="Garamond" w:hAnsi="Garamond"/>
          <w:lang w:val="en-US"/>
        </w:rPr>
        <w:t xml:space="preserve"> white, they have named it Silver</w:t>
      </w:r>
      <w:r w:rsidR="00A527A6" w:rsidRPr="00B713F5">
        <w:rPr>
          <w:rFonts w:ascii="Garamond" w:hAnsi="Garamond"/>
          <w:lang w:val="en-US"/>
        </w:rPr>
        <w:t xml:space="preserve">, Magnesia, and white </w:t>
      </w:r>
      <w:proofErr w:type="spellStart"/>
      <w:r w:rsidR="00A527A6" w:rsidRPr="00B713F5">
        <w:rPr>
          <w:rFonts w:ascii="Garamond" w:hAnsi="Garamond"/>
          <w:lang w:val="en-US"/>
        </w:rPr>
        <w:t>Sulphur</w:t>
      </w:r>
      <w:proofErr w:type="spellEnd"/>
      <w:r w:rsidR="00A527A6" w:rsidRPr="00B713F5">
        <w:rPr>
          <w:rFonts w:ascii="Garamond" w:hAnsi="Garamond"/>
          <w:lang w:val="en-US"/>
        </w:rPr>
        <w:t>. W</w:t>
      </w:r>
      <w:r w:rsidR="00063C17" w:rsidRPr="00B713F5">
        <w:rPr>
          <w:rFonts w:ascii="Garamond" w:hAnsi="Garamond"/>
          <w:lang w:val="en-US"/>
        </w:rPr>
        <w:t>hen it grows</w:t>
      </w:r>
      <w:r w:rsidR="006A4047" w:rsidRPr="00B713F5">
        <w:rPr>
          <w:rFonts w:ascii="Garamond" w:hAnsi="Garamond"/>
          <w:lang w:val="en-US"/>
        </w:rPr>
        <w:t xml:space="preserve"> red, they call the same Gold and Ferment. But t</w:t>
      </w:r>
      <w:r w:rsidR="00063C17" w:rsidRPr="00B713F5">
        <w:rPr>
          <w:rFonts w:ascii="Garamond" w:hAnsi="Garamond"/>
          <w:lang w:val="en-US"/>
        </w:rPr>
        <w:t>hey do not vary in the thing it</w:t>
      </w:r>
      <w:r w:rsidR="006A4047" w:rsidRPr="00B713F5">
        <w:rPr>
          <w:rFonts w:ascii="Garamond" w:hAnsi="Garamond"/>
          <w:lang w:val="en-US"/>
        </w:rPr>
        <w:t xml:space="preserve">self, when that is always one thing only, and the same matter, and always of the same </w:t>
      </w:r>
      <w:r w:rsidR="00063C17" w:rsidRPr="00B713F5">
        <w:rPr>
          <w:rFonts w:ascii="Garamond" w:hAnsi="Garamond"/>
          <w:lang w:val="en-US"/>
        </w:rPr>
        <w:t>Nature, in which nothing enters</w:t>
      </w:r>
      <w:r w:rsidR="006A4047" w:rsidRPr="00B713F5">
        <w:rPr>
          <w:rFonts w:ascii="Garamond" w:hAnsi="Garamond"/>
          <w:lang w:val="en-US"/>
        </w:rPr>
        <w:t xml:space="preserve"> which is not drawn from it, and this which is next</w:t>
      </w:r>
      <w:r w:rsidR="00A527A6" w:rsidRPr="00B713F5">
        <w:rPr>
          <w:rFonts w:ascii="Garamond" w:hAnsi="Garamond"/>
          <w:lang w:val="en-US"/>
        </w:rPr>
        <w:t xml:space="preserve"> to it, and of its Nature. T</w:t>
      </w:r>
      <w:r w:rsidR="006A4047" w:rsidRPr="00B713F5">
        <w:rPr>
          <w:rFonts w:ascii="Garamond" w:hAnsi="Garamond"/>
          <w:lang w:val="en-US"/>
        </w:rPr>
        <w:t xml:space="preserve">his is most true, to wit, the Stone is one, and one Medicine, and it is a Water clear, and bright, permanent, pure and shining, of a </w:t>
      </w:r>
      <w:r w:rsidR="00A527A6" w:rsidRPr="00B713F5">
        <w:rPr>
          <w:rFonts w:ascii="Garamond" w:hAnsi="Garamond"/>
          <w:lang w:val="en-US"/>
        </w:rPr>
        <w:t>Celestial Colour. I</w:t>
      </w:r>
      <w:r w:rsidR="006A4047" w:rsidRPr="00B713F5">
        <w:rPr>
          <w:rFonts w:ascii="Garamond" w:hAnsi="Garamond"/>
          <w:lang w:val="en-US"/>
        </w:rPr>
        <w:t>f Water did not enter into our Medicine, it could not pu</w:t>
      </w:r>
      <w:r w:rsidR="00063C17" w:rsidRPr="00B713F5">
        <w:rPr>
          <w:rFonts w:ascii="Garamond" w:hAnsi="Garamond"/>
          <w:lang w:val="en-US"/>
        </w:rPr>
        <w:t>rify</w:t>
      </w:r>
      <w:r w:rsidR="000E7985" w:rsidRPr="00B713F5">
        <w:rPr>
          <w:rFonts w:ascii="Garamond" w:hAnsi="Garamond"/>
          <w:lang w:val="en-US"/>
        </w:rPr>
        <w:t xml:space="preserve"> nor mend it</w:t>
      </w:r>
      <w:r w:rsidR="006A4047" w:rsidRPr="00B713F5">
        <w:rPr>
          <w:rFonts w:ascii="Garamond" w:hAnsi="Garamond"/>
          <w:lang w:val="en-US"/>
        </w:rPr>
        <w:t xml:space="preserve">self, and so thou could not obtain </w:t>
      </w:r>
      <w:r w:rsidR="00A527A6" w:rsidRPr="00B713F5">
        <w:rPr>
          <w:rFonts w:ascii="Garamond" w:hAnsi="Garamond"/>
          <w:lang w:val="en-US"/>
        </w:rPr>
        <w:t>your</w:t>
      </w:r>
      <w:r w:rsidR="006A4047" w:rsidRPr="00B713F5">
        <w:rPr>
          <w:rFonts w:ascii="Garamond" w:hAnsi="Garamond"/>
          <w:lang w:val="en-US"/>
        </w:rPr>
        <w:t xml:space="preserve"> desire: But that which doth mend it is </w:t>
      </w:r>
      <w:r w:rsidR="006A4047" w:rsidRPr="00B713F5">
        <w:rPr>
          <w:rFonts w:ascii="Garamond" w:hAnsi="Garamond"/>
          <w:i/>
          <w:lang w:val="en-US"/>
        </w:rPr>
        <w:t>Sol</w:t>
      </w:r>
      <w:r w:rsidR="006A4047" w:rsidRPr="00B713F5">
        <w:rPr>
          <w:rFonts w:ascii="Garamond" w:hAnsi="Garamond"/>
          <w:lang w:val="en-US"/>
        </w:rPr>
        <w:t xml:space="preserve">, for the Water cannot be made better without it: For without </w:t>
      </w:r>
      <w:r w:rsidR="000E7985" w:rsidRPr="00B713F5">
        <w:rPr>
          <w:rFonts w:ascii="Garamond" w:hAnsi="Garamond"/>
          <w:i/>
          <w:lang w:val="en-US"/>
        </w:rPr>
        <w:t>Sol</w:t>
      </w:r>
      <w:r w:rsidR="000E7985" w:rsidRPr="00B713F5">
        <w:rPr>
          <w:rFonts w:ascii="Garamond" w:hAnsi="Garamond"/>
          <w:lang w:val="en-US"/>
        </w:rPr>
        <w:t xml:space="preserve"> and his shadow a ting</w:t>
      </w:r>
      <w:r w:rsidR="00A527A6" w:rsidRPr="00B713F5">
        <w:rPr>
          <w:rFonts w:ascii="Garamond" w:hAnsi="Garamond"/>
          <w:lang w:val="en-US"/>
        </w:rPr>
        <w:t>e</w:t>
      </w:r>
      <w:r w:rsidR="000E7985" w:rsidRPr="00B713F5">
        <w:rPr>
          <w:rFonts w:ascii="Garamond" w:hAnsi="Garamond"/>
          <w:lang w:val="en-US"/>
        </w:rPr>
        <w:t>ing Poi</w:t>
      </w:r>
      <w:r w:rsidR="006A4047" w:rsidRPr="00B713F5">
        <w:rPr>
          <w:rFonts w:ascii="Garamond" w:hAnsi="Garamond"/>
          <w:lang w:val="en-US"/>
        </w:rPr>
        <w:t>son cannot be generated. Whoever therefore shall think that a Tincture ca</w:t>
      </w:r>
      <w:r w:rsidR="000E7985" w:rsidRPr="00B713F5">
        <w:rPr>
          <w:rFonts w:ascii="Garamond" w:hAnsi="Garamond"/>
          <w:lang w:val="en-US"/>
        </w:rPr>
        <w:t>n be made without these two Bodi</w:t>
      </w:r>
      <w:r w:rsidR="006A4047" w:rsidRPr="00B713F5">
        <w:rPr>
          <w:rFonts w:ascii="Garamond" w:hAnsi="Garamond"/>
          <w:lang w:val="en-US"/>
        </w:rPr>
        <w:t>es, to</w:t>
      </w:r>
      <w:r w:rsidR="000E7985" w:rsidRPr="00B713F5">
        <w:rPr>
          <w:rFonts w:ascii="Garamond" w:hAnsi="Garamond"/>
          <w:lang w:val="en-US"/>
        </w:rPr>
        <w:t xml:space="preserve"> wit </w:t>
      </w:r>
      <w:r w:rsidR="000E7985" w:rsidRPr="00B713F5">
        <w:rPr>
          <w:rFonts w:ascii="Garamond" w:hAnsi="Garamond"/>
          <w:i/>
          <w:lang w:val="en-US"/>
        </w:rPr>
        <w:t>Sol</w:t>
      </w:r>
      <w:r w:rsidR="000E7985" w:rsidRPr="00B713F5">
        <w:rPr>
          <w:rFonts w:ascii="Garamond" w:hAnsi="Garamond"/>
          <w:lang w:val="en-US"/>
        </w:rPr>
        <w:t xml:space="preserve"> and </w:t>
      </w:r>
      <w:r w:rsidR="000E7985" w:rsidRPr="00B713F5">
        <w:rPr>
          <w:rFonts w:ascii="Garamond" w:hAnsi="Garamond"/>
          <w:i/>
          <w:lang w:val="en-US"/>
        </w:rPr>
        <w:t>Lune</w:t>
      </w:r>
      <w:r w:rsidR="000E7985" w:rsidRPr="00B713F5">
        <w:rPr>
          <w:rFonts w:ascii="Garamond" w:hAnsi="Garamond"/>
          <w:lang w:val="en-US"/>
        </w:rPr>
        <w:t>, he proceeds</w:t>
      </w:r>
      <w:r w:rsidR="006A4047" w:rsidRPr="00B713F5">
        <w:rPr>
          <w:rFonts w:ascii="Garamond" w:hAnsi="Garamond"/>
          <w:lang w:val="en-US"/>
        </w:rPr>
        <w:t xml:space="preserve"> to the Practic</w:t>
      </w:r>
      <w:r w:rsidR="000E7985" w:rsidRPr="00B713F5">
        <w:rPr>
          <w:rFonts w:ascii="Garamond" w:hAnsi="Garamond"/>
          <w:lang w:val="en-US"/>
        </w:rPr>
        <w:t>e</w:t>
      </w:r>
      <w:r w:rsidR="006A4047" w:rsidRPr="00B713F5">
        <w:rPr>
          <w:rFonts w:ascii="Garamond" w:hAnsi="Garamond"/>
          <w:lang w:val="en-US"/>
        </w:rPr>
        <w:t xml:space="preserve"> like one that is blind. For Body doth not Act upon Body, </w:t>
      </w:r>
      <w:proofErr w:type="gramStart"/>
      <w:r w:rsidR="006A4047" w:rsidRPr="00B713F5">
        <w:rPr>
          <w:rFonts w:ascii="Garamond" w:hAnsi="Garamond"/>
          <w:lang w:val="en-US"/>
        </w:rPr>
        <w:t>nor</w:t>
      </w:r>
      <w:proofErr w:type="gramEnd"/>
      <w:r w:rsidR="006A4047" w:rsidRPr="00B713F5">
        <w:rPr>
          <w:rFonts w:ascii="Garamond" w:hAnsi="Garamond"/>
          <w:lang w:val="en-US"/>
        </w:rPr>
        <w:t xml:space="preserve"> Spirit upon Spirit: Neither doth Form receive an Impression from Form, nor Matter from Matter, when as like doth not Exercise either Action or Passion upon its like</w:t>
      </w:r>
      <w:r w:rsidR="00A527A6" w:rsidRPr="00B713F5">
        <w:rPr>
          <w:rFonts w:ascii="Garamond" w:hAnsi="Garamond"/>
          <w:lang w:val="en-US"/>
        </w:rPr>
        <w:t xml:space="preserve">. </w:t>
      </w:r>
      <w:r w:rsidR="006A4047" w:rsidRPr="00B713F5">
        <w:rPr>
          <w:rFonts w:ascii="Garamond" w:hAnsi="Garamond"/>
          <w:lang w:val="en-US"/>
        </w:rPr>
        <w:t>For</w:t>
      </w:r>
      <w:r w:rsidR="00063C17" w:rsidRPr="00B713F5">
        <w:rPr>
          <w:rFonts w:ascii="Garamond" w:hAnsi="Garamond"/>
          <w:lang w:val="en-US"/>
        </w:rPr>
        <w:t xml:space="preserve"> one is not more worthy than an</w:t>
      </w:r>
      <w:r w:rsidR="006A4047" w:rsidRPr="00B713F5">
        <w:rPr>
          <w:rFonts w:ascii="Garamond" w:hAnsi="Garamond"/>
          <w:lang w:val="en-US"/>
        </w:rPr>
        <w:t>other, wherefor</w:t>
      </w:r>
      <w:r w:rsidR="00A527A6" w:rsidRPr="00B713F5">
        <w:rPr>
          <w:rFonts w:ascii="Garamond" w:hAnsi="Garamond"/>
          <w:lang w:val="en-US"/>
        </w:rPr>
        <w:t>e there can be no Action between</w:t>
      </w:r>
      <w:r w:rsidR="006A4047" w:rsidRPr="00B713F5">
        <w:rPr>
          <w:rFonts w:ascii="Garamond" w:hAnsi="Garamond"/>
          <w:lang w:val="en-US"/>
        </w:rPr>
        <w:t xml:space="preserve"> </w:t>
      </w:r>
      <w:r w:rsidR="006A4047" w:rsidRPr="00B713F5">
        <w:rPr>
          <w:rFonts w:ascii="Garamond" w:hAnsi="Garamond"/>
          <w:lang w:val="en-US"/>
        </w:rPr>
        <w:lastRenderedPageBreak/>
        <w:t xml:space="preserve">them, when as like doth not bear Rule over like. But a Body doth receive Impression from a Spirit, as Matter doth from its Form, and a Spirit from its Body, because they are made and created by God, that they may Act and suffer each from other. </w:t>
      </w:r>
      <w:proofErr w:type="gramStart"/>
      <w:r w:rsidR="006A4047" w:rsidRPr="00B713F5">
        <w:rPr>
          <w:rFonts w:ascii="Garamond" w:hAnsi="Garamond"/>
          <w:lang w:val="en-US"/>
        </w:rPr>
        <w:t>For Matter would flow infinitely, if a Form did not retard and stop its Flux.</w:t>
      </w:r>
      <w:proofErr w:type="gramEnd"/>
      <w:r w:rsidR="006A4047" w:rsidRPr="00B713F5">
        <w:rPr>
          <w:rFonts w:ascii="Garamond" w:hAnsi="Garamond"/>
          <w:lang w:val="en-US"/>
        </w:rPr>
        <w:t xml:space="preserve"> Wherefore when the Body is a Form informing, it doth inform and retain the </w:t>
      </w:r>
      <w:proofErr w:type="gramStart"/>
      <w:r w:rsidR="006A4047" w:rsidRPr="00B713F5">
        <w:rPr>
          <w:rFonts w:ascii="Garamond" w:hAnsi="Garamond"/>
          <w:lang w:val="en-US"/>
        </w:rPr>
        <w:t>Spirit, that</w:t>
      </w:r>
      <w:proofErr w:type="gramEnd"/>
      <w:r w:rsidR="006A4047" w:rsidRPr="00B713F5">
        <w:rPr>
          <w:rFonts w:ascii="Garamond" w:hAnsi="Garamond"/>
          <w:lang w:val="en-US"/>
        </w:rPr>
        <w:t xml:space="preserve"> it afterwards cannot flow any more.</w:t>
      </w:r>
    </w:p>
    <w:p w:rsidR="006A4047" w:rsidRPr="00B713F5" w:rsidRDefault="00063C1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B713F5">
        <w:rPr>
          <w:rFonts w:ascii="Garamond" w:hAnsi="Garamond"/>
          <w:lang w:val="en-US"/>
        </w:rPr>
        <w:tab/>
      </w:r>
      <w:r w:rsidR="006A4047" w:rsidRPr="00B713F5">
        <w:rPr>
          <w:rFonts w:ascii="Garamond" w:hAnsi="Garamond"/>
          <w:lang w:val="en-US"/>
        </w:rPr>
        <w:t>The Body therefore doth tinge the Spirit, and the Spirit doth penetrate the Body, where</w:t>
      </w:r>
      <w:r w:rsidRPr="00B713F5">
        <w:rPr>
          <w:rFonts w:ascii="Garamond" w:hAnsi="Garamond"/>
          <w:lang w:val="en-US"/>
        </w:rPr>
        <w:t>as one Body cannot penetrate another Body, but a subt</w:t>
      </w:r>
      <w:r w:rsidR="006A4047" w:rsidRPr="00B713F5">
        <w:rPr>
          <w:rFonts w:ascii="Garamond" w:hAnsi="Garamond"/>
          <w:lang w:val="en-US"/>
        </w:rPr>
        <w:t>l</w:t>
      </w:r>
      <w:r w:rsidRPr="00B713F5">
        <w:rPr>
          <w:rFonts w:ascii="Garamond" w:hAnsi="Garamond"/>
          <w:lang w:val="en-US"/>
        </w:rPr>
        <w:t>e</w:t>
      </w:r>
      <w:r w:rsidR="006A4047" w:rsidRPr="00B713F5">
        <w:rPr>
          <w:rFonts w:ascii="Garamond" w:hAnsi="Garamond"/>
          <w:lang w:val="en-US"/>
        </w:rPr>
        <w:t xml:space="preserve"> Spiritual congealed Substance doth penetrate and give Colour to the Body. And this is that Gummy and Oleaginous Stone, proportioned in its Natures, containing a Spiritual Nature occul</w:t>
      </w:r>
      <w:r w:rsidR="00A527A6" w:rsidRPr="00B713F5">
        <w:rPr>
          <w:rFonts w:ascii="Garamond" w:hAnsi="Garamond"/>
          <w:lang w:val="en-US"/>
        </w:rPr>
        <w:t>tl</w:t>
      </w:r>
      <w:r w:rsidRPr="00B713F5">
        <w:rPr>
          <w:rFonts w:ascii="Garamond" w:hAnsi="Garamond"/>
          <w:lang w:val="en-US"/>
        </w:rPr>
        <w:t>y in it</w:t>
      </w:r>
      <w:r w:rsidR="006A4047" w:rsidRPr="00B713F5">
        <w:rPr>
          <w:rFonts w:ascii="Garamond" w:hAnsi="Garamond"/>
          <w:lang w:val="en-US"/>
        </w:rPr>
        <w:t xml:space="preserve">self together with the Elements </w:t>
      </w:r>
      <w:r w:rsidRPr="00B713F5">
        <w:rPr>
          <w:rFonts w:ascii="Garamond" w:hAnsi="Garamond"/>
          <w:lang w:val="en-US"/>
        </w:rPr>
        <w:t>purified</w:t>
      </w:r>
      <w:r w:rsidR="006A4047" w:rsidRPr="00B713F5">
        <w:rPr>
          <w:rFonts w:ascii="Garamond" w:hAnsi="Garamond"/>
          <w:lang w:val="en-US"/>
        </w:rPr>
        <w:t>. Therefore</w:t>
      </w:r>
      <w:r w:rsidR="00A527A6" w:rsidRPr="00B713F5">
        <w:rPr>
          <w:rFonts w:ascii="Garamond" w:hAnsi="Garamond"/>
          <w:lang w:val="en-US"/>
        </w:rPr>
        <w:t xml:space="preserve"> the Philosophers </w:t>
      </w:r>
      <w:r w:rsidR="006A4047" w:rsidRPr="00B713F5">
        <w:rPr>
          <w:rFonts w:ascii="Garamond" w:hAnsi="Garamond"/>
          <w:lang w:val="en-US"/>
        </w:rPr>
        <w:t xml:space="preserve">Stone is to be </w:t>
      </w:r>
      <w:r w:rsidR="00A527A6" w:rsidRPr="00B713F5">
        <w:rPr>
          <w:rFonts w:ascii="Garamond" w:hAnsi="Garamond"/>
          <w:lang w:val="en-US"/>
        </w:rPr>
        <w:t>wholly</w:t>
      </w:r>
      <w:r w:rsidR="006A4047" w:rsidRPr="00B713F5">
        <w:rPr>
          <w:rFonts w:ascii="Garamond" w:hAnsi="Garamond"/>
          <w:lang w:val="en-US"/>
        </w:rPr>
        <w:t xml:space="preserve"> reduced into this Gumminess by the last Reiteration or </w:t>
      </w:r>
      <w:proofErr w:type="spellStart"/>
      <w:r w:rsidR="006A4047" w:rsidRPr="00B713F5">
        <w:rPr>
          <w:rFonts w:ascii="Garamond" w:hAnsi="Garamond"/>
          <w:lang w:val="en-US"/>
        </w:rPr>
        <w:t>Inceration</w:t>
      </w:r>
      <w:proofErr w:type="spellEnd"/>
      <w:r w:rsidR="006A4047" w:rsidRPr="00B713F5">
        <w:rPr>
          <w:rFonts w:ascii="Garamond" w:hAnsi="Garamond"/>
          <w:lang w:val="en-US"/>
        </w:rPr>
        <w:t xml:space="preserve"> of a certain gentle Flux, resolving all the </w:t>
      </w:r>
      <w:proofErr w:type="gramStart"/>
      <w:r w:rsidR="006A4047" w:rsidRPr="00B713F5">
        <w:rPr>
          <w:rFonts w:ascii="Garamond" w:hAnsi="Garamond"/>
          <w:lang w:val="en-US"/>
        </w:rPr>
        <w:t>Elements, that</w:t>
      </w:r>
      <w:proofErr w:type="gramEnd"/>
      <w:r w:rsidR="006A4047" w:rsidRPr="00B713F5">
        <w:rPr>
          <w:rFonts w:ascii="Garamond" w:hAnsi="Garamond"/>
          <w:lang w:val="en-US"/>
        </w:rPr>
        <w:t xml:space="preserve"> they flow like Wax. But wh</w:t>
      </w:r>
      <w:r w:rsidRPr="00B713F5">
        <w:rPr>
          <w:rFonts w:ascii="Garamond" w:hAnsi="Garamond"/>
          <w:lang w:val="en-US"/>
        </w:rPr>
        <w:t>en it is the Stone, it appears</w:t>
      </w:r>
      <w:r w:rsidR="006A4047" w:rsidRPr="00B713F5">
        <w:rPr>
          <w:rFonts w:ascii="Garamond" w:hAnsi="Garamond"/>
          <w:lang w:val="en-US"/>
        </w:rPr>
        <w:t xml:space="preserve"> like Copper, whereas notwithstanding it is a certain Spiritual Substance, penetrating an</w:t>
      </w:r>
      <w:r w:rsidRPr="00B713F5">
        <w:rPr>
          <w:rFonts w:ascii="Garamond" w:hAnsi="Garamond"/>
          <w:lang w:val="en-US"/>
        </w:rPr>
        <w:t xml:space="preserve">d </w:t>
      </w:r>
      <w:proofErr w:type="spellStart"/>
      <w:r w:rsidRPr="00B713F5">
        <w:rPr>
          <w:rFonts w:ascii="Garamond" w:hAnsi="Garamond"/>
          <w:lang w:val="en-US"/>
        </w:rPr>
        <w:t>colouring</w:t>
      </w:r>
      <w:proofErr w:type="spellEnd"/>
      <w:r w:rsidRPr="00B713F5">
        <w:rPr>
          <w:rFonts w:ascii="Garamond" w:hAnsi="Garamond"/>
          <w:lang w:val="en-US"/>
        </w:rPr>
        <w:t xml:space="preserve"> or ting</w:t>
      </w:r>
      <w:r w:rsidR="00A527A6" w:rsidRPr="00B713F5">
        <w:rPr>
          <w:rFonts w:ascii="Garamond" w:hAnsi="Garamond"/>
          <w:lang w:val="en-US"/>
        </w:rPr>
        <w:t>e</w:t>
      </w:r>
      <w:r w:rsidRPr="00B713F5">
        <w:rPr>
          <w:rFonts w:ascii="Garamond" w:hAnsi="Garamond"/>
          <w:lang w:val="en-US"/>
        </w:rPr>
        <w:t xml:space="preserve">ing all </w:t>
      </w:r>
      <w:r w:rsidR="00A527A6" w:rsidRPr="00B713F5">
        <w:rPr>
          <w:rFonts w:ascii="Garamond" w:hAnsi="Garamond"/>
          <w:lang w:val="en-US"/>
        </w:rPr>
        <w:t>Metallic Bodie</w:t>
      </w:r>
      <w:r w:rsidR="006A4047" w:rsidRPr="00B713F5">
        <w:rPr>
          <w:rFonts w:ascii="Garamond" w:hAnsi="Garamond"/>
          <w:lang w:val="en-US"/>
        </w:rPr>
        <w:t>s.</w:t>
      </w:r>
    </w:p>
    <w:p w:rsidR="006A4047" w:rsidRPr="00B713F5" w:rsidRDefault="00C95FA6"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B713F5">
        <w:rPr>
          <w:rFonts w:ascii="Garamond" w:hAnsi="Garamond"/>
          <w:lang w:val="en-US"/>
        </w:rPr>
        <w:tab/>
      </w:r>
      <w:r w:rsidR="00063C17" w:rsidRPr="00B713F5">
        <w:rPr>
          <w:rFonts w:ascii="Garamond" w:hAnsi="Garamond"/>
          <w:lang w:val="en-US"/>
        </w:rPr>
        <w:t>From hence thou may</w:t>
      </w:r>
      <w:r w:rsidR="006A4047" w:rsidRPr="00B713F5">
        <w:rPr>
          <w:rFonts w:ascii="Garamond" w:hAnsi="Garamond"/>
          <w:lang w:val="en-US"/>
        </w:rPr>
        <w:t xml:space="preserve"> easily guess, that this doth not proceed from the </w:t>
      </w:r>
      <w:proofErr w:type="spellStart"/>
      <w:r w:rsidR="006A4047" w:rsidRPr="00B713F5">
        <w:rPr>
          <w:rFonts w:ascii="Garamond" w:hAnsi="Garamond"/>
          <w:lang w:val="en-US"/>
        </w:rPr>
        <w:t>cras</w:t>
      </w:r>
      <w:r w:rsidR="00A527A6" w:rsidRPr="00B713F5">
        <w:rPr>
          <w:rFonts w:ascii="Garamond" w:hAnsi="Garamond"/>
          <w:lang w:val="en-US"/>
        </w:rPr>
        <w:t>s</w:t>
      </w:r>
      <w:r w:rsidR="006A4047" w:rsidRPr="00B713F5">
        <w:rPr>
          <w:rFonts w:ascii="Garamond" w:hAnsi="Garamond"/>
          <w:lang w:val="en-US"/>
        </w:rPr>
        <w:t>itude</w:t>
      </w:r>
      <w:proofErr w:type="spellEnd"/>
      <w:r w:rsidR="006A4047" w:rsidRPr="00B713F5">
        <w:rPr>
          <w:rFonts w:ascii="Garamond" w:hAnsi="Garamond"/>
          <w:lang w:val="en-US"/>
        </w:rPr>
        <w:t xml:space="preserve"> and grossness of the Earth; but from a Spiritual </w:t>
      </w:r>
      <w:r w:rsidR="00A527A6" w:rsidRPr="00B713F5">
        <w:rPr>
          <w:rFonts w:ascii="Garamond" w:hAnsi="Garamond"/>
          <w:lang w:val="en-US"/>
        </w:rPr>
        <w:t>Metallic</w:t>
      </w:r>
      <w:r w:rsidR="006A4047" w:rsidRPr="00B713F5">
        <w:rPr>
          <w:rFonts w:ascii="Garamond" w:hAnsi="Garamond"/>
          <w:lang w:val="en-US"/>
        </w:rPr>
        <w:t xml:space="preserve"> Substance, which doth penetrate and enter. </w:t>
      </w:r>
      <w:proofErr w:type="gramStart"/>
      <w:r w:rsidR="006A4047" w:rsidRPr="00B713F5">
        <w:rPr>
          <w:rFonts w:ascii="Garamond" w:hAnsi="Garamond"/>
          <w:lang w:val="en-US"/>
        </w:rPr>
        <w:t>Wherefore it beho</w:t>
      </w:r>
      <w:r w:rsidR="00A527A6" w:rsidRPr="00B713F5">
        <w:rPr>
          <w:rFonts w:ascii="Garamond" w:hAnsi="Garamond"/>
          <w:lang w:val="en-US"/>
        </w:rPr>
        <w:t>oves</w:t>
      </w:r>
      <w:r w:rsidR="006A4047" w:rsidRPr="00B713F5">
        <w:rPr>
          <w:rFonts w:ascii="Garamond" w:hAnsi="Garamond"/>
          <w:lang w:val="en-US"/>
        </w:rPr>
        <w:t xml:space="preserve"> </w:t>
      </w:r>
      <w:r w:rsidR="00A527A6" w:rsidRPr="00B713F5">
        <w:rPr>
          <w:rFonts w:ascii="Garamond" w:hAnsi="Garamond"/>
          <w:lang w:val="en-US"/>
        </w:rPr>
        <w:t>you</w:t>
      </w:r>
      <w:r w:rsidR="006A4047" w:rsidRPr="00B713F5">
        <w:rPr>
          <w:rFonts w:ascii="Garamond" w:hAnsi="Garamond"/>
          <w:lang w:val="en-US"/>
        </w:rPr>
        <w:t xml:space="preserve"> </w:t>
      </w:r>
      <w:r w:rsidR="00063C17" w:rsidRPr="00B713F5">
        <w:rPr>
          <w:rFonts w:ascii="Garamond" w:hAnsi="Garamond"/>
          <w:lang w:val="en-US"/>
        </w:rPr>
        <w:t>to resolve the Body into a subt</w:t>
      </w:r>
      <w:r w:rsidR="006A4047" w:rsidRPr="00B713F5">
        <w:rPr>
          <w:rFonts w:ascii="Garamond" w:hAnsi="Garamond"/>
          <w:lang w:val="en-US"/>
        </w:rPr>
        <w:t>l</w:t>
      </w:r>
      <w:r w:rsidR="00063C17" w:rsidRPr="00B713F5">
        <w:rPr>
          <w:rFonts w:ascii="Garamond" w:hAnsi="Garamond"/>
          <w:lang w:val="en-US"/>
        </w:rPr>
        <w:t>e</w:t>
      </w:r>
      <w:r w:rsidR="006A4047" w:rsidRPr="00B713F5">
        <w:rPr>
          <w:rFonts w:ascii="Garamond" w:hAnsi="Garamond"/>
          <w:lang w:val="en-US"/>
        </w:rPr>
        <w:t xml:space="preserve"> </w:t>
      </w:r>
      <w:r w:rsidR="00A527A6" w:rsidRPr="00B713F5">
        <w:rPr>
          <w:rFonts w:ascii="Garamond" w:hAnsi="Garamond"/>
          <w:lang w:val="en-US"/>
        </w:rPr>
        <w:t>Metallic</w:t>
      </w:r>
      <w:r w:rsidR="006A4047" w:rsidRPr="00B713F5">
        <w:rPr>
          <w:rFonts w:ascii="Garamond" w:hAnsi="Garamond"/>
          <w:lang w:val="en-US"/>
        </w:rPr>
        <w:t xml:space="preserve"> Spirit, and afterwards to congeal and fix, retain and </w:t>
      </w:r>
      <w:proofErr w:type="spellStart"/>
      <w:r w:rsidR="006A4047" w:rsidRPr="00B713F5">
        <w:rPr>
          <w:rFonts w:ascii="Garamond" w:hAnsi="Garamond"/>
          <w:lang w:val="en-US"/>
        </w:rPr>
        <w:t>incerate</w:t>
      </w:r>
      <w:proofErr w:type="spellEnd"/>
      <w:r w:rsidR="006A4047" w:rsidRPr="00B713F5">
        <w:rPr>
          <w:rFonts w:ascii="Garamond" w:hAnsi="Garamond"/>
          <w:lang w:val="en-US"/>
        </w:rPr>
        <w:t xml:space="preserve"> it, that it may flow before it tinge.</w:t>
      </w:r>
      <w:proofErr w:type="gramEnd"/>
      <w:r w:rsidR="006A4047" w:rsidRPr="00B713F5">
        <w:rPr>
          <w:rFonts w:ascii="Garamond" w:hAnsi="Garamond"/>
          <w:lang w:val="en-US"/>
        </w:rPr>
        <w:t xml:space="preserve"> For Gold</w:t>
      </w:r>
      <w:r w:rsidR="000E7985" w:rsidRPr="00B713F5">
        <w:rPr>
          <w:rFonts w:ascii="Garamond" w:hAnsi="Garamond"/>
          <w:lang w:val="en-US"/>
        </w:rPr>
        <w:t xml:space="preserve"> doth Colour nothing besides it</w:t>
      </w:r>
      <w:r w:rsidR="006A4047" w:rsidRPr="00B713F5">
        <w:rPr>
          <w:rFonts w:ascii="Garamond" w:hAnsi="Garamond"/>
          <w:lang w:val="en-US"/>
        </w:rPr>
        <w:t>self, unless first its own Spirit be extracted out of its own Belly; and it be made Spiritual.</w:t>
      </w:r>
    </w:p>
    <w:p w:rsidR="006A4047" w:rsidRPr="00B713F5" w:rsidRDefault="00C95FA6"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B713F5">
        <w:rPr>
          <w:rFonts w:ascii="Garamond" w:hAnsi="Garamond"/>
          <w:lang w:val="en-US"/>
        </w:rPr>
        <w:tab/>
      </w:r>
      <w:r w:rsidR="00A527A6" w:rsidRPr="00B713F5">
        <w:rPr>
          <w:rFonts w:ascii="Garamond" w:hAnsi="Garamond"/>
          <w:lang w:val="en-US"/>
        </w:rPr>
        <w:t>K</w:t>
      </w:r>
      <w:r w:rsidR="006A4047" w:rsidRPr="00B713F5">
        <w:rPr>
          <w:rFonts w:ascii="Garamond" w:hAnsi="Garamond"/>
          <w:lang w:val="en-US"/>
        </w:rPr>
        <w:t xml:space="preserve">now that our Mercurial Water is </w:t>
      </w:r>
      <w:proofErr w:type="gramStart"/>
      <w:r w:rsidR="006A4047" w:rsidRPr="00B713F5">
        <w:rPr>
          <w:rFonts w:ascii="Garamond" w:hAnsi="Garamond"/>
          <w:lang w:val="en-US"/>
        </w:rPr>
        <w:t>a living</w:t>
      </w:r>
      <w:proofErr w:type="gramEnd"/>
      <w:r w:rsidR="006A4047" w:rsidRPr="00B713F5">
        <w:rPr>
          <w:rFonts w:ascii="Garamond" w:hAnsi="Garamond"/>
          <w:lang w:val="en-US"/>
        </w:rPr>
        <w:t xml:space="preserve"> Water, and a burning Fire, mortifying and tearing in pieces G</w:t>
      </w:r>
      <w:r w:rsidR="00A527A6" w:rsidRPr="00B713F5">
        <w:rPr>
          <w:rFonts w:ascii="Garamond" w:hAnsi="Garamond"/>
          <w:lang w:val="en-US"/>
        </w:rPr>
        <w:t>old more than common Fire. T</w:t>
      </w:r>
      <w:r w:rsidR="006A4047" w:rsidRPr="00B713F5">
        <w:rPr>
          <w:rFonts w:ascii="Garamond" w:hAnsi="Garamond"/>
          <w:lang w:val="en-US"/>
        </w:rPr>
        <w:t>herefore by how much more it is better mixed, rubbed and ground with i</w:t>
      </w:r>
      <w:r w:rsidR="000E7985" w:rsidRPr="00B713F5">
        <w:rPr>
          <w:rFonts w:ascii="Garamond" w:hAnsi="Garamond"/>
          <w:lang w:val="en-US"/>
        </w:rPr>
        <w:t>t, by so much more it destroys</w:t>
      </w:r>
      <w:r w:rsidR="006A4047" w:rsidRPr="00B713F5">
        <w:rPr>
          <w:rFonts w:ascii="Garamond" w:hAnsi="Garamond"/>
          <w:lang w:val="en-US"/>
        </w:rPr>
        <w:t xml:space="preserve"> it, and the living fiery Water is more attenuated. But now when three are made one in the Form of a congealed Substance, then it hath in it a true Tincture, which can endure the </w:t>
      </w:r>
      <w:r w:rsidR="006A4047" w:rsidRPr="00B713F5">
        <w:rPr>
          <w:rFonts w:ascii="Garamond" w:hAnsi="Garamond"/>
          <w:lang w:val="en-US"/>
        </w:rPr>
        <w:lastRenderedPageBreak/>
        <w:t>Violence of the Fire. Therefore when the Body is so tinged, it can t</w:t>
      </w:r>
      <w:r w:rsidR="000E7985" w:rsidRPr="00B713F5">
        <w:rPr>
          <w:rFonts w:ascii="Garamond" w:hAnsi="Garamond"/>
          <w:lang w:val="en-US"/>
        </w:rPr>
        <w:t>inge another, and it hath in it</w:t>
      </w:r>
      <w:r w:rsidR="006A4047" w:rsidRPr="00B713F5">
        <w:rPr>
          <w:rFonts w:ascii="Garamond" w:hAnsi="Garamond"/>
          <w:lang w:val="en-US"/>
        </w:rPr>
        <w:t>sel</w:t>
      </w:r>
      <w:r w:rsidR="00A527A6" w:rsidRPr="00B713F5">
        <w:rPr>
          <w:rFonts w:ascii="Garamond" w:hAnsi="Garamond"/>
          <w:lang w:val="en-US"/>
        </w:rPr>
        <w:t>f all Tincture and Virtue. F</w:t>
      </w:r>
      <w:r w:rsidR="006A4047" w:rsidRPr="00B713F5">
        <w:rPr>
          <w:rFonts w:ascii="Garamond" w:hAnsi="Garamond"/>
          <w:lang w:val="en-US"/>
        </w:rPr>
        <w:t xml:space="preserve">rom hence all they who tinge with </w:t>
      </w:r>
      <w:r w:rsidR="006A4047" w:rsidRPr="00B713F5">
        <w:rPr>
          <w:rFonts w:ascii="Garamond" w:hAnsi="Garamond"/>
          <w:i/>
          <w:lang w:val="en-US"/>
        </w:rPr>
        <w:t>Sol</w:t>
      </w:r>
      <w:r w:rsidR="006A4047" w:rsidRPr="00B713F5">
        <w:rPr>
          <w:rFonts w:ascii="Garamond" w:hAnsi="Garamond"/>
          <w:lang w:val="en-US"/>
        </w:rPr>
        <w:t xml:space="preserve"> and</w:t>
      </w:r>
      <w:r w:rsidR="000E7985" w:rsidRPr="00B713F5">
        <w:rPr>
          <w:rFonts w:ascii="Garamond" w:hAnsi="Garamond"/>
          <w:lang w:val="en-US"/>
        </w:rPr>
        <w:t xml:space="preserve"> his Shadow, (viz.) with the Poi</w:t>
      </w:r>
      <w:r w:rsidR="006A4047" w:rsidRPr="00B713F5">
        <w:rPr>
          <w:rFonts w:ascii="Garamond" w:hAnsi="Garamond"/>
          <w:lang w:val="en-US"/>
        </w:rPr>
        <w:t xml:space="preserve">son, that is </w:t>
      </w:r>
      <w:r w:rsidR="006A4047" w:rsidRPr="00B713F5">
        <w:rPr>
          <w:rFonts w:ascii="Garamond" w:hAnsi="Garamond"/>
          <w:i/>
          <w:lang w:val="en-US"/>
        </w:rPr>
        <w:t>A</w:t>
      </w:r>
      <w:r w:rsidR="000E7985" w:rsidRPr="00B713F5">
        <w:rPr>
          <w:rFonts w:ascii="Garamond" w:hAnsi="Garamond"/>
          <w:i/>
          <w:lang w:val="en-US"/>
        </w:rPr>
        <w:t>rgent vive</w:t>
      </w:r>
      <w:r w:rsidR="000E7985" w:rsidRPr="00B713F5">
        <w:rPr>
          <w:rFonts w:ascii="Garamond" w:hAnsi="Garamond"/>
          <w:lang w:val="en-US"/>
        </w:rPr>
        <w:t>, do perfectly comple</w:t>
      </w:r>
      <w:r w:rsidR="006A4047" w:rsidRPr="00B713F5">
        <w:rPr>
          <w:rFonts w:ascii="Garamond" w:hAnsi="Garamond"/>
          <w:lang w:val="en-US"/>
        </w:rPr>
        <w:t>t</w:t>
      </w:r>
      <w:r w:rsidR="000E7985" w:rsidRPr="00B713F5">
        <w:rPr>
          <w:rFonts w:ascii="Garamond" w:hAnsi="Garamond"/>
          <w:lang w:val="en-US"/>
        </w:rPr>
        <w:t>e</w:t>
      </w:r>
      <w:r w:rsidR="006A4047" w:rsidRPr="00B713F5">
        <w:rPr>
          <w:rFonts w:ascii="Garamond" w:hAnsi="Garamond"/>
          <w:lang w:val="en-US"/>
        </w:rPr>
        <w:t xml:space="preserve"> our Stone, which we call t</w:t>
      </w:r>
      <w:r w:rsidR="00A527A6" w:rsidRPr="00B713F5">
        <w:rPr>
          <w:rFonts w:ascii="Garamond" w:hAnsi="Garamond"/>
          <w:lang w:val="en-US"/>
        </w:rPr>
        <w:t>he great and perfect Gum. K</w:t>
      </w:r>
      <w:r w:rsidR="006A4047" w:rsidRPr="00B713F5">
        <w:rPr>
          <w:rFonts w:ascii="Garamond" w:hAnsi="Garamond"/>
          <w:lang w:val="en-US"/>
        </w:rPr>
        <w:t>now for certain that it is not n</w:t>
      </w:r>
      <w:r w:rsidR="00A527A6" w:rsidRPr="00B713F5">
        <w:rPr>
          <w:rFonts w:ascii="Garamond" w:hAnsi="Garamond"/>
          <w:lang w:val="en-US"/>
        </w:rPr>
        <w:t>ecessary, that our Stone or Gum</w:t>
      </w:r>
      <w:r w:rsidR="006A4047" w:rsidRPr="00B713F5">
        <w:rPr>
          <w:rFonts w:ascii="Garamond" w:hAnsi="Garamond"/>
          <w:lang w:val="en-US"/>
        </w:rPr>
        <w:t xml:space="preserve"> lose its first Mercurial Nature in the Sublimation of its cr</w:t>
      </w:r>
      <w:r w:rsidR="000E7985" w:rsidRPr="00B713F5">
        <w:rPr>
          <w:rFonts w:ascii="Garamond" w:hAnsi="Garamond"/>
          <w:lang w:val="en-US"/>
        </w:rPr>
        <w:t>ude and first Spirit: for the Oi</w:t>
      </w:r>
      <w:r w:rsidR="00A527A6" w:rsidRPr="00B713F5">
        <w:rPr>
          <w:rFonts w:ascii="Garamond" w:hAnsi="Garamond"/>
          <w:lang w:val="en-US"/>
        </w:rPr>
        <w:t>l and Gum</w:t>
      </w:r>
      <w:r w:rsidR="006A4047" w:rsidRPr="00B713F5">
        <w:rPr>
          <w:rFonts w:ascii="Garamond" w:hAnsi="Garamond"/>
          <w:lang w:val="en-US"/>
        </w:rPr>
        <w:t xml:space="preserve"> pertaining to this Stone are nothing else, then the Elements themselves Mercurialized, and made equal together, shut up and coagulated, resoluble and living, retained or </w:t>
      </w:r>
      <w:r w:rsidR="000E7985" w:rsidRPr="00B713F5">
        <w:rPr>
          <w:rFonts w:ascii="Garamond" w:hAnsi="Garamond"/>
          <w:lang w:val="en-US"/>
        </w:rPr>
        <w:t>bound in the viscosity of the Oi</w:t>
      </w:r>
      <w:r w:rsidR="006A4047" w:rsidRPr="00B713F5">
        <w:rPr>
          <w:rFonts w:ascii="Garamond" w:hAnsi="Garamond"/>
          <w:lang w:val="en-US"/>
        </w:rPr>
        <w:t>ly Ear</w:t>
      </w:r>
      <w:r w:rsidR="00A527A6" w:rsidRPr="00B713F5">
        <w:rPr>
          <w:rFonts w:ascii="Garamond" w:hAnsi="Garamond"/>
          <w:lang w:val="en-US"/>
        </w:rPr>
        <w:t>th, and inseparably mixed. W</w:t>
      </w:r>
      <w:r w:rsidR="006A4047" w:rsidRPr="00B713F5">
        <w:rPr>
          <w:rFonts w:ascii="Garamond" w:hAnsi="Garamond"/>
          <w:lang w:val="en-US"/>
        </w:rPr>
        <w:t>e o</w:t>
      </w:r>
      <w:r w:rsidR="000E7985" w:rsidRPr="00B713F5">
        <w:rPr>
          <w:rFonts w:ascii="Garamond" w:hAnsi="Garamond"/>
          <w:lang w:val="en-US"/>
        </w:rPr>
        <w:t>ught to know that that Gum or Oil is first drawn out of the Bodie</w:t>
      </w:r>
      <w:r w:rsidR="006A4047" w:rsidRPr="00B713F5">
        <w:rPr>
          <w:rFonts w:ascii="Garamond" w:hAnsi="Garamond"/>
          <w:lang w:val="en-US"/>
        </w:rPr>
        <w:t>s, which being added, it is reduced into a Spirit, until the superfluous humidity of the Water be turned into Air, drawing one Element out of another by digestion until the Form of Water be</w:t>
      </w:r>
      <w:r w:rsidR="000E7985" w:rsidRPr="00B713F5">
        <w:rPr>
          <w:rFonts w:ascii="Garamond" w:hAnsi="Garamond"/>
          <w:lang w:val="en-US"/>
        </w:rPr>
        <w:t xml:space="preserve"> converted into the Nature of Oi</w:t>
      </w:r>
      <w:r w:rsidR="006A4047" w:rsidRPr="00B713F5">
        <w:rPr>
          <w:rFonts w:ascii="Garamond" w:hAnsi="Garamond"/>
          <w:lang w:val="en-US"/>
        </w:rPr>
        <w:t>l, and</w:t>
      </w:r>
      <w:r w:rsidR="000E7985" w:rsidRPr="00B713F5">
        <w:rPr>
          <w:rFonts w:ascii="Garamond" w:hAnsi="Garamond"/>
          <w:lang w:val="en-US"/>
        </w:rPr>
        <w:t xml:space="preserve"> so our Stone in the end gets</w:t>
      </w:r>
      <w:r w:rsidR="00A527A6" w:rsidRPr="00B713F5">
        <w:rPr>
          <w:rFonts w:ascii="Garamond" w:hAnsi="Garamond"/>
          <w:lang w:val="en-US"/>
        </w:rPr>
        <w:t xml:space="preserve"> the Name of Gum</w:t>
      </w:r>
      <w:r w:rsidR="006A4047" w:rsidRPr="00B713F5">
        <w:rPr>
          <w:rFonts w:ascii="Garamond" w:hAnsi="Garamond"/>
          <w:lang w:val="en-US"/>
        </w:rPr>
        <w:t xml:space="preserve"> and </w:t>
      </w:r>
      <w:proofErr w:type="spellStart"/>
      <w:r w:rsidR="006A4047" w:rsidRPr="00B713F5">
        <w:rPr>
          <w:rFonts w:ascii="Garamond" w:hAnsi="Garamond"/>
          <w:lang w:val="en-US"/>
        </w:rPr>
        <w:t>Sulphur</w:t>
      </w:r>
      <w:proofErr w:type="spellEnd"/>
      <w:r w:rsidR="006A4047" w:rsidRPr="00B713F5">
        <w:rPr>
          <w:rFonts w:ascii="Garamond" w:hAnsi="Garamond"/>
          <w:lang w:val="en-US"/>
        </w:rPr>
        <w:t>.</w:t>
      </w:r>
    </w:p>
    <w:p w:rsidR="006A4047" w:rsidRPr="00B713F5" w:rsidRDefault="00C95FA6"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B713F5">
        <w:rPr>
          <w:rFonts w:ascii="Garamond" w:hAnsi="Garamond"/>
          <w:lang w:val="en-US"/>
        </w:rPr>
        <w:tab/>
      </w:r>
      <w:r w:rsidR="006A4047" w:rsidRPr="00B713F5">
        <w:rPr>
          <w:rFonts w:ascii="Garamond" w:hAnsi="Garamond"/>
          <w:lang w:val="en-US"/>
        </w:rPr>
        <w:t>But whosoever hath brought the Stone thus far, that it appear l</w:t>
      </w:r>
      <w:r w:rsidR="00A527A6" w:rsidRPr="00B713F5">
        <w:rPr>
          <w:rFonts w:ascii="Garamond" w:hAnsi="Garamond"/>
          <w:lang w:val="en-US"/>
        </w:rPr>
        <w:t>ike a mixing Gum</w:t>
      </w:r>
      <w:r w:rsidR="000E7985" w:rsidRPr="00B713F5">
        <w:rPr>
          <w:rFonts w:ascii="Garamond" w:hAnsi="Garamond"/>
          <w:lang w:val="en-US"/>
        </w:rPr>
        <w:t>, and suffers it</w:t>
      </w:r>
      <w:r w:rsidR="006A4047" w:rsidRPr="00B713F5">
        <w:rPr>
          <w:rFonts w:ascii="Garamond" w:hAnsi="Garamond"/>
          <w:lang w:val="en-US"/>
        </w:rPr>
        <w:t xml:space="preserve">self to be mixed with all imperfect Bodies, he verily hath found a great Secret of Nature, because that is a perfect Stone, Gum and </w:t>
      </w:r>
      <w:proofErr w:type="spellStart"/>
      <w:r w:rsidR="006A4047" w:rsidRPr="00B713F5">
        <w:rPr>
          <w:rFonts w:ascii="Garamond" w:hAnsi="Garamond"/>
          <w:lang w:val="en-US"/>
        </w:rPr>
        <w:t>Sulphur</w:t>
      </w:r>
      <w:proofErr w:type="spellEnd"/>
      <w:r w:rsidR="006A4047" w:rsidRPr="00B713F5">
        <w:rPr>
          <w:rFonts w:ascii="Garamond" w:hAnsi="Garamond"/>
          <w:lang w:val="en-US"/>
        </w:rPr>
        <w:t>.</w:t>
      </w:r>
    </w:p>
    <w:p w:rsidR="006A4047" w:rsidRPr="00B713F5" w:rsidRDefault="00C95FA6"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B713F5">
        <w:rPr>
          <w:rFonts w:ascii="Garamond" w:hAnsi="Garamond"/>
          <w:lang w:val="en-US"/>
        </w:rPr>
        <w:tab/>
      </w:r>
      <w:r w:rsidR="006A4047" w:rsidRPr="00B713F5">
        <w:rPr>
          <w:rFonts w:ascii="Garamond" w:hAnsi="Garamond"/>
          <w:lang w:val="en-US"/>
        </w:rPr>
        <w:t xml:space="preserve">This Stone then is compounded of a Body and Spirit, or of a volatile and fixed Substance, and that is therefore done, because nothing in the World can be generated and brought to light without these two Substances, to wit, a Male and Female: From whence it </w:t>
      </w:r>
      <w:r w:rsidR="000E7985" w:rsidRPr="00B713F5">
        <w:rPr>
          <w:rFonts w:ascii="Garamond" w:hAnsi="Garamond"/>
          <w:lang w:val="en-US"/>
        </w:rPr>
        <w:t>appears</w:t>
      </w:r>
      <w:r w:rsidR="006A4047" w:rsidRPr="00B713F5">
        <w:rPr>
          <w:rFonts w:ascii="Garamond" w:hAnsi="Garamond"/>
          <w:lang w:val="en-US"/>
        </w:rPr>
        <w:t xml:space="preserve">, that although these two Substances are not of one and the same species, yet one Stone doth thence arise, and although they appear and are said to be two Substances, yet in truth it is but one, to wit, </w:t>
      </w:r>
      <w:r w:rsidR="006A4047" w:rsidRPr="00B713F5">
        <w:rPr>
          <w:rFonts w:ascii="Garamond" w:hAnsi="Garamond"/>
          <w:i/>
          <w:lang w:val="en-US"/>
        </w:rPr>
        <w:t>Argent-vive</w:t>
      </w:r>
      <w:r w:rsidR="006A4047" w:rsidRPr="00B713F5">
        <w:rPr>
          <w:rFonts w:ascii="Garamond" w:hAnsi="Garamond"/>
          <w:lang w:val="en-US"/>
        </w:rPr>
        <w:t xml:space="preserve">. But of this </w:t>
      </w:r>
      <w:r w:rsidR="006A4047" w:rsidRPr="00B713F5">
        <w:rPr>
          <w:rFonts w:ascii="Garamond" w:hAnsi="Garamond"/>
          <w:i/>
          <w:lang w:val="en-US"/>
        </w:rPr>
        <w:t>Argent vive</w:t>
      </w:r>
      <w:r w:rsidR="006A4047" w:rsidRPr="00B713F5">
        <w:rPr>
          <w:rFonts w:ascii="Garamond" w:hAnsi="Garamond"/>
          <w:lang w:val="en-US"/>
        </w:rPr>
        <w:t xml:space="preserve"> a certain part is fixed and digested, Masculine, hot, dry, and secretly informing: But the other which is the Female, </w:t>
      </w:r>
      <w:r w:rsidR="000E7985" w:rsidRPr="00B713F5">
        <w:rPr>
          <w:rFonts w:ascii="Garamond" w:hAnsi="Garamond"/>
          <w:lang w:val="en-US"/>
        </w:rPr>
        <w:t xml:space="preserve">is </w:t>
      </w:r>
      <w:proofErr w:type="gramStart"/>
      <w:r w:rsidR="000E7985" w:rsidRPr="00B713F5">
        <w:rPr>
          <w:rFonts w:ascii="Garamond" w:hAnsi="Garamond"/>
          <w:lang w:val="en-US"/>
        </w:rPr>
        <w:t>Volatile</w:t>
      </w:r>
      <w:proofErr w:type="gramEnd"/>
      <w:r w:rsidR="000E7985" w:rsidRPr="00B713F5">
        <w:rPr>
          <w:rFonts w:ascii="Garamond" w:hAnsi="Garamond"/>
          <w:lang w:val="en-US"/>
        </w:rPr>
        <w:t>, crude, cold and moi</w:t>
      </w:r>
      <w:r w:rsidR="006A4047" w:rsidRPr="00B713F5">
        <w:rPr>
          <w:rFonts w:ascii="Garamond" w:hAnsi="Garamond"/>
          <w:lang w:val="en-US"/>
        </w:rPr>
        <w:t>st; and from these two Substances the whole may easily</w:t>
      </w:r>
      <w:r w:rsidR="000E7985" w:rsidRPr="00B713F5">
        <w:rPr>
          <w:rFonts w:ascii="Garamond" w:hAnsi="Garamond"/>
          <w:lang w:val="en-US"/>
        </w:rPr>
        <w:t xml:space="preserve"> be known, and the whole Stone e</w:t>
      </w:r>
      <w:r w:rsidR="006A4047" w:rsidRPr="00B713F5">
        <w:rPr>
          <w:rFonts w:ascii="Garamond" w:hAnsi="Garamond"/>
          <w:lang w:val="en-US"/>
        </w:rPr>
        <w:t xml:space="preserve">ntirely understood. Wherefore if our Stone did only consist of one Substance, in it there could be no Action </w:t>
      </w:r>
      <w:r w:rsidR="006A4047" w:rsidRPr="00B713F5">
        <w:rPr>
          <w:rFonts w:ascii="Garamond" w:hAnsi="Garamond"/>
          <w:lang w:val="en-US"/>
        </w:rPr>
        <w:lastRenderedPageBreak/>
        <w:t xml:space="preserve">and passion of one thing towards the other; for one would neither touch nor come nigh or enter into the other: As a Stone and piece of Wood have no Operation on each other, since they do consist of a different matter, and hence they can by no means, no not in the least be mixed together, and there is the same reason for all thing that differ in matter. Wherefore it is evident and certain that it should be necessary for the Agent and Patient to be of one and the same Genus; but of a different </w:t>
      </w:r>
      <w:r w:rsidR="000E7985" w:rsidRPr="00B713F5">
        <w:rPr>
          <w:rFonts w:ascii="Garamond" w:hAnsi="Garamond"/>
          <w:lang w:val="en-US"/>
        </w:rPr>
        <w:t>species, even as a man differs</w:t>
      </w:r>
      <w:r w:rsidR="006A4047" w:rsidRPr="00B713F5">
        <w:rPr>
          <w:rFonts w:ascii="Garamond" w:hAnsi="Garamond"/>
          <w:lang w:val="en-US"/>
        </w:rPr>
        <w:t xml:space="preserve"> from a Woman. For although they agree in one and the same Genus, yet nevertheless they have diverse Operations and Qualities, even as the Matter and Form. F</w:t>
      </w:r>
      <w:r w:rsidR="000E7985" w:rsidRPr="00B713F5">
        <w:rPr>
          <w:rFonts w:ascii="Garamond" w:hAnsi="Garamond"/>
          <w:lang w:val="en-US"/>
        </w:rPr>
        <w:t>or the Matter suffers, and the Form acts assimilating the Matter to it</w:t>
      </w:r>
      <w:r w:rsidR="006A4047" w:rsidRPr="00B713F5">
        <w:rPr>
          <w:rFonts w:ascii="Garamond" w:hAnsi="Garamond"/>
          <w:lang w:val="en-US"/>
        </w:rPr>
        <w:t>self, and according to this manne</w:t>
      </w:r>
      <w:r w:rsidR="000E7985" w:rsidRPr="00B713F5">
        <w:rPr>
          <w:rFonts w:ascii="Garamond" w:hAnsi="Garamond"/>
          <w:lang w:val="en-US"/>
        </w:rPr>
        <w:t>r the Matter naturally thirsts</w:t>
      </w:r>
      <w:r w:rsidR="006A4047" w:rsidRPr="00B713F5">
        <w:rPr>
          <w:rFonts w:ascii="Garamond" w:hAnsi="Garamond"/>
          <w:lang w:val="en-US"/>
        </w:rPr>
        <w:t xml:space="preserve"> after a Form, as a Woma</w:t>
      </w:r>
      <w:r w:rsidR="000E7985" w:rsidRPr="00B713F5">
        <w:rPr>
          <w:rFonts w:ascii="Garamond" w:hAnsi="Garamond"/>
          <w:lang w:val="en-US"/>
        </w:rPr>
        <w:t>n desires</w:t>
      </w:r>
      <w:r w:rsidR="006A4047" w:rsidRPr="00B713F5">
        <w:rPr>
          <w:rFonts w:ascii="Garamond" w:hAnsi="Garamond"/>
          <w:lang w:val="en-US"/>
        </w:rPr>
        <w:t xml:space="preserve"> an Husband, and a Vile thing a precious one, and an impure a pure one, so also </w:t>
      </w:r>
      <w:r w:rsidR="006A4047" w:rsidRPr="00B713F5">
        <w:rPr>
          <w:rFonts w:ascii="Garamond" w:hAnsi="Garamond"/>
          <w:i/>
          <w:lang w:val="en-US"/>
        </w:rPr>
        <w:t>Arg</w:t>
      </w:r>
      <w:r w:rsidR="000E7985" w:rsidRPr="00B713F5">
        <w:rPr>
          <w:rFonts w:ascii="Garamond" w:hAnsi="Garamond"/>
          <w:i/>
          <w:lang w:val="en-US"/>
        </w:rPr>
        <w:t>ent vive</w:t>
      </w:r>
      <w:r w:rsidR="000E7985" w:rsidRPr="00B713F5">
        <w:rPr>
          <w:rFonts w:ascii="Garamond" w:hAnsi="Garamond"/>
          <w:lang w:val="en-US"/>
        </w:rPr>
        <w:t xml:space="preserve"> covets</w:t>
      </w:r>
      <w:r w:rsidR="006A4047" w:rsidRPr="00B713F5">
        <w:rPr>
          <w:rFonts w:ascii="Garamond" w:hAnsi="Garamond"/>
          <w:lang w:val="en-US"/>
        </w:rPr>
        <w:t xml:space="preserve"> a </w:t>
      </w:r>
      <w:proofErr w:type="spellStart"/>
      <w:r w:rsidR="006A4047" w:rsidRPr="00B713F5">
        <w:rPr>
          <w:rFonts w:ascii="Garamond" w:hAnsi="Garamond"/>
          <w:lang w:val="en-US"/>
        </w:rPr>
        <w:t>Sulphur</w:t>
      </w:r>
      <w:proofErr w:type="spellEnd"/>
      <w:r w:rsidR="006A4047" w:rsidRPr="00B713F5">
        <w:rPr>
          <w:rFonts w:ascii="Garamond" w:hAnsi="Garamond"/>
          <w:lang w:val="en-US"/>
        </w:rPr>
        <w:t>, as that which should make perfect which is imperfect</w:t>
      </w:r>
      <w:r w:rsidR="000E7985" w:rsidRPr="00B713F5">
        <w:rPr>
          <w:rFonts w:ascii="Garamond" w:hAnsi="Garamond"/>
          <w:lang w:val="en-US"/>
        </w:rPr>
        <w:t>: So also a Body freely desires</w:t>
      </w:r>
      <w:r w:rsidR="006A4047" w:rsidRPr="00B713F5">
        <w:rPr>
          <w:rFonts w:ascii="Garamond" w:hAnsi="Garamond"/>
          <w:lang w:val="en-US"/>
        </w:rPr>
        <w:t xml:space="preserve"> a Spirit, whereby it may at length arrive at its perfection. Therefore Learn </w:t>
      </w:r>
      <w:r w:rsidR="00A527A6" w:rsidRPr="00B713F5">
        <w:rPr>
          <w:rFonts w:ascii="Garamond" w:hAnsi="Garamond"/>
          <w:lang w:val="en-US"/>
        </w:rPr>
        <w:t>you</w:t>
      </w:r>
      <w:r w:rsidR="006A4047" w:rsidRPr="00B713F5">
        <w:rPr>
          <w:rFonts w:ascii="Garamond" w:hAnsi="Garamond"/>
          <w:lang w:val="en-US"/>
        </w:rPr>
        <w:t xml:space="preserve"> the Natural Roots, and tho</w:t>
      </w:r>
      <w:r w:rsidR="00A527A6" w:rsidRPr="00B713F5">
        <w:rPr>
          <w:rFonts w:ascii="Garamond" w:hAnsi="Garamond"/>
          <w:lang w:val="en-US"/>
        </w:rPr>
        <w:t>se that are better, with which you</w:t>
      </w:r>
      <w:r w:rsidR="000E7985" w:rsidRPr="00B713F5">
        <w:rPr>
          <w:rFonts w:ascii="Garamond" w:hAnsi="Garamond"/>
          <w:lang w:val="en-US"/>
        </w:rPr>
        <w:t xml:space="preserve"> ought</w:t>
      </w:r>
      <w:r w:rsidR="006A4047" w:rsidRPr="00B713F5">
        <w:rPr>
          <w:rFonts w:ascii="Garamond" w:hAnsi="Garamond"/>
          <w:lang w:val="en-US"/>
        </w:rPr>
        <w:t xml:space="preserve"> to reduc</w:t>
      </w:r>
      <w:r w:rsidR="00A527A6" w:rsidRPr="00B713F5">
        <w:rPr>
          <w:rFonts w:ascii="Garamond" w:hAnsi="Garamond"/>
          <w:lang w:val="en-US"/>
        </w:rPr>
        <w:t xml:space="preserve">e </w:t>
      </w:r>
      <w:r w:rsidR="000E7985" w:rsidRPr="00B713F5">
        <w:rPr>
          <w:rFonts w:ascii="Garamond" w:hAnsi="Garamond"/>
          <w:lang w:val="en-US"/>
        </w:rPr>
        <w:t>y</w:t>
      </w:r>
      <w:r w:rsidR="00A527A6" w:rsidRPr="00B713F5">
        <w:rPr>
          <w:rFonts w:ascii="Garamond" w:hAnsi="Garamond"/>
          <w:lang w:val="en-US"/>
        </w:rPr>
        <w:t>our Matter, whereby y</w:t>
      </w:r>
      <w:r w:rsidR="000E7985" w:rsidRPr="00B713F5">
        <w:rPr>
          <w:rFonts w:ascii="Garamond" w:hAnsi="Garamond"/>
          <w:lang w:val="en-US"/>
        </w:rPr>
        <w:t>ou may</w:t>
      </w:r>
      <w:r w:rsidR="00A527A6" w:rsidRPr="00B713F5">
        <w:rPr>
          <w:rFonts w:ascii="Garamond" w:hAnsi="Garamond"/>
          <w:lang w:val="en-US"/>
        </w:rPr>
        <w:t xml:space="preserve"> perfect </w:t>
      </w:r>
      <w:r w:rsidR="006A4047" w:rsidRPr="00B713F5">
        <w:rPr>
          <w:rFonts w:ascii="Garamond" w:hAnsi="Garamond"/>
          <w:lang w:val="en-US"/>
        </w:rPr>
        <w:t>y</w:t>
      </w:r>
      <w:r w:rsidR="00A527A6" w:rsidRPr="00B713F5">
        <w:rPr>
          <w:rFonts w:ascii="Garamond" w:hAnsi="Garamond"/>
          <w:lang w:val="en-US"/>
        </w:rPr>
        <w:t>our</w:t>
      </w:r>
      <w:r w:rsidR="006A4047" w:rsidRPr="00B713F5">
        <w:rPr>
          <w:rFonts w:ascii="Garamond" w:hAnsi="Garamond"/>
          <w:lang w:val="en-US"/>
        </w:rPr>
        <w:t xml:space="preserve"> w</w:t>
      </w:r>
      <w:r w:rsidR="00A527A6" w:rsidRPr="00B713F5">
        <w:rPr>
          <w:rFonts w:ascii="Garamond" w:hAnsi="Garamond"/>
          <w:lang w:val="en-US"/>
        </w:rPr>
        <w:t xml:space="preserve">ork. For this blessed Stone </w:t>
      </w:r>
      <w:proofErr w:type="gramStart"/>
      <w:r w:rsidR="00A527A6" w:rsidRPr="00B713F5">
        <w:rPr>
          <w:rFonts w:ascii="Garamond" w:hAnsi="Garamond"/>
          <w:lang w:val="en-US"/>
        </w:rPr>
        <w:t>has</w:t>
      </w:r>
      <w:proofErr w:type="gramEnd"/>
      <w:r w:rsidR="006A4047" w:rsidRPr="00B713F5">
        <w:rPr>
          <w:rFonts w:ascii="Garamond" w:hAnsi="Garamond"/>
          <w:lang w:val="en-US"/>
        </w:rPr>
        <w:t xml:space="preserve"> in it all things necessary to its perfection.</w:t>
      </w:r>
    </w:p>
    <w:p w:rsidR="006A4047" w:rsidRPr="00B713F5" w:rsidRDefault="006A404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6A4047" w:rsidRPr="00B713F5" w:rsidRDefault="00A527A6"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B713F5">
        <w:rPr>
          <w:rFonts w:ascii="Garamond" w:hAnsi="Garamond"/>
          <w:b/>
          <w:lang w:val="en-US"/>
        </w:rPr>
        <w:t>The Practice</w:t>
      </w:r>
      <w:r w:rsidR="006A4047" w:rsidRPr="00B713F5">
        <w:rPr>
          <w:rFonts w:ascii="Garamond" w:hAnsi="Garamond"/>
          <w:b/>
          <w:lang w:val="en-US"/>
        </w:rPr>
        <w:t xml:space="preserve"> of the same Author.</w:t>
      </w:r>
      <w:proofErr w:type="gramEnd"/>
    </w:p>
    <w:p w:rsidR="006A4047" w:rsidRPr="00B713F5" w:rsidRDefault="006A404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A527A6" w:rsidRPr="00B713F5" w:rsidRDefault="000E7985"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B713F5">
        <w:rPr>
          <w:rFonts w:ascii="Garamond" w:hAnsi="Garamond"/>
          <w:lang w:val="en-US"/>
        </w:rPr>
        <w:tab/>
      </w:r>
      <w:r w:rsidR="006A4047" w:rsidRPr="00B713F5">
        <w:rPr>
          <w:rFonts w:ascii="Garamond" w:hAnsi="Garamond"/>
          <w:lang w:val="en-US"/>
        </w:rPr>
        <w:t xml:space="preserve">If we well consider the Words of </w:t>
      </w:r>
      <w:proofErr w:type="spellStart"/>
      <w:r w:rsidR="006A4047" w:rsidRPr="00B713F5">
        <w:rPr>
          <w:rFonts w:ascii="Garamond" w:hAnsi="Garamond"/>
          <w:i/>
          <w:lang w:val="en-US"/>
        </w:rPr>
        <w:t>Morienus</w:t>
      </w:r>
      <w:proofErr w:type="spellEnd"/>
      <w:r w:rsidR="006A4047" w:rsidRPr="00B713F5">
        <w:rPr>
          <w:rFonts w:ascii="Garamond" w:hAnsi="Garamond"/>
          <w:lang w:val="en-US"/>
        </w:rPr>
        <w:t xml:space="preserve"> that great Philosopher in </w:t>
      </w:r>
      <w:r w:rsidR="00A527A6" w:rsidRPr="00B713F5">
        <w:rPr>
          <w:rFonts w:ascii="Garamond" w:hAnsi="Garamond"/>
          <w:lang w:val="en-US"/>
        </w:rPr>
        <w:t>Alchemy</w:t>
      </w:r>
      <w:r w:rsidR="00C95FA6" w:rsidRPr="00B713F5">
        <w:rPr>
          <w:rFonts w:ascii="Garamond" w:hAnsi="Garamond"/>
          <w:lang w:val="en-US"/>
        </w:rPr>
        <w:t>, who said</w:t>
      </w:r>
      <w:r w:rsidR="006A4047" w:rsidRPr="00B713F5">
        <w:rPr>
          <w:rFonts w:ascii="Garamond" w:hAnsi="Garamond"/>
          <w:lang w:val="en-US"/>
        </w:rPr>
        <w:t xml:space="preserve">, </w:t>
      </w:r>
    </w:p>
    <w:p w:rsidR="00A527A6" w:rsidRPr="00B713F5" w:rsidRDefault="006A4047"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lang w:val="en-US"/>
        </w:rPr>
      </w:pPr>
      <w:r w:rsidRPr="00B713F5">
        <w:rPr>
          <w:rStyle w:val="QuoteChar"/>
          <w:rFonts w:ascii="Garamond" w:hAnsi="Garamond"/>
        </w:rPr>
        <w:t xml:space="preserve">Mix together Water, Earth, Air, and Fire in a due weight, without </w:t>
      </w:r>
      <w:proofErr w:type="gramStart"/>
      <w:r w:rsidRPr="00B713F5">
        <w:rPr>
          <w:rStyle w:val="QuoteChar"/>
          <w:rFonts w:ascii="Garamond" w:hAnsi="Garamond"/>
        </w:rPr>
        <w:t>doubt</w:t>
      </w:r>
      <w:proofErr w:type="gramEnd"/>
      <w:r w:rsidRPr="00B713F5">
        <w:rPr>
          <w:rStyle w:val="QuoteChar"/>
          <w:rFonts w:ascii="Garamond" w:hAnsi="Garamond"/>
        </w:rPr>
        <w:t xml:space="preserve"> thou wilt obtain all the Secrets of this Divine S</w:t>
      </w:r>
      <w:r w:rsidR="000E7985" w:rsidRPr="00B713F5">
        <w:rPr>
          <w:rStyle w:val="QuoteChar"/>
          <w:rFonts w:ascii="Garamond" w:hAnsi="Garamond"/>
        </w:rPr>
        <w:t>cience.</w:t>
      </w:r>
      <w:r w:rsidR="000E7985" w:rsidRPr="00B713F5">
        <w:rPr>
          <w:rFonts w:ascii="Garamond" w:hAnsi="Garamond"/>
          <w:lang w:val="en-US"/>
        </w:rPr>
        <w:t xml:space="preserve"> </w:t>
      </w:r>
    </w:p>
    <w:p w:rsidR="006A4047" w:rsidRPr="00B713F5" w:rsidRDefault="00A527A6"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B713F5">
        <w:rPr>
          <w:rFonts w:ascii="Garamond" w:hAnsi="Garamond"/>
          <w:lang w:val="en-US"/>
        </w:rPr>
        <w:t>F</w:t>
      </w:r>
      <w:r w:rsidR="000E7985" w:rsidRPr="00B713F5">
        <w:rPr>
          <w:rFonts w:ascii="Garamond" w:hAnsi="Garamond"/>
          <w:lang w:val="en-US"/>
        </w:rPr>
        <w:t>irst, when he said</w:t>
      </w:r>
      <w:r w:rsidR="006A4047" w:rsidRPr="00B713F5">
        <w:rPr>
          <w:rFonts w:ascii="Garamond" w:hAnsi="Garamond"/>
          <w:lang w:val="en-US"/>
        </w:rPr>
        <w:t>,</w:t>
      </w:r>
      <w:r w:rsidR="000E7985" w:rsidRPr="00B713F5">
        <w:rPr>
          <w:rFonts w:ascii="Garamond" w:hAnsi="Garamond"/>
          <w:lang w:val="en-US"/>
        </w:rPr>
        <w:t xml:space="preserve"> put into the Water, or putrefy</w:t>
      </w:r>
      <w:r w:rsidR="006A4047" w:rsidRPr="00B713F5">
        <w:rPr>
          <w:rFonts w:ascii="Garamond" w:hAnsi="Garamond"/>
          <w:lang w:val="en-US"/>
        </w:rPr>
        <w:t xml:space="preserve"> the</w:t>
      </w:r>
      <w:r w:rsidR="000E7985" w:rsidRPr="00B713F5">
        <w:rPr>
          <w:rFonts w:ascii="Garamond" w:hAnsi="Garamond"/>
          <w:lang w:val="en-US"/>
        </w:rPr>
        <w:t xml:space="preserve"> Earth in Water, this signifies</w:t>
      </w:r>
      <w:r w:rsidR="006A4047" w:rsidRPr="00B713F5">
        <w:rPr>
          <w:rFonts w:ascii="Garamond" w:hAnsi="Garamond"/>
          <w:lang w:val="en-US"/>
        </w:rPr>
        <w:t xml:space="preserve"> nothing else, then the Extraction of Water out of Earth, and the pouring of Water upon the Earth, </w:t>
      </w:r>
      <w:r w:rsidR="00C95FA6" w:rsidRPr="00B713F5">
        <w:rPr>
          <w:rFonts w:ascii="Garamond" w:hAnsi="Garamond"/>
          <w:lang w:val="en-US"/>
        </w:rPr>
        <w:t>so long until the Earth putrefy</w:t>
      </w:r>
      <w:r w:rsidR="006A4047" w:rsidRPr="00B713F5">
        <w:rPr>
          <w:rFonts w:ascii="Garamond" w:hAnsi="Garamond"/>
          <w:lang w:val="en-US"/>
        </w:rPr>
        <w:t xml:space="preserve"> and be cleansed, otherwise it would not bring forth i</w:t>
      </w:r>
      <w:r w:rsidR="000E7985" w:rsidRPr="00B713F5">
        <w:rPr>
          <w:rFonts w:ascii="Garamond" w:hAnsi="Garamond"/>
          <w:lang w:val="en-US"/>
        </w:rPr>
        <w:t>ts Fruit. Secondly when he said</w:t>
      </w:r>
      <w:r w:rsidR="006A4047" w:rsidRPr="00B713F5">
        <w:rPr>
          <w:rFonts w:ascii="Garamond" w:hAnsi="Garamond"/>
          <w:lang w:val="en-US"/>
        </w:rPr>
        <w:t xml:space="preserve">, mix Water and Air, it's no more </w:t>
      </w:r>
      <w:proofErr w:type="spellStart"/>
      <w:r w:rsidR="006A4047" w:rsidRPr="00B713F5">
        <w:rPr>
          <w:rFonts w:ascii="Garamond" w:hAnsi="Garamond"/>
          <w:lang w:val="en-US"/>
        </w:rPr>
        <w:t>then</w:t>
      </w:r>
      <w:proofErr w:type="spellEnd"/>
      <w:r w:rsidR="006A4047" w:rsidRPr="00B713F5">
        <w:rPr>
          <w:rFonts w:ascii="Garamond" w:hAnsi="Garamond"/>
          <w:lang w:val="en-US"/>
        </w:rPr>
        <w:t xml:space="preserve"> if he should have said, mix Water now pre</w:t>
      </w:r>
      <w:r w:rsidR="000E7985" w:rsidRPr="00B713F5">
        <w:rPr>
          <w:rFonts w:ascii="Garamond" w:hAnsi="Garamond"/>
          <w:lang w:val="en-US"/>
        </w:rPr>
        <w:t>pared with Air dissolved, or joi</w:t>
      </w:r>
      <w:r w:rsidR="006A4047" w:rsidRPr="00B713F5">
        <w:rPr>
          <w:rFonts w:ascii="Garamond" w:hAnsi="Garamond"/>
          <w:lang w:val="en-US"/>
        </w:rPr>
        <w:t xml:space="preserve">n and mix </w:t>
      </w:r>
      <w:r w:rsidR="006A4047" w:rsidRPr="00B713F5">
        <w:rPr>
          <w:rFonts w:ascii="Garamond" w:hAnsi="Garamond"/>
          <w:lang w:val="en-US"/>
        </w:rPr>
        <w:lastRenderedPageBreak/>
        <w:t>together dissolved Air with Water. Judge y</w:t>
      </w:r>
      <w:r w:rsidRPr="00B713F5">
        <w:rPr>
          <w:rFonts w:ascii="Garamond" w:hAnsi="Garamond"/>
          <w:lang w:val="en-US"/>
        </w:rPr>
        <w:t>ou</w:t>
      </w:r>
      <w:r w:rsidR="006A4047" w:rsidRPr="00B713F5">
        <w:rPr>
          <w:rFonts w:ascii="Garamond" w:hAnsi="Garamond"/>
          <w:lang w:val="en-US"/>
        </w:rPr>
        <w:t xml:space="preserve"> your selves: For y</w:t>
      </w:r>
      <w:r w:rsidR="000E7985" w:rsidRPr="00B713F5">
        <w:rPr>
          <w:rFonts w:ascii="Garamond" w:hAnsi="Garamond"/>
          <w:lang w:val="en-US"/>
        </w:rPr>
        <w:t>ou know that Air is warm and moi</w:t>
      </w:r>
      <w:r w:rsidRPr="00B713F5">
        <w:rPr>
          <w:rFonts w:ascii="Garamond" w:hAnsi="Garamond"/>
          <w:lang w:val="en-US"/>
        </w:rPr>
        <w:t>st, and you</w:t>
      </w:r>
      <w:r w:rsidR="006A4047" w:rsidRPr="00B713F5">
        <w:rPr>
          <w:rFonts w:ascii="Garamond" w:hAnsi="Garamond"/>
          <w:lang w:val="en-US"/>
        </w:rPr>
        <w:t xml:space="preserve"> have the saying of </w:t>
      </w:r>
      <w:proofErr w:type="spellStart"/>
      <w:r w:rsidR="006A4047" w:rsidRPr="00B713F5">
        <w:rPr>
          <w:rFonts w:ascii="Garamond" w:hAnsi="Garamond"/>
          <w:i/>
          <w:lang w:val="en-US"/>
        </w:rPr>
        <w:t>Morienus</w:t>
      </w:r>
      <w:proofErr w:type="spellEnd"/>
      <w:r w:rsidR="006A4047" w:rsidRPr="00B713F5">
        <w:rPr>
          <w:rFonts w:ascii="Garamond" w:hAnsi="Garamond"/>
          <w:lang w:val="en-US"/>
        </w:rPr>
        <w:t xml:space="preserve"> concerning the dissolution of Air, Earth, Fire and Water. Some when they speak of </w:t>
      </w:r>
      <w:proofErr w:type="gramStart"/>
      <w:r w:rsidR="006A4047" w:rsidRPr="00B713F5">
        <w:rPr>
          <w:rFonts w:ascii="Garamond" w:hAnsi="Garamond"/>
          <w:lang w:val="en-US"/>
        </w:rPr>
        <w:t>Dissolution,</w:t>
      </w:r>
      <w:proofErr w:type="gramEnd"/>
      <w:r w:rsidR="006A4047" w:rsidRPr="00B713F5">
        <w:rPr>
          <w:rFonts w:ascii="Garamond" w:hAnsi="Garamond"/>
          <w:lang w:val="en-US"/>
        </w:rPr>
        <w:t xml:space="preserve"> say that the Solution of the Fire is better, because whatsoever is dis</w:t>
      </w:r>
      <w:r w:rsidR="000E7985" w:rsidRPr="00B713F5">
        <w:rPr>
          <w:rFonts w:ascii="Garamond" w:hAnsi="Garamond"/>
          <w:lang w:val="en-US"/>
        </w:rPr>
        <w:t>solved in the Fire, that flows</w:t>
      </w:r>
      <w:r w:rsidR="006A4047" w:rsidRPr="00B713F5">
        <w:rPr>
          <w:rFonts w:ascii="Garamond" w:hAnsi="Garamond"/>
          <w:lang w:val="en-US"/>
        </w:rPr>
        <w:t xml:space="preserve"> in </w:t>
      </w:r>
      <w:r w:rsidRPr="00B713F5">
        <w:rPr>
          <w:rFonts w:ascii="Garamond" w:hAnsi="Garamond"/>
          <w:lang w:val="en-US"/>
        </w:rPr>
        <w:t xml:space="preserve">the Air. </w:t>
      </w:r>
      <w:r w:rsidR="006A4047" w:rsidRPr="00B713F5">
        <w:rPr>
          <w:rFonts w:ascii="Garamond" w:hAnsi="Garamond"/>
          <w:lang w:val="en-US"/>
        </w:rPr>
        <w:t>Note that the Fire of the Philosophers is nothing else then the Air dissolved and congealed</w:t>
      </w:r>
      <w:r w:rsidRPr="00B713F5">
        <w:rPr>
          <w:rStyle w:val="FootnoteReference"/>
          <w:rFonts w:ascii="Garamond" w:hAnsi="Garamond"/>
          <w:lang w:val="en-US"/>
        </w:rPr>
        <w:footnoteReference w:id="5"/>
      </w:r>
      <w:r w:rsidR="006A4047" w:rsidRPr="00B713F5">
        <w:rPr>
          <w:rFonts w:ascii="Garamond" w:hAnsi="Garamond"/>
          <w:lang w:val="en-US"/>
        </w:rPr>
        <w:t>. This you may better comprehend from similitude, and suppose that first you have Air dissolved and congealed, to which add Fire. The Earth ought to be first prepared, and the Fire dissolved, before they are mixed.</w:t>
      </w:r>
    </w:p>
    <w:p w:rsidR="002A190F" w:rsidRPr="00B713F5" w:rsidRDefault="00A527A6"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B713F5">
        <w:rPr>
          <w:rFonts w:ascii="Garamond" w:hAnsi="Garamond"/>
          <w:lang w:val="en-US"/>
        </w:rPr>
        <w:tab/>
      </w:r>
      <w:r w:rsidR="006A4047" w:rsidRPr="00B713F5">
        <w:rPr>
          <w:rFonts w:ascii="Garamond" w:hAnsi="Garamond"/>
          <w:lang w:val="en-US"/>
        </w:rPr>
        <w:t xml:space="preserve">For the Earth together with the Fire ought to be put into a fit Vessel, and after is to be introduced the inextinguishable Fire of </w:t>
      </w:r>
      <w:r w:rsidR="000E7985" w:rsidRPr="00B713F5">
        <w:rPr>
          <w:rFonts w:ascii="Garamond" w:hAnsi="Garamond"/>
          <w:lang w:val="en-US"/>
        </w:rPr>
        <w:t>Nature, which when it descends upon the Earth, devours</w:t>
      </w:r>
      <w:r w:rsidR="006A4047" w:rsidRPr="00B713F5">
        <w:rPr>
          <w:rFonts w:ascii="Garamond" w:hAnsi="Garamond"/>
          <w:lang w:val="en-US"/>
        </w:rPr>
        <w:t xml:space="preserve"> the whole togeth</w:t>
      </w:r>
      <w:r w:rsidRPr="00B713F5">
        <w:rPr>
          <w:rFonts w:ascii="Garamond" w:hAnsi="Garamond"/>
          <w:lang w:val="en-US"/>
        </w:rPr>
        <w:t>er with its Gum</w:t>
      </w:r>
      <w:r w:rsidR="000E7985" w:rsidRPr="00B713F5">
        <w:rPr>
          <w:rFonts w:ascii="Garamond" w:hAnsi="Garamond"/>
          <w:lang w:val="en-US"/>
        </w:rPr>
        <w:t>, and converts</w:t>
      </w:r>
      <w:r w:rsidR="006A4047" w:rsidRPr="00B713F5">
        <w:rPr>
          <w:rFonts w:ascii="Garamond" w:hAnsi="Garamond"/>
          <w:lang w:val="en-US"/>
        </w:rPr>
        <w:t xml:space="preserve"> it into</w:t>
      </w:r>
      <w:r w:rsidRPr="00B713F5">
        <w:rPr>
          <w:rFonts w:ascii="Garamond" w:hAnsi="Garamond"/>
          <w:lang w:val="en-US"/>
        </w:rPr>
        <w:t xml:space="preserve"> its own Nature. Wherefore if you</w:t>
      </w:r>
      <w:r w:rsidR="006A4047" w:rsidRPr="00B713F5">
        <w:rPr>
          <w:rFonts w:ascii="Garamond" w:hAnsi="Garamond"/>
          <w:lang w:val="en-US"/>
        </w:rPr>
        <w:t xml:space="preserve"> consider well the Sayings and Precepts of the Philosophers, and und</w:t>
      </w:r>
      <w:r w:rsidRPr="00B713F5">
        <w:rPr>
          <w:rFonts w:ascii="Garamond" w:hAnsi="Garamond"/>
          <w:lang w:val="en-US"/>
        </w:rPr>
        <w:t xml:space="preserve">erstand their Mystical </w:t>
      </w:r>
      <w:proofErr w:type="spellStart"/>
      <w:r w:rsidRPr="00B713F5">
        <w:rPr>
          <w:rFonts w:ascii="Garamond" w:hAnsi="Garamond"/>
          <w:lang w:val="en-US"/>
        </w:rPr>
        <w:t>Sence</w:t>
      </w:r>
      <w:proofErr w:type="spellEnd"/>
      <w:r w:rsidRPr="00B713F5">
        <w:rPr>
          <w:rFonts w:ascii="Garamond" w:hAnsi="Garamond"/>
          <w:lang w:val="en-US"/>
        </w:rPr>
        <w:t>, you</w:t>
      </w:r>
      <w:r w:rsidR="006A4047" w:rsidRPr="00B713F5">
        <w:rPr>
          <w:rFonts w:ascii="Garamond" w:hAnsi="Garamond"/>
          <w:lang w:val="en-US"/>
        </w:rPr>
        <w:t xml:space="preserve"> shall come to all the Se</w:t>
      </w:r>
      <w:r w:rsidRPr="00B713F5">
        <w:rPr>
          <w:rFonts w:ascii="Garamond" w:hAnsi="Garamond"/>
          <w:lang w:val="en-US"/>
        </w:rPr>
        <w:t xml:space="preserve">crets of the Divine </w:t>
      </w:r>
      <w:proofErr w:type="spellStart"/>
      <w:r w:rsidRPr="00B713F5">
        <w:rPr>
          <w:rFonts w:ascii="Garamond" w:hAnsi="Garamond"/>
          <w:lang w:val="en-US"/>
        </w:rPr>
        <w:t>Chymick</w:t>
      </w:r>
      <w:proofErr w:type="spellEnd"/>
      <w:r w:rsidRPr="00B713F5">
        <w:rPr>
          <w:rFonts w:ascii="Garamond" w:hAnsi="Garamond"/>
          <w:lang w:val="en-US"/>
        </w:rPr>
        <w:t xml:space="preserve"> Art.</w:t>
      </w:r>
    </w:p>
    <w:p w:rsidR="00A527A6" w:rsidRPr="00B713F5" w:rsidRDefault="00A527A6"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A527A6" w:rsidRPr="00B713F5" w:rsidRDefault="00A527A6" w:rsidP="00B71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rPr>
      </w:pPr>
      <w:r w:rsidRPr="00B713F5">
        <w:rPr>
          <w:rFonts w:ascii="Garamond" w:hAnsi="Garamond"/>
          <w:lang w:val="en-US"/>
        </w:rPr>
        <w:t>F I N I S.</w:t>
      </w:r>
    </w:p>
    <w:sectPr w:rsidR="00A527A6" w:rsidRPr="00B713F5" w:rsidSect="00A527A6">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258" w:rsidRDefault="007A7258" w:rsidP="005801CC">
      <w:r>
        <w:separator/>
      </w:r>
    </w:p>
  </w:endnote>
  <w:endnote w:type="continuationSeparator" w:id="0">
    <w:p w:rsidR="007A7258" w:rsidRDefault="007A7258" w:rsidP="0058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258" w:rsidRDefault="007A7258" w:rsidP="005801CC">
      <w:r>
        <w:separator/>
      </w:r>
    </w:p>
  </w:footnote>
  <w:footnote w:type="continuationSeparator" w:id="0">
    <w:p w:rsidR="007A7258" w:rsidRDefault="007A7258" w:rsidP="005801CC">
      <w:r>
        <w:continuationSeparator/>
      </w:r>
    </w:p>
  </w:footnote>
  <w:footnote w:id="1">
    <w:p w:rsidR="005801CC" w:rsidRPr="005801CC" w:rsidRDefault="005801CC">
      <w:pPr>
        <w:pStyle w:val="FootnoteText"/>
        <w:rPr>
          <w:lang w:val="en-US"/>
        </w:rPr>
      </w:pPr>
      <w:r>
        <w:rPr>
          <w:rStyle w:val="FootnoteReference"/>
        </w:rPr>
        <w:footnoteRef/>
      </w:r>
      <w:r>
        <w:t xml:space="preserve"> “</w:t>
      </w:r>
      <w:r w:rsidRPr="005801CC">
        <w:t xml:space="preserve">La </w:t>
      </w:r>
      <w:proofErr w:type="spellStart"/>
      <w:r w:rsidRPr="005801CC">
        <w:t>Summetta</w:t>
      </w:r>
      <w:proofErr w:type="spellEnd"/>
      <w:r w:rsidRPr="005801CC">
        <w:t xml:space="preserve">, La Violetta; Il </w:t>
      </w:r>
      <w:proofErr w:type="spellStart"/>
      <w:r w:rsidRPr="005801CC">
        <w:t>Lucidario</w:t>
      </w:r>
      <w:proofErr w:type="spellEnd"/>
      <w:r>
        <w:t>”</w:t>
      </w:r>
      <w:r w:rsidRPr="005801CC">
        <w:t xml:space="preserve">. (1476). Italian fifteenth-century </w:t>
      </w:r>
      <w:proofErr w:type="gramStart"/>
      <w:r w:rsidRPr="005801CC">
        <w:t>manuscript.</w:t>
      </w:r>
      <w:r>
        <w:t>,</w:t>
      </w:r>
      <w:proofErr w:type="gramEnd"/>
      <w:r>
        <w:t xml:space="preserve"> </w:t>
      </w:r>
      <w:r w:rsidRPr="005801CC">
        <w:t>in "Manuscripts and Books on Medicine, Alchemy, Astrology and Natural Sciences Arranged in Chronological Order", Anonymous, (1929)</w:t>
      </w:r>
      <w:r w:rsidR="00CA71F9">
        <w:t>.</w:t>
      </w:r>
    </w:p>
  </w:footnote>
  <w:footnote w:id="2">
    <w:p w:rsidR="00CA71F9" w:rsidRPr="00CA71F9" w:rsidRDefault="00CA71F9">
      <w:pPr>
        <w:pStyle w:val="FootnoteText"/>
        <w:rPr>
          <w:lang w:val="en-US"/>
        </w:rPr>
      </w:pPr>
      <w:r>
        <w:rPr>
          <w:rStyle w:val="FootnoteReference"/>
        </w:rPr>
        <w:footnoteRef/>
      </w:r>
      <w:r>
        <w:t xml:space="preserve"> </w:t>
      </w:r>
      <w:r>
        <w:rPr>
          <w:lang w:val="en-US"/>
        </w:rPr>
        <w:t xml:space="preserve">Michael </w:t>
      </w:r>
      <w:r w:rsidR="00C95FA6">
        <w:rPr>
          <w:lang w:val="en-US"/>
        </w:rPr>
        <w:t>Scot (1175-1234)</w:t>
      </w:r>
      <w:r w:rsidR="00063C17">
        <w:rPr>
          <w:lang w:val="en-US"/>
        </w:rPr>
        <w:t>, “</w:t>
      </w:r>
      <w:proofErr w:type="spellStart"/>
      <w:r w:rsidR="00063C17" w:rsidRPr="00063C17">
        <w:rPr>
          <w:i/>
          <w:lang w:val="en-US"/>
        </w:rPr>
        <w:t>Quaestio</w:t>
      </w:r>
      <w:proofErr w:type="spellEnd"/>
      <w:r w:rsidR="00063C17" w:rsidRPr="00063C17">
        <w:rPr>
          <w:i/>
          <w:lang w:val="en-US"/>
        </w:rPr>
        <w:t xml:space="preserve"> Curiosa de </w:t>
      </w:r>
      <w:proofErr w:type="spellStart"/>
      <w:r w:rsidR="00063C17" w:rsidRPr="00063C17">
        <w:rPr>
          <w:i/>
          <w:lang w:val="en-US"/>
        </w:rPr>
        <w:t>Natura</w:t>
      </w:r>
      <w:proofErr w:type="spellEnd"/>
      <w:r w:rsidR="00063C17" w:rsidRPr="00063C17">
        <w:rPr>
          <w:i/>
          <w:lang w:val="en-US"/>
        </w:rPr>
        <w:t xml:space="preserve"> Solis et </w:t>
      </w:r>
      <w:proofErr w:type="spellStart"/>
      <w:r w:rsidR="00063C17" w:rsidRPr="00063C17">
        <w:rPr>
          <w:i/>
          <w:lang w:val="en-US"/>
        </w:rPr>
        <w:t>Lunas</w:t>
      </w:r>
      <w:proofErr w:type="spellEnd"/>
      <w:r w:rsidR="00063C17" w:rsidRPr="00063C17">
        <w:rPr>
          <w:lang w:val="en-US"/>
        </w:rPr>
        <w:t xml:space="preserve"> (A careful investigation of the natures of sol &amp; Luna)</w:t>
      </w:r>
      <w:r w:rsidR="00063C17">
        <w:rPr>
          <w:lang w:val="en-US"/>
        </w:rPr>
        <w:t>”</w:t>
      </w:r>
      <w:r w:rsidR="00063C17" w:rsidRPr="00063C17">
        <w:rPr>
          <w:lang w:val="en-US"/>
        </w:rPr>
        <w:t xml:space="preserve">. Extracted from </w:t>
      </w:r>
      <w:proofErr w:type="spellStart"/>
      <w:r w:rsidR="00063C17" w:rsidRPr="00063C17">
        <w:rPr>
          <w:lang w:val="en-US"/>
        </w:rPr>
        <w:t>Theatrum</w:t>
      </w:r>
      <w:proofErr w:type="spellEnd"/>
      <w:r w:rsidR="00063C17" w:rsidRPr="00063C17">
        <w:rPr>
          <w:lang w:val="en-US"/>
        </w:rPr>
        <w:t xml:space="preserve"> </w:t>
      </w:r>
      <w:proofErr w:type="spellStart"/>
      <w:r w:rsidR="00063C17" w:rsidRPr="00063C17">
        <w:rPr>
          <w:lang w:val="en-US"/>
        </w:rPr>
        <w:t>Chemicum</w:t>
      </w:r>
      <w:proofErr w:type="spellEnd"/>
      <w:r w:rsidR="00063C17" w:rsidRPr="00063C17">
        <w:rPr>
          <w:lang w:val="en-US"/>
        </w:rPr>
        <w:t>, Vol. V., Page 713.</w:t>
      </w:r>
    </w:p>
  </w:footnote>
  <w:footnote w:id="3">
    <w:p w:rsidR="00A527A6" w:rsidRPr="00A527A6" w:rsidRDefault="00A527A6">
      <w:pPr>
        <w:pStyle w:val="FootnoteText"/>
        <w:rPr>
          <w:lang w:val="en-US"/>
        </w:rPr>
      </w:pPr>
      <w:r>
        <w:rPr>
          <w:rStyle w:val="FootnoteReference"/>
        </w:rPr>
        <w:footnoteRef/>
      </w:r>
      <w:r>
        <w:t xml:space="preserve"> </w:t>
      </w:r>
      <w:proofErr w:type="gramStart"/>
      <w:r>
        <w:rPr>
          <w:lang w:val="en-US"/>
        </w:rPr>
        <w:t>Chaos.</w:t>
      </w:r>
      <w:proofErr w:type="gramEnd"/>
    </w:p>
  </w:footnote>
  <w:footnote w:id="4">
    <w:p w:rsidR="00A527A6" w:rsidRPr="00A527A6" w:rsidRDefault="00A527A6">
      <w:pPr>
        <w:pStyle w:val="FootnoteText"/>
        <w:rPr>
          <w:lang w:val="en-US"/>
        </w:rPr>
      </w:pPr>
      <w:r>
        <w:rPr>
          <w:rStyle w:val="FootnoteReference"/>
        </w:rPr>
        <w:footnoteRef/>
      </w:r>
      <w:r>
        <w:t xml:space="preserve"> </w:t>
      </w:r>
      <w:proofErr w:type="spellStart"/>
      <w:r>
        <w:rPr>
          <w:lang w:val="en-US"/>
        </w:rPr>
        <w:t>Emblema</w:t>
      </w:r>
      <w:proofErr w:type="spellEnd"/>
      <w:r>
        <w:rPr>
          <w:lang w:val="en-US"/>
        </w:rPr>
        <w:t xml:space="preserve"> XXI. </w:t>
      </w:r>
      <w:proofErr w:type="spellStart"/>
      <w:proofErr w:type="gramStart"/>
      <w:r w:rsidRPr="00A527A6">
        <w:rPr>
          <w:i/>
          <w:lang w:val="en-US"/>
        </w:rPr>
        <w:t>Atalanta</w:t>
      </w:r>
      <w:proofErr w:type="spellEnd"/>
      <w:r w:rsidRPr="00A527A6">
        <w:rPr>
          <w:i/>
          <w:lang w:val="en-US"/>
        </w:rPr>
        <w:t xml:space="preserve"> </w:t>
      </w:r>
      <w:proofErr w:type="spellStart"/>
      <w:r w:rsidRPr="00A527A6">
        <w:rPr>
          <w:i/>
          <w:lang w:val="en-US"/>
        </w:rPr>
        <w:t>fugiens</w:t>
      </w:r>
      <w:proofErr w:type="spellEnd"/>
      <w:r>
        <w:rPr>
          <w:lang w:val="en-US"/>
        </w:rPr>
        <w:t>, (1618) Michael Maier.</w:t>
      </w:r>
      <w:proofErr w:type="gramEnd"/>
    </w:p>
  </w:footnote>
  <w:footnote w:id="5">
    <w:p w:rsidR="00A527A6" w:rsidRPr="00A527A6" w:rsidRDefault="00A527A6">
      <w:pPr>
        <w:pStyle w:val="FootnoteText"/>
        <w:rPr>
          <w:lang w:val="en-US"/>
        </w:rPr>
      </w:pPr>
      <w:r>
        <w:rPr>
          <w:rStyle w:val="FootnoteReference"/>
        </w:rPr>
        <w:footnoteRef/>
      </w:r>
      <w:r>
        <w:t xml:space="preserve"> </w:t>
      </w:r>
      <w:proofErr w:type="gramStart"/>
      <w:r>
        <w:rPr>
          <w:lang w:val="en-US"/>
        </w:rPr>
        <w:t>Distillation.</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047"/>
    <w:rsid w:val="00063C17"/>
    <w:rsid w:val="000E7985"/>
    <w:rsid w:val="002A190F"/>
    <w:rsid w:val="00317EC7"/>
    <w:rsid w:val="00346F85"/>
    <w:rsid w:val="005801CC"/>
    <w:rsid w:val="006A4047"/>
    <w:rsid w:val="007A7258"/>
    <w:rsid w:val="008310ED"/>
    <w:rsid w:val="008311E2"/>
    <w:rsid w:val="009F5FA2"/>
    <w:rsid w:val="00A51220"/>
    <w:rsid w:val="00A527A6"/>
    <w:rsid w:val="00B713F5"/>
    <w:rsid w:val="00C95FA6"/>
    <w:rsid w:val="00CA71F9"/>
    <w:rsid w:val="00E46189"/>
    <w:rsid w:val="00E64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01CC"/>
    <w:rPr>
      <w:sz w:val="20"/>
      <w:szCs w:val="20"/>
    </w:rPr>
  </w:style>
  <w:style w:type="character" w:customStyle="1" w:styleId="FootnoteTextChar">
    <w:name w:val="Footnote Text Char"/>
    <w:basedOn w:val="DefaultParagraphFont"/>
    <w:link w:val="FootnoteText"/>
    <w:uiPriority w:val="99"/>
    <w:semiHidden/>
    <w:rsid w:val="005801C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801CC"/>
    <w:rPr>
      <w:vertAlign w:val="superscript"/>
    </w:rPr>
  </w:style>
  <w:style w:type="paragraph" w:styleId="Quote">
    <w:name w:val="Quote"/>
    <w:basedOn w:val="Normal"/>
    <w:next w:val="Normal"/>
    <w:link w:val="QuoteChar"/>
    <w:uiPriority w:val="29"/>
    <w:qFormat/>
    <w:rsid w:val="00C95FA6"/>
    <w:rPr>
      <w:i/>
      <w:iCs/>
      <w:color w:val="000000" w:themeColor="text1"/>
    </w:rPr>
  </w:style>
  <w:style w:type="character" w:customStyle="1" w:styleId="QuoteChar">
    <w:name w:val="Quote Char"/>
    <w:basedOn w:val="DefaultParagraphFont"/>
    <w:link w:val="Quote"/>
    <w:uiPriority w:val="29"/>
    <w:rsid w:val="00C95FA6"/>
    <w:rPr>
      <w:rFonts w:ascii="Times New Roman" w:eastAsia="Times New Roman" w:hAnsi="Times New Roman" w:cs="Times New Roman"/>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01CC"/>
    <w:rPr>
      <w:sz w:val="20"/>
      <w:szCs w:val="20"/>
    </w:rPr>
  </w:style>
  <w:style w:type="character" w:customStyle="1" w:styleId="FootnoteTextChar">
    <w:name w:val="Footnote Text Char"/>
    <w:basedOn w:val="DefaultParagraphFont"/>
    <w:link w:val="FootnoteText"/>
    <w:uiPriority w:val="99"/>
    <w:semiHidden/>
    <w:rsid w:val="005801C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801CC"/>
    <w:rPr>
      <w:vertAlign w:val="superscript"/>
    </w:rPr>
  </w:style>
  <w:style w:type="paragraph" w:styleId="Quote">
    <w:name w:val="Quote"/>
    <w:basedOn w:val="Normal"/>
    <w:next w:val="Normal"/>
    <w:link w:val="QuoteChar"/>
    <w:uiPriority w:val="29"/>
    <w:qFormat/>
    <w:rsid w:val="00C95FA6"/>
    <w:rPr>
      <w:i/>
      <w:iCs/>
      <w:color w:val="000000" w:themeColor="text1"/>
    </w:rPr>
  </w:style>
  <w:style w:type="character" w:customStyle="1" w:styleId="QuoteChar">
    <w:name w:val="Quote Char"/>
    <w:basedOn w:val="DefaultParagraphFont"/>
    <w:link w:val="Quote"/>
    <w:uiPriority w:val="29"/>
    <w:rsid w:val="00C95FA6"/>
    <w:rPr>
      <w:rFonts w:ascii="Times New Roman" w:eastAsia="Times New Roman" w:hAnsi="Times New Roman" w:cs="Times New Roman"/>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5</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7</cp:revision>
  <dcterms:created xsi:type="dcterms:W3CDTF">2011-11-21T02:29:00Z</dcterms:created>
  <dcterms:modified xsi:type="dcterms:W3CDTF">2011-11-30T04:59:00Z</dcterms:modified>
</cp:coreProperties>
</file>