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E6" w:rsidRPr="004F72F2" w:rsidRDefault="006A23E6"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6A23E6" w:rsidRPr="004F72F2" w:rsidRDefault="006A23E6"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6A23E6" w:rsidRPr="004F72F2" w:rsidRDefault="006A23E6"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6A23E6" w:rsidRPr="004F72F2" w:rsidRDefault="006A23E6"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4F72F2">
        <w:rPr>
          <w:rFonts w:ascii="Garamond" w:hAnsi="Garamond"/>
          <w:sz w:val="36"/>
          <w:szCs w:val="36"/>
          <w:lang w:val="en-US"/>
        </w:rPr>
        <w:t>THE</w:t>
      </w:r>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4F72F2">
        <w:rPr>
          <w:rFonts w:ascii="Garamond" w:hAnsi="Garamond"/>
          <w:sz w:val="48"/>
          <w:szCs w:val="48"/>
          <w:lang w:val="en-US"/>
        </w:rPr>
        <w:t>BOSOME-BOOK</w:t>
      </w:r>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AC2DD0"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4F72F2">
        <w:rPr>
          <w:rFonts w:ascii="Garamond" w:hAnsi="Garamond"/>
          <w:sz w:val="36"/>
          <w:szCs w:val="36"/>
          <w:lang w:val="en-US"/>
        </w:rPr>
        <w:t>OF</w:t>
      </w:r>
    </w:p>
    <w:p w:rsidR="00AC2DD0"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4F72F2">
        <w:rPr>
          <w:rFonts w:ascii="Garamond" w:hAnsi="Garamond"/>
          <w:sz w:val="36"/>
          <w:szCs w:val="36"/>
          <w:lang w:val="en-US"/>
        </w:rPr>
        <w:t xml:space="preserve"> </w:t>
      </w: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4F72F2">
        <w:rPr>
          <w:rFonts w:ascii="Garamond" w:hAnsi="Garamond"/>
          <w:sz w:val="48"/>
          <w:szCs w:val="48"/>
          <w:lang w:val="en-US"/>
        </w:rPr>
        <w:t>Sir GEORGE RIPLEY</w:t>
      </w:r>
      <w:r w:rsidRPr="004F72F2">
        <w:rPr>
          <w:rFonts w:ascii="Garamond" w:hAnsi="Garamond"/>
          <w:sz w:val="36"/>
          <w:szCs w:val="36"/>
          <w:lang w:val="en-US"/>
        </w:rPr>
        <w:t>,</w:t>
      </w:r>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4F72F2">
        <w:rPr>
          <w:rFonts w:ascii="Garamond" w:hAnsi="Garamond"/>
          <w:sz w:val="48"/>
          <w:szCs w:val="48"/>
          <w:lang w:val="en-US"/>
        </w:rPr>
        <w:t>CANON</w:t>
      </w:r>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4F72F2">
        <w:rPr>
          <w:rFonts w:ascii="Garamond" w:hAnsi="Garamond"/>
          <w:sz w:val="36"/>
          <w:szCs w:val="36"/>
          <w:lang w:val="en-US"/>
        </w:rPr>
        <w:t>OF</w:t>
      </w:r>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proofErr w:type="gramStart"/>
      <w:r w:rsidRPr="004F72F2">
        <w:rPr>
          <w:rFonts w:ascii="Garamond" w:hAnsi="Garamond"/>
          <w:sz w:val="48"/>
          <w:szCs w:val="48"/>
          <w:lang w:val="en-US"/>
        </w:rPr>
        <w:t>BRIDLINGTON.</w:t>
      </w:r>
      <w:proofErr w:type="gramEnd"/>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r w:rsidRPr="004F72F2">
        <w:rPr>
          <w:rFonts w:ascii="Garamond" w:hAnsi="Garamond"/>
          <w:sz w:val="28"/>
          <w:szCs w:val="28"/>
          <w:lang w:val="en-US"/>
        </w:rPr>
        <w:t>CONTAINING</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28"/>
          <w:szCs w:val="28"/>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4F72F2">
        <w:rPr>
          <w:rFonts w:ascii="Garamond" w:hAnsi="Garamond"/>
          <w:sz w:val="48"/>
          <w:szCs w:val="48"/>
          <w:lang w:val="en-US"/>
        </w:rPr>
        <w:t xml:space="preserve">His Philosophical </w:t>
      </w:r>
      <w:proofErr w:type="spellStart"/>
      <w:r w:rsidRPr="004F72F2">
        <w:rPr>
          <w:rFonts w:ascii="Garamond" w:hAnsi="Garamond"/>
          <w:sz w:val="48"/>
          <w:szCs w:val="48"/>
          <w:lang w:val="en-US"/>
        </w:rPr>
        <w:t>Accurtations</w:t>
      </w:r>
      <w:proofErr w:type="spellEnd"/>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2"/>
          <w:szCs w:val="32"/>
          <w:lang w:val="en-US"/>
        </w:rPr>
      </w:pPr>
      <w:proofErr w:type="gramStart"/>
      <w:r w:rsidRPr="004F72F2">
        <w:rPr>
          <w:rFonts w:ascii="Garamond" w:hAnsi="Garamond"/>
          <w:sz w:val="32"/>
          <w:szCs w:val="32"/>
          <w:lang w:val="en-US"/>
        </w:rPr>
        <w:t>in</w:t>
      </w:r>
      <w:proofErr w:type="gramEnd"/>
      <w:r w:rsidRPr="004F72F2">
        <w:rPr>
          <w:rFonts w:ascii="Garamond" w:hAnsi="Garamond"/>
          <w:sz w:val="32"/>
          <w:szCs w:val="32"/>
          <w:lang w:val="en-US"/>
        </w:rPr>
        <w:t xml:space="preserve"> the ma</w:t>
      </w:r>
      <w:r w:rsidR="003D0F47" w:rsidRPr="004F72F2">
        <w:rPr>
          <w:rFonts w:ascii="Garamond" w:hAnsi="Garamond"/>
          <w:sz w:val="32"/>
          <w:szCs w:val="32"/>
          <w:lang w:val="en-US"/>
        </w:rPr>
        <w:t>k</w:t>
      </w:r>
      <w:r w:rsidRPr="004F72F2">
        <w:rPr>
          <w:rFonts w:ascii="Garamond" w:hAnsi="Garamond"/>
          <w:sz w:val="32"/>
          <w:szCs w:val="32"/>
          <w:lang w:val="en-US"/>
        </w:rPr>
        <w:t>ing the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2"/>
          <w:szCs w:val="32"/>
          <w:lang w:val="en-US"/>
        </w:rPr>
      </w:pPr>
      <w:proofErr w:type="gramStart"/>
      <w:r w:rsidRPr="004F72F2">
        <w:rPr>
          <w:rFonts w:ascii="Garamond" w:hAnsi="Garamond"/>
          <w:sz w:val="32"/>
          <w:szCs w:val="32"/>
          <w:lang w:val="en-US"/>
        </w:rPr>
        <w:t>Philosophers Mercury and Elixirs.</w:t>
      </w:r>
      <w:proofErr w:type="gramEnd"/>
    </w:p>
    <w:p w:rsidR="00AC2DD0"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32"/>
          <w:szCs w:val="32"/>
          <w:lang w:val="en-US"/>
        </w:rPr>
      </w:pPr>
    </w:p>
    <w:p w:rsid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32"/>
          <w:szCs w:val="32"/>
          <w:lang w:val="en-US"/>
        </w:rPr>
      </w:pPr>
    </w:p>
    <w:p w:rsid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32"/>
          <w:szCs w:val="32"/>
          <w:lang w:val="en-US"/>
        </w:rPr>
      </w:pPr>
    </w:p>
    <w:p w:rsidR="004F72F2" w:rsidRP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32"/>
          <w:szCs w:val="32"/>
          <w:lang w:val="en-US"/>
        </w:rPr>
      </w:pPr>
      <w:bookmarkStart w:id="0" w:name="_GoBack"/>
      <w:bookmarkEnd w:id="0"/>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4F72F2">
        <w:rPr>
          <w:rFonts w:ascii="Garamond" w:hAnsi="Garamond"/>
          <w:lang w:val="en-US"/>
        </w:rPr>
        <w:t>LONDON,</w:t>
      </w:r>
    </w:p>
    <w:p w:rsidR="00AC2DD0"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4F72F2">
        <w:rPr>
          <w:rFonts w:ascii="Garamond" w:hAnsi="Garamond"/>
          <w:lang w:val="en-US"/>
        </w:rPr>
        <w:t>Printed for William Cooper,</w:t>
      </w:r>
    </w:p>
    <w:p w:rsidR="003D0F47"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4F72F2">
        <w:rPr>
          <w:rFonts w:ascii="Garamond" w:hAnsi="Garamond"/>
          <w:lang w:val="en-US"/>
        </w:rPr>
        <w:t>at</w:t>
      </w:r>
      <w:proofErr w:type="gramEnd"/>
      <w:r w:rsidRPr="004F72F2">
        <w:rPr>
          <w:rFonts w:ascii="Garamond" w:hAnsi="Garamond"/>
          <w:lang w:val="en-US"/>
        </w:rPr>
        <w:t xml:space="preserve"> the Pelican in Little Britain.</w:t>
      </w:r>
    </w:p>
    <w:p w:rsidR="00565214"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4F72F2">
        <w:rPr>
          <w:rFonts w:ascii="Garamond" w:hAnsi="Garamond"/>
          <w:lang w:val="en-US"/>
        </w:rPr>
        <w:t>1683.</w:t>
      </w:r>
    </w:p>
    <w:p w:rsidR="004F72F2" w:rsidRDefault="004F72F2" w:rsidP="004F72F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72F2" w:rsidRPr="004F72F2" w:rsidRDefault="004F72F2"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Pr>
          <w:rFonts w:ascii="Garamond" w:hAnsi="Garamond"/>
          <w:lang w:val="en-US"/>
        </w:rPr>
        <w:t>R.A.M.S. digital</w:t>
      </w:r>
      <w:r>
        <w:rPr>
          <w:rFonts w:ascii="Garamond" w:hAnsi="Garamond"/>
          <w:lang w:val="en-US"/>
        </w:rPr>
        <w:br/>
        <w:t>2011</w:t>
      </w:r>
    </w:p>
    <w:p w:rsidR="004F72F2"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sectPr w:rsidR="004F72F2" w:rsidRPr="004F72F2" w:rsidSect="004F72F2">
          <w:pgSz w:w="11906" w:h="16838"/>
          <w:pgMar w:top="720" w:right="720" w:bottom="720" w:left="720" w:header="708" w:footer="708" w:gutter="0"/>
          <w:cols w:space="708"/>
          <w:docGrid w:linePitch="360"/>
        </w:sectPr>
      </w:pPr>
      <w:r w:rsidRPr="004F72F2">
        <w:rPr>
          <w:rFonts w:ascii="Garamond" w:hAnsi="Garamond"/>
          <w:lang w:val="en-US"/>
        </w:rPr>
        <w:br w:type="page"/>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lang w:val="en-US"/>
        </w:rPr>
      </w:pPr>
      <w:proofErr w:type="gramStart"/>
      <w:r w:rsidRPr="004F72F2">
        <w:rPr>
          <w:rFonts w:ascii="Garamond" w:hAnsi="Garamond"/>
          <w:b/>
          <w:lang w:val="en-US"/>
        </w:rPr>
        <w:lastRenderedPageBreak/>
        <w:t xml:space="preserve">The </w:t>
      </w:r>
      <w:proofErr w:type="spellStart"/>
      <w:r w:rsidRPr="004F72F2">
        <w:rPr>
          <w:rFonts w:ascii="Garamond" w:hAnsi="Garamond"/>
          <w:b/>
          <w:lang w:val="en-US"/>
        </w:rPr>
        <w:t>Bosome</w:t>
      </w:r>
      <w:proofErr w:type="spellEnd"/>
      <w:r w:rsidRPr="004F72F2">
        <w:rPr>
          <w:rFonts w:ascii="Garamond" w:hAnsi="Garamond"/>
          <w:b/>
          <w:lang w:val="en-US"/>
        </w:rPr>
        <w:t>-Book of Sir.</w:t>
      </w:r>
      <w:proofErr w:type="gramEnd"/>
      <w:r w:rsidRPr="004F72F2">
        <w:rPr>
          <w:rFonts w:ascii="Garamond" w:hAnsi="Garamond"/>
          <w:b/>
          <w:lang w:val="en-US"/>
        </w:rPr>
        <w:t xml:space="preserve"> George Ripley. The whole Work of the Composition of the Philosophical Stone, of the great Elixir, and of the first Solution of the gross Body.</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3D0F47"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 xml:space="preserve"> Fi</w:t>
      </w:r>
      <w:r w:rsidR="00565214" w:rsidRPr="004F72F2">
        <w:rPr>
          <w:rFonts w:ascii="Garamond" w:hAnsi="Garamond"/>
          <w:lang w:val="en-US"/>
        </w:rPr>
        <w:t xml:space="preserve">rst take 30 pound weight of </w:t>
      </w:r>
      <w:proofErr w:type="spellStart"/>
      <w:r w:rsidR="00565214" w:rsidRPr="004F72F2">
        <w:rPr>
          <w:rFonts w:ascii="Garamond" w:hAnsi="Garamond"/>
          <w:lang w:val="en-US"/>
        </w:rPr>
        <w:t>Sericon</w:t>
      </w:r>
      <w:proofErr w:type="spellEnd"/>
      <w:r w:rsidRPr="004F72F2">
        <w:rPr>
          <w:rStyle w:val="FootnoteReference"/>
          <w:rFonts w:ascii="Garamond" w:hAnsi="Garamond"/>
          <w:lang w:val="en-US"/>
        </w:rPr>
        <w:footnoteReference w:id="1"/>
      </w:r>
      <w:r w:rsidR="00565214" w:rsidRPr="004F72F2">
        <w:rPr>
          <w:rFonts w:ascii="Garamond" w:hAnsi="Garamond"/>
          <w:lang w:val="en-US"/>
        </w:rPr>
        <w:t xml:space="preserve"> or Antimony</w:t>
      </w:r>
      <w:r w:rsidR="00334779" w:rsidRPr="004F72F2">
        <w:rPr>
          <w:rStyle w:val="FootnoteReference"/>
          <w:rFonts w:ascii="Garamond" w:hAnsi="Garamond"/>
          <w:lang w:val="en-US"/>
        </w:rPr>
        <w:footnoteReference w:id="2"/>
      </w:r>
      <w:r w:rsidR="00565214" w:rsidRPr="004F72F2">
        <w:rPr>
          <w:rFonts w:ascii="Garamond" w:hAnsi="Garamond"/>
          <w:lang w:val="en-US"/>
        </w:rPr>
        <w:t>, which will make 21 pound weight of Gum, or near thereabouts, if it be well dissolved, and the Vinegar very good</w:t>
      </w:r>
      <w:r w:rsidR="00334779" w:rsidRPr="004F72F2">
        <w:rPr>
          <w:rStyle w:val="FootnoteReference"/>
          <w:rFonts w:ascii="Garamond" w:hAnsi="Garamond"/>
          <w:lang w:val="en-US"/>
        </w:rPr>
        <w:footnoteReference w:id="3"/>
      </w:r>
      <w:r w:rsidR="00565214" w:rsidRPr="004F72F2">
        <w:rPr>
          <w:rFonts w:ascii="Garamond" w:hAnsi="Garamond"/>
          <w:lang w:val="en-US"/>
        </w:rPr>
        <w:t>, and dissolve each pound thereof in a Gallon of twice distilled Vinegar when cold again, and as it stand</w:t>
      </w:r>
      <w:r w:rsidRPr="004F72F2">
        <w:rPr>
          <w:rFonts w:ascii="Garamond" w:hAnsi="Garamond"/>
          <w:lang w:val="en-US"/>
        </w:rPr>
        <w:t>s</w:t>
      </w:r>
      <w:r w:rsidR="00565214" w:rsidRPr="004F72F2">
        <w:rPr>
          <w:rFonts w:ascii="Garamond" w:hAnsi="Garamond"/>
          <w:lang w:val="en-US"/>
        </w:rPr>
        <w:t xml:space="preserve"> in Dissolution in a fit Glass Vessel, </w:t>
      </w:r>
      <w:r w:rsidRPr="004F72F2">
        <w:rPr>
          <w:rFonts w:ascii="Garamond" w:hAnsi="Garamond"/>
          <w:lang w:val="en-US"/>
        </w:rPr>
        <w:t>stir</w:t>
      </w:r>
      <w:r w:rsidR="00565214" w:rsidRPr="004F72F2">
        <w:rPr>
          <w:rFonts w:ascii="Garamond" w:hAnsi="Garamond"/>
          <w:lang w:val="en-US"/>
        </w:rPr>
        <w:t xml:space="preserve"> it about with a clean Stick</w:t>
      </w:r>
      <w:r w:rsidR="00B92B27" w:rsidRPr="004F72F2">
        <w:rPr>
          <w:rStyle w:val="FootnoteReference"/>
          <w:rFonts w:ascii="Garamond" w:hAnsi="Garamond"/>
          <w:lang w:val="en-US"/>
        </w:rPr>
        <w:footnoteReference w:id="4"/>
      </w:r>
      <w:r w:rsidR="00565214" w:rsidRPr="004F72F2">
        <w:rPr>
          <w:rFonts w:ascii="Garamond" w:hAnsi="Garamond"/>
          <w:lang w:val="en-US"/>
        </w:rPr>
        <w:t xml:space="preserve"> very often every day, the </w:t>
      </w:r>
      <w:r w:rsidR="00B92B27" w:rsidRPr="004F72F2">
        <w:rPr>
          <w:rFonts w:ascii="Garamond" w:hAnsi="Garamond"/>
          <w:lang w:val="en-US"/>
        </w:rPr>
        <w:t>oftener</w:t>
      </w:r>
      <w:r w:rsidR="00565214" w:rsidRPr="004F72F2">
        <w:rPr>
          <w:rFonts w:ascii="Garamond" w:hAnsi="Garamond"/>
          <w:lang w:val="en-US"/>
        </w:rPr>
        <w:t xml:space="preserve"> the better, and when it is well </w:t>
      </w:r>
      <w:r w:rsidR="00B92B27" w:rsidRPr="004F72F2">
        <w:rPr>
          <w:rFonts w:ascii="Garamond" w:hAnsi="Garamond"/>
          <w:lang w:val="en-US"/>
        </w:rPr>
        <w:t>molten</w:t>
      </w:r>
      <w:r w:rsidR="00565214" w:rsidRPr="004F72F2">
        <w:rPr>
          <w:rFonts w:ascii="Garamond" w:hAnsi="Garamond"/>
          <w:lang w:val="en-US"/>
        </w:rPr>
        <w:t xml:space="preserve"> to the bottom, then filter over the said Liquors three several times, which keep close covered, and cast away the Feces, for that is superfluous </w:t>
      </w:r>
      <w:r w:rsidR="00B92B27" w:rsidRPr="004F72F2">
        <w:rPr>
          <w:rFonts w:ascii="Garamond" w:hAnsi="Garamond"/>
          <w:lang w:val="en-US"/>
        </w:rPr>
        <w:t>f</w:t>
      </w:r>
      <w:r w:rsidR="00565214" w:rsidRPr="004F72F2">
        <w:rPr>
          <w:rFonts w:ascii="Garamond" w:hAnsi="Garamond"/>
          <w:lang w:val="en-US"/>
        </w:rPr>
        <w:t>ilth wh</w:t>
      </w:r>
      <w:r w:rsidR="00B92B27" w:rsidRPr="004F72F2">
        <w:rPr>
          <w:rFonts w:ascii="Garamond" w:hAnsi="Garamond"/>
          <w:lang w:val="en-US"/>
        </w:rPr>
        <w:t>ich must be removed, and enters</w:t>
      </w:r>
      <w:r w:rsidR="00565214" w:rsidRPr="004F72F2">
        <w:rPr>
          <w:rFonts w:ascii="Garamond" w:hAnsi="Garamond"/>
          <w:lang w:val="en-US"/>
        </w:rPr>
        <w:t xml:space="preserve"> not into the Work but is called </w:t>
      </w:r>
      <w:r w:rsidR="00565214" w:rsidRPr="004F72F2">
        <w:rPr>
          <w:rFonts w:ascii="Garamond" w:hAnsi="Garamond"/>
          <w:i/>
          <w:lang w:val="en-US"/>
        </w:rPr>
        <w:t xml:space="preserve">Terra </w:t>
      </w:r>
      <w:proofErr w:type="spellStart"/>
      <w:r w:rsidR="00565214" w:rsidRPr="004F72F2">
        <w:rPr>
          <w:rFonts w:ascii="Garamond" w:hAnsi="Garamond"/>
          <w:i/>
          <w:lang w:val="en-US"/>
        </w:rPr>
        <w:t>damnata</w:t>
      </w:r>
      <w:proofErr w:type="spellEnd"/>
      <w:r w:rsidR="00B92B27" w:rsidRPr="004F72F2">
        <w:rPr>
          <w:rStyle w:val="FootnoteReference"/>
          <w:rFonts w:ascii="Garamond" w:hAnsi="Garamond"/>
          <w:i/>
          <w:lang w:val="en-US"/>
        </w:rPr>
        <w:footnoteReference w:id="5"/>
      </w:r>
      <w:r w:rsidR="00565214" w:rsidRPr="004F72F2">
        <w:rPr>
          <w:rFonts w:ascii="Garamond" w:hAnsi="Garamond"/>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making of our Gum or green Lyon.</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DD43A5"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put all these cold Liquors thus </w:t>
      </w:r>
      <w:r w:rsidR="00B92B27" w:rsidRPr="004F72F2">
        <w:rPr>
          <w:rFonts w:ascii="Garamond" w:hAnsi="Garamond"/>
          <w:lang w:val="en-US"/>
        </w:rPr>
        <w:t>filtered</w:t>
      </w:r>
      <w:r w:rsidR="00B70CB5" w:rsidRPr="004F72F2">
        <w:rPr>
          <w:rStyle w:val="FootnoteReference"/>
          <w:rFonts w:ascii="Garamond" w:hAnsi="Garamond"/>
          <w:lang w:val="en-US"/>
        </w:rPr>
        <w:footnoteReference w:id="6"/>
      </w:r>
      <w:r w:rsidR="00565214" w:rsidRPr="004F72F2">
        <w:rPr>
          <w:rFonts w:ascii="Garamond" w:hAnsi="Garamond"/>
          <w:lang w:val="en-US"/>
        </w:rPr>
        <w:t xml:space="preserve"> into a fit Glass </w:t>
      </w:r>
      <w:r w:rsidR="00B92B27" w:rsidRPr="004F72F2">
        <w:rPr>
          <w:rFonts w:ascii="Garamond" w:hAnsi="Garamond"/>
          <w:lang w:val="en-US"/>
        </w:rPr>
        <w:t>Vessel</w:t>
      </w:r>
      <w:r w:rsidR="00565214" w:rsidRPr="004F72F2">
        <w:rPr>
          <w:rFonts w:ascii="Garamond" w:hAnsi="Garamond"/>
          <w:lang w:val="en-US"/>
        </w:rPr>
        <w:t xml:space="preserve">, and </w:t>
      </w:r>
      <w:r w:rsidR="00B92B27" w:rsidRPr="004F72F2">
        <w:rPr>
          <w:rFonts w:ascii="Garamond" w:hAnsi="Garamond"/>
          <w:lang w:val="en-US"/>
        </w:rPr>
        <w:t>s</w:t>
      </w:r>
      <w:r w:rsidR="00565214" w:rsidRPr="004F72F2">
        <w:rPr>
          <w:rFonts w:ascii="Garamond" w:hAnsi="Garamond"/>
          <w:lang w:val="en-US"/>
        </w:rPr>
        <w:t xml:space="preserve">et it into </w:t>
      </w:r>
      <w:proofErr w:type="spellStart"/>
      <w:r w:rsidR="00565214" w:rsidRPr="004F72F2">
        <w:rPr>
          <w:rFonts w:ascii="Garamond" w:hAnsi="Garamond"/>
          <w:i/>
          <w:lang w:val="en-US"/>
        </w:rPr>
        <w:t>Balneo</w:t>
      </w:r>
      <w:proofErr w:type="spellEnd"/>
      <w:r w:rsidR="00565214" w:rsidRPr="004F72F2">
        <w:rPr>
          <w:rFonts w:ascii="Garamond" w:hAnsi="Garamond"/>
          <w:i/>
          <w:lang w:val="en-US"/>
        </w:rPr>
        <w:t xml:space="preserve"> Maria</w:t>
      </w:r>
      <w:r w:rsidR="00B92B27" w:rsidRPr="004F72F2">
        <w:rPr>
          <w:rStyle w:val="FootnoteReference"/>
          <w:rFonts w:ascii="Garamond" w:hAnsi="Garamond"/>
          <w:i/>
          <w:lang w:val="en-US"/>
        </w:rPr>
        <w:footnoteReference w:id="7"/>
      </w:r>
      <w:r w:rsidR="00565214" w:rsidRPr="004F72F2">
        <w:rPr>
          <w:rFonts w:ascii="Garamond" w:hAnsi="Garamond"/>
          <w:lang w:val="en-US"/>
        </w:rPr>
        <w:t xml:space="preserve"> to evaporate</w:t>
      </w:r>
      <w:r w:rsidR="00D4288A" w:rsidRPr="004F72F2">
        <w:rPr>
          <w:rStyle w:val="FootnoteReference"/>
          <w:rFonts w:ascii="Garamond" w:hAnsi="Garamond"/>
          <w:lang w:val="en-US"/>
        </w:rPr>
        <w:footnoteReference w:id="8"/>
      </w:r>
      <w:r w:rsidR="00565214" w:rsidRPr="004F72F2">
        <w:rPr>
          <w:rFonts w:ascii="Garamond" w:hAnsi="Garamond"/>
          <w:lang w:val="en-US"/>
        </w:rPr>
        <w:t xml:space="preserve"> in a temperate heat, which done our </w:t>
      </w:r>
      <w:proofErr w:type="spellStart"/>
      <w:r w:rsidR="00565214" w:rsidRPr="004F72F2">
        <w:rPr>
          <w:rFonts w:ascii="Garamond" w:hAnsi="Garamond"/>
          <w:lang w:val="en-US"/>
        </w:rPr>
        <w:t>Sericon</w:t>
      </w:r>
      <w:proofErr w:type="spellEnd"/>
      <w:r w:rsidR="00565214" w:rsidRPr="004F72F2">
        <w:rPr>
          <w:rFonts w:ascii="Garamond" w:hAnsi="Garamond"/>
          <w:lang w:val="en-US"/>
        </w:rPr>
        <w:t xml:space="preserve"> will be coagulated into a green Gum called our </w:t>
      </w:r>
      <w:r w:rsidR="00D4288A" w:rsidRPr="004F72F2">
        <w:rPr>
          <w:rFonts w:ascii="Garamond" w:hAnsi="Garamond"/>
          <w:i/>
          <w:lang w:val="en-US"/>
        </w:rPr>
        <w:t>Green Li</w:t>
      </w:r>
      <w:r w:rsidR="00565214" w:rsidRPr="004F72F2">
        <w:rPr>
          <w:rFonts w:ascii="Garamond" w:hAnsi="Garamond"/>
          <w:i/>
          <w:lang w:val="en-US"/>
        </w:rPr>
        <w:t>on</w:t>
      </w:r>
      <w:r w:rsidR="00565214" w:rsidRPr="004F72F2">
        <w:rPr>
          <w:rFonts w:ascii="Garamond" w:hAnsi="Garamond"/>
          <w:lang w:val="en-US"/>
        </w:rPr>
        <w:t>, which Gum dry well, yet beware thou burn not his Flowers</w:t>
      </w:r>
      <w:r w:rsidR="00334779" w:rsidRPr="004F72F2">
        <w:rPr>
          <w:rStyle w:val="FootnoteReference"/>
          <w:rFonts w:ascii="Garamond" w:hAnsi="Garamond"/>
          <w:lang w:val="en-US"/>
        </w:rPr>
        <w:footnoteReference w:id="9"/>
      </w:r>
      <w:r w:rsidR="00565214" w:rsidRPr="004F72F2">
        <w:rPr>
          <w:rFonts w:ascii="Garamond" w:hAnsi="Garamond"/>
          <w:lang w:val="en-US"/>
        </w:rPr>
        <w:t xml:space="preserve"> nor destroy his greenness.</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 xml:space="preserve">The Extraction of our </w:t>
      </w:r>
      <w:proofErr w:type="spellStart"/>
      <w:r w:rsidRPr="004F72F2">
        <w:rPr>
          <w:rFonts w:ascii="Garamond" w:hAnsi="Garamond"/>
          <w:b/>
          <w:lang w:val="en-US"/>
        </w:rPr>
        <w:t>Menstrue</w:t>
      </w:r>
      <w:proofErr w:type="spellEnd"/>
      <w:r w:rsidRPr="004F72F2">
        <w:rPr>
          <w:rFonts w:ascii="Garamond" w:hAnsi="Garamond"/>
          <w:b/>
          <w:lang w:val="en-US"/>
        </w:rPr>
        <w:t>, or blood of our green Lion.</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DD43A5"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take out the said Gum, and put it into a strong Retort of Glass very well </w:t>
      </w:r>
      <w:proofErr w:type="spellStart"/>
      <w:r w:rsidR="00565214" w:rsidRPr="004F72F2">
        <w:rPr>
          <w:rFonts w:ascii="Garamond" w:hAnsi="Garamond"/>
          <w:lang w:val="en-US"/>
        </w:rPr>
        <w:t>Luted</w:t>
      </w:r>
      <w:proofErr w:type="spellEnd"/>
      <w:r w:rsidR="00565214" w:rsidRPr="004F72F2">
        <w:rPr>
          <w:rFonts w:ascii="Garamond" w:hAnsi="Garamond"/>
          <w:lang w:val="en-US"/>
        </w:rPr>
        <w:t xml:space="preserve">, and place it in your Furnace, and under that at the first, make sober Fire, and </w:t>
      </w:r>
      <w:r w:rsidR="00565214" w:rsidRPr="004F72F2">
        <w:rPr>
          <w:rFonts w:ascii="Garamond" w:hAnsi="Garamond"/>
          <w:lang w:val="en-US"/>
        </w:rPr>
        <w:lastRenderedPageBreak/>
        <w:t>anon you shall see a faint Water</w:t>
      </w:r>
      <w:r w:rsidR="00D4288A" w:rsidRPr="004F72F2">
        <w:rPr>
          <w:rStyle w:val="FootnoteReference"/>
          <w:rFonts w:ascii="Garamond" w:hAnsi="Garamond"/>
          <w:lang w:val="en-US"/>
        </w:rPr>
        <w:footnoteReference w:id="10"/>
      </w:r>
      <w:r w:rsidR="00565214" w:rsidRPr="004F72F2">
        <w:rPr>
          <w:rFonts w:ascii="Garamond" w:hAnsi="Garamond"/>
          <w:lang w:val="en-US"/>
        </w:rPr>
        <w:t xml:space="preserve"> issue forth, let it waste awa</w:t>
      </w:r>
      <w:r w:rsidR="00AC2DD0" w:rsidRPr="004F72F2">
        <w:rPr>
          <w:rFonts w:ascii="Garamond" w:hAnsi="Garamond"/>
          <w:lang w:val="en-US"/>
        </w:rPr>
        <w:t>y</w:t>
      </w:r>
      <w:r w:rsidR="00FF5270" w:rsidRPr="004F72F2">
        <w:rPr>
          <w:rStyle w:val="FootnoteReference"/>
          <w:rFonts w:ascii="Garamond" w:hAnsi="Garamond"/>
          <w:lang w:val="en-US"/>
        </w:rPr>
        <w:footnoteReference w:id="11"/>
      </w:r>
      <w:r w:rsidR="00AC2DD0" w:rsidRPr="004F72F2">
        <w:rPr>
          <w:rFonts w:ascii="Garamond" w:hAnsi="Garamond"/>
          <w:lang w:val="en-US"/>
        </w:rPr>
        <w:t>; but when you see a white Smoke</w:t>
      </w:r>
      <w:r w:rsidR="00565214" w:rsidRPr="004F72F2">
        <w:rPr>
          <w:rFonts w:ascii="Garamond" w:hAnsi="Garamond"/>
          <w:lang w:val="en-US"/>
        </w:rPr>
        <w:t xml:space="preserve"> or fume</w:t>
      </w:r>
      <w:r w:rsidR="00FF5270" w:rsidRPr="004F72F2">
        <w:rPr>
          <w:rStyle w:val="FootnoteReference"/>
          <w:rFonts w:ascii="Garamond" w:hAnsi="Garamond"/>
          <w:lang w:val="en-US"/>
        </w:rPr>
        <w:footnoteReference w:id="12"/>
      </w:r>
      <w:r w:rsidR="00565214" w:rsidRPr="004F72F2">
        <w:rPr>
          <w:rFonts w:ascii="Garamond" w:hAnsi="Garamond"/>
          <w:lang w:val="en-US"/>
        </w:rPr>
        <w:t xml:space="preserve"> issue forth, then put </w:t>
      </w:r>
      <w:r w:rsidRPr="004F72F2">
        <w:rPr>
          <w:rFonts w:ascii="Garamond" w:hAnsi="Garamond"/>
          <w:lang w:val="en-US"/>
        </w:rPr>
        <w:t>to</w:t>
      </w:r>
      <w:r w:rsidR="00565214" w:rsidRPr="004F72F2">
        <w:rPr>
          <w:rFonts w:ascii="Garamond" w:hAnsi="Garamond"/>
          <w:lang w:val="en-US"/>
        </w:rPr>
        <w:t xml:space="preserve"> a Receiver of Glass, which must have a very large Belly, and the mouth no wider then it may well receive into that the Neck of the Retort, which close well together that no fume</w:t>
      </w:r>
      <w:r w:rsidR="00FF5270" w:rsidRPr="004F72F2">
        <w:rPr>
          <w:rStyle w:val="FootnoteReference"/>
          <w:rFonts w:ascii="Garamond" w:hAnsi="Garamond"/>
          <w:lang w:val="en-US"/>
        </w:rPr>
        <w:footnoteReference w:id="13"/>
      </w:r>
      <w:r w:rsidR="00565214" w:rsidRPr="004F72F2">
        <w:rPr>
          <w:rFonts w:ascii="Garamond" w:hAnsi="Garamond"/>
          <w:lang w:val="en-US"/>
        </w:rPr>
        <w:t xml:space="preserve"> issue forth of the Receiver. Then </w:t>
      </w:r>
      <w:r w:rsidRPr="004F72F2">
        <w:rPr>
          <w:rFonts w:ascii="Garamond" w:hAnsi="Garamond"/>
          <w:lang w:val="en-US"/>
        </w:rPr>
        <w:t>increase</w:t>
      </w:r>
      <w:r w:rsidR="00565214" w:rsidRPr="004F72F2">
        <w:rPr>
          <w:rFonts w:ascii="Garamond" w:hAnsi="Garamond"/>
          <w:lang w:val="en-US"/>
        </w:rPr>
        <w:t xml:space="preserve"> your Fire by little and little till the fume which issue</w:t>
      </w:r>
      <w:r w:rsidRPr="004F72F2">
        <w:rPr>
          <w:rFonts w:ascii="Garamond" w:hAnsi="Garamond"/>
          <w:lang w:val="en-US"/>
        </w:rPr>
        <w:t>s</w:t>
      </w:r>
      <w:r w:rsidR="00565214" w:rsidRPr="004F72F2">
        <w:rPr>
          <w:rFonts w:ascii="Garamond" w:hAnsi="Garamond"/>
          <w:lang w:val="en-US"/>
        </w:rPr>
        <w:t xml:space="preserve"> be reddish, then continue the greater Fire, until drops like blood</w:t>
      </w:r>
      <w:r w:rsidR="00FF5270" w:rsidRPr="004F72F2">
        <w:rPr>
          <w:rStyle w:val="FootnoteReference"/>
          <w:rFonts w:ascii="Garamond" w:hAnsi="Garamond"/>
          <w:lang w:val="en-US"/>
        </w:rPr>
        <w:footnoteReference w:id="14"/>
      </w:r>
      <w:r w:rsidR="00565214" w:rsidRPr="004F72F2">
        <w:rPr>
          <w:rFonts w:ascii="Garamond" w:hAnsi="Garamond"/>
          <w:lang w:val="en-US"/>
        </w:rPr>
        <w:t xml:space="preserve"> come forth, and no more fume will issue forth, and when that le</w:t>
      </w:r>
      <w:r w:rsidRPr="004F72F2">
        <w:rPr>
          <w:rFonts w:ascii="Garamond" w:hAnsi="Garamond"/>
          <w:lang w:val="en-US"/>
        </w:rPr>
        <w:t>aves</w:t>
      </w:r>
      <w:r w:rsidR="00565214" w:rsidRPr="004F72F2">
        <w:rPr>
          <w:rFonts w:ascii="Garamond" w:hAnsi="Garamond"/>
          <w:lang w:val="en-US"/>
        </w:rPr>
        <w:t xml:space="preserve"> bleeding let it cool or </w:t>
      </w:r>
      <w:r w:rsidRPr="004F72F2">
        <w:rPr>
          <w:rFonts w:ascii="Garamond" w:hAnsi="Garamond"/>
          <w:lang w:val="en-US"/>
        </w:rPr>
        <w:t>assuage</w:t>
      </w:r>
      <w:r w:rsidR="00565214" w:rsidRPr="004F72F2">
        <w:rPr>
          <w:rFonts w:ascii="Garamond" w:hAnsi="Garamond"/>
          <w:lang w:val="en-US"/>
        </w:rPr>
        <w:t xml:space="preserve"> the Fire by little and little, and when all things are cold, then take away the Receiver, and close it fast suddenly, that the Spirits vanish not away, for this Liquor is called, our blessed Liquor</w:t>
      </w:r>
      <w:r w:rsidR="00FF5270" w:rsidRPr="004F72F2">
        <w:rPr>
          <w:rStyle w:val="FootnoteReference"/>
          <w:rFonts w:ascii="Garamond" w:hAnsi="Garamond"/>
          <w:lang w:val="en-US"/>
        </w:rPr>
        <w:footnoteReference w:id="15"/>
      </w:r>
      <w:r w:rsidR="00565214" w:rsidRPr="004F72F2">
        <w:rPr>
          <w:rFonts w:ascii="Garamond" w:hAnsi="Garamond"/>
          <w:lang w:val="en-US"/>
        </w:rPr>
        <w:t xml:space="preserve">, which Liquor keep close stopped in a Glass till hereafter. Then look into the Neck of the Retort, and therein you shall find a white hard </w:t>
      </w:r>
      <w:r w:rsidRPr="004F72F2">
        <w:rPr>
          <w:rFonts w:ascii="Garamond" w:hAnsi="Garamond"/>
          <w:lang w:val="en-US"/>
        </w:rPr>
        <w:t>Rime</w:t>
      </w:r>
      <w:r w:rsidR="00565214" w:rsidRPr="004F72F2">
        <w:rPr>
          <w:rFonts w:ascii="Garamond" w:hAnsi="Garamond"/>
          <w:lang w:val="en-US"/>
        </w:rPr>
        <w:t xml:space="preserve"> as it were the Congelation of a Frosty </w:t>
      </w:r>
      <w:proofErr w:type="spellStart"/>
      <w:r w:rsidR="00565214" w:rsidRPr="004F72F2">
        <w:rPr>
          <w:rFonts w:ascii="Garamond" w:hAnsi="Garamond"/>
          <w:lang w:val="en-US"/>
        </w:rPr>
        <w:t>vapour</w:t>
      </w:r>
      <w:proofErr w:type="spellEnd"/>
      <w:r w:rsidR="00565214" w:rsidRPr="004F72F2">
        <w:rPr>
          <w:rFonts w:ascii="Garamond" w:hAnsi="Garamond"/>
          <w:lang w:val="en-US"/>
        </w:rPr>
        <w:t xml:space="preserve"> or much like sublimate, which gather with diligence and keep it apart, for therein are contained great Secrets which shall be </w:t>
      </w:r>
      <w:r w:rsidRPr="004F72F2">
        <w:rPr>
          <w:rFonts w:ascii="Garamond" w:hAnsi="Garamond"/>
          <w:lang w:val="en-US"/>
        </w:rPr>
        <w:t>showed</w:t>
      </w:r>
      <w:r w:rsidR="00565214" w:rsidRPr="004F72F2">
        <w:rPr>
          <w:rFonts w:ascii="Garamond" w:hAnsi="Garamond"/>
          <w:lang w:val="en-US"/>
        </w:rPr>
        <w:t xml:space="preserve"> hereafter, after the great Work is ended.</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Creation of our Basis.</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DD43A5"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Then take o</w:t>
      </w:r>
      <w:r w:rsidRPr="004F72F2">
        <w:rPr>
          <w:rFonts w:ascii="Garamond" w:hAnsi="Garamond"/>
          <w:lang w:val="en-US"/>
        </w:rPr>
        <w:t>ut all the Feces which remains</w:t>
      </w:r>
      <w:r w:rsidR="00565214" w:rsidRPr="004F72F2">
        <w:rPr>
          <w:rFonts w:ascii="Garamond" w:hAnsi="Garamond"/>
          <w:lang w:val="en-US"/>
        </w:rPr>
        <w:t xml:space="preserve"> in the Retort, and are blackish like unto Soot, which Feces are called our Dragon, of which feces </w:t>
      </w:r>
      <w:proofErr w:type="spellStart"/>
      <w:r w:rsidR="00565214" w:rsidRPr="004F72F2">
        <w:rPr>
          <w:rFonts w:ascii="Garamond" w:hAnsi="Garamond"/>
          <w:lang w:val="en-US"/>
        </w:rPr>
        <w:t>Calcyne</w:t>
      </w:r>
      <w:proofErr w:type="spellEnd"/>
      <w:r w:rsidR="00565214" w:rsidRPr="004F72F2">
        <w:rPr>
          <w:rFonts w:ascii="Garamond" w:hAnsi="Garamond"/>
          <w:lang w:val="en-US"/>
        </w:rPr>
        <w:t xml:space="preserve"> one pound or more at your pleasure in a fervent hot Fire in a Potters</w:t>
      </w:r>
      <w:r w:rsidR="004158D9" w:rsidRPr="004F72F2">
        <w:rPr>
          <w:rStyle w:val="FootnoteReference"/>
          <w:rFonts w:ascii="Garamond" w:hAnsi="Garamond"/>
          <w:lang w:val="en-US"/>
        </w:rPr>
        <w:footnoteReference w:id="16"/>
      </w:r>
      <w:r w:rsidR="00565214" w:rsidRPr="004F72F2">
        <w:rPr>
          <w:rFonts w:ascii="Garamond" w:hAnsi="Garamond"/>
          <w:lang w:val="en-US"/>
        </w:rPr>
        <w:t xml:space="preserve"> or Glass-makers Furnace, or in a Furnace of </w:t>
      </w:r>
      <w:proofErr w:type="spellStart"/>
      <w:r w:rsidR="00565214" w:rsidRPr="004F72F2">
        <w:rPr>
          <w:rFonts w:ascii="Garamond" w:hAnsi="Garamond"/>
          <w:lang w:val="en-US"/>
        </w:rPr>
        <w:t>vente</w:t>
      </w:r>
      <w:proofErr w:type="spellEnd"/>
      <w:r w:rsidR="00565214" w:rsidRPr="004F72F2">
        <w:rPr>
          <w:rFonts w:ascii="Garamond" w:hAnsi="Garamond"/>
          <w:lang w:val="en-US"/>
        </w:rPr>
        <w:t xml:space="preserve"> (or a Wind Furnace) until it become a white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as white as Snow, which white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keep well, and clean by </w:t>
      </w:r>
      <w:r w:rsidR="004158D9" w:rsidRPr="004F72F2">
        <w:rPr>
          <w:rFonts w:ascii="Garamond" w:hAnsi="Garamond"/>
          <w:lang w:val="en-US"/>
        </w:rPr>
        <w:t>itself</w:t>
      </w:r>
      <w:r w:rsidR="00565214" w:rsidRPr="004F72F2">
        <w:rPr>
          <w:rFonts w:ascii="Garamond" w:hAnsi="Garamond"/>
          <w:lang w:val="en-US"/>
        </w:rPr>
        <w:t xml:space="preserve">, for it is called the Basis and Foundation of the Work, and it is now called </w:t>
      </w:r>
      <w:r w:rsidR="00565214" w:rsidRPr="004F72F2">
        <w:rPr>
          <w:rFonts w:ascii="Garamond" w:hAnsi="Garamond"/>
          <w:i/>
          <w:lang w:val="en-US"/>
        </w:rPr>
        <w:t>Mars</w:t>
      </w:r>
      <w:r w:rsidR="00565214" w:rsidRPr="004F72F2">
        <w:rPr>
          <w:rFonts w:ascii="Garamond" w:hAnsi="Garamond"/>
          <w:lang w:val="en-US"/>
        </w:rPr>
        <w:t xml:space="preserve">, and our white fixed Earth or </w:t>
      </w:r>
      <w:proofErr w:type="spellStart"/>
      <w:r w:rsidR="00565214" w:rsidRPr="004F72F2">
        <w:rPr>
          <w:rFonts w:ascii="Garamond" w:hAnsi="Garamond"/>
          <w:i/>
          <w:lang w:val="en-US"/>
        </w:rPr>
        <w:t>ferrum</w:t>
      </w:r>
      <w:proofErr w:type="spellEnd"/>
      <w:r w:rsidR="00565214" w:rsidRPr="004F72F2">
        <w:rPr>
          <w:rFonts w:ascii="Garamond" w:hAnsi="Garamond"/>
          <w:i/>
          <w:lang w:val="en-US"/>
        </w:rPr>
        <w:t xml:space="preserve"> </w:t>
      </w:r>
      <w:proofErr w:type="spellStart"/>
      <w:r w:rsidR="00565214" w:rsidRPr="004F72F2">
        <w:rPr>
          <w:rFonts w:ascii="Garamond" w:hAnsi="Garamond"/>
          <w:i/>
          <w:lang w:val="en-US"/>
        </w:rPr>
        <w:t>Philosophorum</w:t>
      </w:r>
      <w:proofErr w:type="spellEnd"/>
      <w:r w:rsidR="00565214" w:rsidRPr="004F72F2">
        <w:rPr>
          <w:rFonts w:ascii="Garamond" w:hAnsi="Garamond"/>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FE3BE1"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lastRenderedPageBreak/>
        <w:t xml:space="preserve">The Calcination of the black Feces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called</w:t>
      </w:r>
      <w:proofErr w:type="gramEnd"/>
      <w:r w:rsidRPr="004F72F2">
        <w:rPr>
          <w:rFonts w:ascii="Garamond" w:hAnsi="Garamond"/>
          <w:b/>
          <w:lang w:val="en-US"/>
        </w:rPr>
        <w:t xml:space="preserve"> our black Dragon.</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FE3BE1"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Then take all the rest of the aforesaid black Feces or black Dragon</w:t>
      </w:r>
      <w:r w:rsidR="00BB0154" w:rsidRPr="004F72F2">
        <w:rPr>
          <w:rStyle w:val="FootnoteReference"/>
          <w:rFonts w:ascii="Garamond" w:hAnsi="Garamond"/>
          <w:lang w:val="en-US"/>
        </w:rPr>
        <w:footnoteReference w:id="17"/>
      </w:r>
      <w:r w:rsidR="00565214" w:rsidRPr="004F72F2">
        <w:rPr>
          <w:rFonts w:ascii="Garamond" w:hAnsi="Garamond"/>
          <w:lang w:val="en-US"/>
        </w:rPr>
        <w:t>, and spread them</w:t>
      </w:r>
      <w:r w:rsidR="00BB0154" w:rsidRPr="004F72F2">
        <w:rPr>
          <w:rStyle w:val="FootnoteReference"/>
          <w:rFonts w:ascii="Garamond" w:hAnsi="Garamond"/>
          <w:lang w:val="en-US"/>
        </w:rPr>
        <w:footnoteReference w:id="18"/>
      </w:r>
      <w:r w:rsidR="00565214" w:rsidRPr="004F72F2">
        <w:rPr>
          <w:rFonts w:ascii="Garamond" w:hAnsi="Garamond"/>
          <w:lang w:val="en-US"/>
        </w:rPr>
        <w:t xml:space="preserve"> somewhat thin upon a clean Marble, or other fit Stone, and put into the one side thereof a burning Coal, and the Fire will glide through the Feces within half an Hour, and </w:t>
      </w:r>
      <w:proofErr w:type="spellStart"/>
      <w:r w:rsidR="00565214" w:rsidRPr="004F72F2">
        <w:rPr>
          <w:rFonts w:ascii="Garamond" w:hAnsi="Garamond"/>
          <w:lang w:val="en-US"/>
        </w:rPr>
        <w:t>Calcyne</w:t>
      </w:r>
      <w:proofErr w:type="spellEnd"/>
      <w:r w:rsidR="00565214" w:rsidRPr="004F72F2">
        <w:rPr>
          <w:rFonts w:ascii="Garamond" w:hAnsi="Garamond"/>
          <w:lang w:val="en-US"/>
        </w:rPr>
        <w:t xml:space="preserve"> them into a Citrine Colour, very glorious to behold.</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Solution of the said Feces.</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FE3BE1"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Then dissolve those Citrine Feces</w:t>
      </w:r>
      <w:r w:rsidR="00BB0154" w:rsidRPr="004F72F2">
        <w:rPr>
          <w:rStyle w:val="FootnoteReference"/>
          <w:rFonts w:ascii="Garamond" w:hAnsi="Garamond"/>
          <w:lang w:val="en-US"/>
        </w:rPr>
        <w:footnoteReference w:id="19"/>
      </w:r>
      <w:r w:rsidR="00565214" w:rsidRPr="004F72F2">
        <w:rPr>
          <w:rFonts w:ascii="Garamond" w:hAnsi="Garamond"/>
          <w:lang w:val="en-US"/>
        </w:rPr>
        <w:t xml:space="preserve"> in such distilled Vinegar, as you did before, and then filter it likewise, three times as before, and after make o</w:t>
      </w:r>
      <w:r w:rsidRPr="004F72F2">
        <w:rPr>
          <w:rFonts w:ascii="Garamond" w:hAnsi="Garamond"/>
          <w:lang w:val="en-US"/>
        </w:rPr>
        <w:t>r</w:t>
      </w:r>
      <w:r w:rsidR="00565214" w:rsidRPr="004F72F2">
        <w:rPr>
          <w:rFonts w:ascii="Garamond" w:hAnsi="Garamond"/>
          <w:lang w:val="en-US"/>
        </w:rPr>
        <w:t xml:space="preserve"> evaporate it to a Gum again, and then draw out of it more of our </w:t>
      </w:r>
      <w:proofErr w:type="spellStart"/>
      <w:r w:rsidR="00565214" w:rsidRPr="004F72F2">
        <w:rPr>
          <w:rFonts w:ascii="Garamond" w:hAnsi="Garamond"/>
          <w:lang w:val="en-US"/>
        </w:rPr>
        <w:t>Mensruum</w:t>
      </w:r>
      <w:proofErr w:type="spellEnd"/>
      <w:r w:rsidR="00565214" w:rsidRPr="004F72F2">
        <w:rPr>
          <w:rFonts w:ascii="Garamond" w:hAnsi="Garamond"/>
          <w:lang w:val="en-US"/>
        </w:rPr>
        <w:t>, called now, Dragon Blood, and</w:t>
      </w:r>
      <w:r w:rsidRPr="004F72F2">
        <w:rPr>
          <w:rFonts w:ascii="Garamond" w:hAnsi="Garamond"/>
          <w:lang w:val="en-US"/>
        </w:rPr>
        <w:t xml:space="preserve"> i</w:t>
      </w:r>
      <w:r w:rsidR="00565214" w:rsidRPr="004F72F2">
        <w:rPr>
          <w:rFonts w:ascii="Garamond" w:hAnsi="Garamond"/>
          <w:lang w:val="en-US"/>
        </w:rPr>
        <w:t>terate this Work in all points as afore, un</w:t>
      </w:r>
      <w:r w:rsidRPr="004F72F2">
        <w:rPr>
          <w:rFonts w:ascii="Garamond" w:hAnsi="Garamond"/>
          <w:lang w:val="en-US"/>
        </w:rPr>
        <w:t>t</w:t>
      </w:r>
      <w:r w:rsidR="00565214" w:rsidRPr="004F72F2">
        <w:rPr>
          <w:rFonts w:ascii="Garamond" w:hAnsi="Garamond"/>
          <w:lang w:val="en-US"/>
        </w:rPr>
        <w:t xml:space="preserve">il you have either brought all, or the most part of the Feces into our Natural and blessed Liquor, all which Liquor put to the first Liquor or </w:t>
      </w:r>
      <w:proofErr w:type="spellStart"/>
      <w:r w:rsidR="00565214" w:rsidRPr="004F72F2">
        <w:rPr>
          <w:rFonts w:ascii="Garamond" w:hAnsi="Garamond"/>
          <w:lang w:val="en-US"/>
        </w:rPr>
        <w:t>Menstrue</w:t>
      </w:r>
      <w:proofErr w:type="spellEnd"/>
      <w:r w:rsidR="00565214" w:rsidRPr="004F72F2">
        <w:rPr>
          <w:rFonts w:ascii="Garamond" w:hAnsi="Garamond"/>
          <w:lang w:val="en-US"/>
        </w:rPr>
        <w:t xml:space="preserve"> called the Green Lyons Blood, and set that Liquor then altogether in one Vessel</w:t>
      </w:r>
      <w:r w:rsidRPr="004F72F2">
        <w:rPr>
          <w:rFonts w:ascii="Garamond" w:hAnsi="Garamond"/>
          <w:lang w:val="en-US"/>
        </w:rPr>
        <w:t xml:space="preserve"> of Glass fourteen days in Putrefaction</w:t>
      </w:r>
      <w:r w:rsidR="00565214" w:rsidRPr="004F72F2">
        <w:rPr>
          <w:rFonts w:ascii="Garamond" w:hAnsi="Garamond"/>
          <w:lang w:val="en-US"/>
        </w:rPr>
        <w:t xml:space="preserve">, and after proceed to the Separation of Elements, for now have you all the Fire of the Stone in this our blessed Liquor, which before lay hidden in the Feces, which Secret all the Philosophers do </w:t>
      </w:r>
      <w:r w:rsidRPr="004F72F2">
        <w:rPr>
          <w:rFonts w:ascii="Garamond" w:hAnsi="Garamond"/>
          <w:lang w:val="en-US"/>
        </w:rPr>
        <w:t>marvelously</w:t>
      </w:r>
      <w:r w:rsidR="00565214" w:rsidRPr="004F72F2">
        <w:rPr>
          <w:rFonts w:ascii="Garamond" w:hAnsi="Garamond"/>
          <w:lang w:val="en-US"/>
        </w:rPr>
        <w:t xml:space="preserve"> hide.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The Separation</w:t>
      </w:r>
      <w:r w:rsidR="00243898" w:rsidRPr="004F72F2">
        <w:rPr>
          <w:rStyle w:val="FootnoteReference"/>
          <w:rFonts w:ascii="Garamond" w:hAnsi="Garamond"/>
          <w:b/>
          <w:lang w:val="en-US"/>
        </w:rPr>
        <w:footnoteReference w:id="20"/>
      </w:r>
      <w:r w:rsidRPr="004F72F2">
        <w:rPr>
          <w:rFonts w:ascii="Garamond" w:hAnsi="Garamond"/>
          <w:b/>
          <w:lang w:val="en-US"/>
        </w:rPr>
        <w:t xml:space="preserve"> of the Elements whereof the first is the Air, and is also counted our Ardent-Water, and our Water Attractive.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331FD5"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put all the said </w:t>
      </w:r>
      <w:r w:rsidRPr="004F72F2">
        <w:rPr>
          <w:rFonts w:ascii="Garamond" w:hAnsi="Garamond"/>
          <w:lang w:val="en-US"/>
        </w:rPr>
        <w:t>putrefied</w:t>
      </w:r>
      <w:r w:rsidR="00565214" w:rsidRPr="004F72F2">
        <w:rPr>
          <w:rFonts w:ascii="Garamond" w:hAnsi="Garamond"/>
          <w:lang w:val="en-US"/>
        </w:rPr>
        <w:t xml:space="preserve"> </w:t>
      </w:r>
      <w:proofErr w:type="spellStart"/>
      <w:r w:rsidR="00565214" w:rsidRPr="004F72F2">
        <w:rPr>
          <w:rFonts w:ascii="Garamond" w:hAnsi="Garamond"/>
          <w:i/>
          <w:lang w:val="en-US"/>
        </w:rPr>
        <w:t>Menstruum</w:t>
      </w:r>
      <w:proofErr w:type="spellEnd"/>
      <w:r w:rsidR="00565214" w:rsidRPr="004F72F2">
        <w:rPr>
          <w:rFonts w:ascii="Garamond" w:hAnsi="Garamond"/>
          <w:lang w:val="en-US"/>
        </w:rPr>
        <w:t xml:space="preserve"> into a Still of fine </w:t>
      </w:r>
      <w:r w:rsidR="00565214" w:rsidRPr="004F72F2">
        <w:rPr>
          <w:rFonts w:ascii="Garamond" w:hAnsi="Garamond"/>
          <w:i/>
          <w:lang w:val="en-US"/>
        </w:rPr>
        <w:t>Venice</w:t>
      </w:r>
      <w:r w:rsidR="00565214" w:rsidRPr="004F72F2">
        <w:rPr>
          <w:rFonts w:ascii="Garamond" w:hAnsi="Garamond"/>
          <w:lang w:val="en-US"/>
        </w:rPr>
        <w:t xml:space="preserve"> Glass fit for the quantity thereof, put on the </w:t>
      </w:r>
      <w:r w:rsidRPr="004F72F2">
        <w:rPr>
          <w:rFonts w:ascii="Garamond" w:hAnsi="Garamond"/>
          <w:i/>
          <w:lang w:val="en-US"/>
        </w:rPr>
        <w:t>Alembic</w:t>
      </w:r>
      <w:r w:rsidRPr="004F72F2">
        <w:rPr>
          <w:rStyle w:val="FootnoteReference"/>
          <w:rFonts w:ascii="Garamond" w:hAnsi="Garamond"/>
          <w:i/>
          <w:lang w:val="en-US"/>
        </w:rPr>
        <w:footnoteReference w:id="21"/>
      </w:r>
      <w:r w:rsidR="00565214" w:rsidRPr="004F72F2">
        <w:rPr>
          <w:rFonts w:ascii="Garamond" w:hAnsi="Garamond"/>
          <w:lang w:val="en-US"/>
        </w:rPr>
        <w:t xml:space="preserve">, and close it to the Still with a fine </w:t>
      </w:r>
      <w:r w:rsidRPr="004F72F2">
        <w:rPr>
          <w:rFonts w:ascii="Garamond" w:hAnsi="Garamond"/>
          <w:lang w:val="en-US"/>
        </w:rPr>
        <w:t>Linen</w:t>
      </w:r>
      <w:r w:rsidR="00565214" w:rsidRPr="004F72F2">
        <w:rPr>
          <w:rFonts w:ascii="Garamond" w:hAnsi="Garamond"/>
          <w:lang w:val="en-US"/>
        </w:rPr>
        <w:t xml:space="preserve"> Cloth </w:t>
      </w:r>
      <w:r w:rsidRPr="004F72F2">
        <w:rPr>
          <w:rFonts w:ascii="Garamond" w:hAnsi="Garamond"/>
          <w:lang w:val="en-US"/>
        </w:rPr>
        <w:t>dipped</w:t>
      </w:r>
      <w:r w:rsidR="00565214" w:rsidRPr="004F72F2">
        <w:rPr>
          <w:rFonts w:ascii="Garamond" w:hAnsi="Garamond"/>
          <w:lang w:val="en-US"/>
        </w:rPr>
        <w:t xml:space="preserve"> in the White of an Egg, </w:t>
      </w:r>
      <w:r w:rsidR="00565214" w:rsidRPr="004F72F2">
        <w:rPr>
          <w:rFonts w:ascii="Garamond" w:hAnsi="Garamond"/>
          <w:lang w:val="en-US"/>
        </w:rPr>
        <w:lastRenderedPageBreak/>
        <w:t xml:space="preserve">and then set it in </w:t>
      </w:r>
      <w:r w:rsidRPr="004F72F2">
        <w:rPr>
          <w:rFonts w:ascii="Garamond" w:hAnsi="Garamond"/>
          <w:i/>
          <w:lang w:val="en-US"/>
        </w:rPr>
        <w:t>Bain-marie</w:t>
      </w:r>
      <w:r w:rsidR="00565214" w:rsidRPr="004F72F2">
        <w:rPr>
          <w:rFonts w:ascii="Garamond" w:hAnsi="Garamond"/>
          <w:lang w:val="en-US"/>
        </w:rPr>
        <w:t xml:space="preserve">, put to the </w:t>
      </w:r>
      <w:r w:rsidR="00565214" w:rsidRPr="004F72F2">
        <w:rPr>
          <w:rFonts w:ascii="Garamond" w:hAnsi="Garamond"/>
          <w:i/>
          <w:lang w:val="en-US"/>
        </w:rPr>
        <w:t>Receiver</w:t>
      </w:r>
      <w:r w:rsidR="00565214" w:rsidRPr="004F72F2">
        <w:rPr>
          <w:rFonts w:ascii="Garamond" w:hAnsi="Garamond"/>
          <w:lang w:val="en-US"/>
        </w:rPr>
        <w:t xml:space="preserve">, which must be of a great length that the Spirit respire not out again, and with very temperate heat separate the Elements one from another, and then the Element of Air will issue forth first, which is an </w:t>
      </w:r>
      <w:r w:rsidRPr="004F72F2">
        <w:rPr>
          <w:rFonts w:ascii="Garamond" w:hAnsi="Garamond"/>
          <w:lang w:val="en-US"/>
        </w:rPr>
        <w:t>Oil</w:t>
      </w:r>
      <w:r w:rsidR="00BB0154" w:rsidRPr="004F72F2">
        <w:rPr>
          <w:rStyle w:val="FootnoteReference"/>
          <w:rFonts w:ascii="Garamond" w:hAnsi="Garamond"/>
          <w:lang w:val="en-US"/>
        </w:rPr>
        <w:footnoteReference w:id="22"/>
      </w:r>
      <w:r w:rsidR="00565214" w:rsidRPr="004F72F2">
        <w:rPr>
          <w:rFonts w:ascii="Garamond" w:hAnsi="Garamond"/>
          <w:lang w:val="en-US"/>
        </w:rPr>
        <w:t>.</w:t>
      </w:r>
    </w:p>
    <w:p w:rsidR="00243898" w:rsidRPr="004F72F2" w:rsidRDefault="00243898"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
    <w:p w:rsidR="00331FD5"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r w:rsidRPr="004F72F2">
        <w:rPr>
          <w:rFonts w:ascii="Garamond" w:hAnsi="Garamond"/>
          <w:b/>
          <w:lang w:val="en-US"/>
        </w:rPr>
        <w:t>Our Ardent Water or Water Attractive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is</w:t>
      </w:r>
      <w:proofErr w:type="gramEnd"/>
      <w:r w:rsidRPr="004F72F2">
        <w:rPr>
          <w:rFonts w:ascii="Garamond" w:hAnsi="Garamond"/>
          <w:b/>
          <w:lang w:val="en-US"/>
        </w:rPr>
        <w:t xml:space="preserve"> thus made.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When all the first Element is distilled then in another Still fit for it, rectify it, that is to say, distil it over 7 several times, and until it will burn a </w:t>
      </w:r>
      <w:r w:rsidRPr="004F72F2">
        <w:rPr>
          <w:rFonts w:ascii="Garamond" w:hAnsi="Garamond"/>
          <w:lang w:val="en-US"/>
        </w:rPr>
        <w:t>Linen</w:t>
      </w:r>
      <w:r w:rsidR="00565214" w:rsidRPr="004F72F2">
        <w:rPr>
          <w:rFonts w:ascii="Garamond" w:hAnsi="Garamond"/>
          <w:lang w:val="en-US"/>
        </w:rPr>
        <w:t xml:space="preserve"> Cloth clean up that is </w:t>
      </w:r>
      <w:r w:rsidRPr="004F72F2">
        <w:rPr>
          <w:rFonts w:ascii="Garamond" w:hAnsi="Garamond"/>
          <w:lang w:val="en-US"/>
        </w:rPr>
        <w:t>dipped</w:t>
      </w:r>
      <w:r w:rsidR="00565214" w:rsidRPr="004F72F2">
        <w:rPr>
          <w:rFonts w:ascii="Garamond" w:hAnsi="Garamond"/>
          <w:lang w:val="en-US"/>
        </w:rPr>
        <w:t xml:space="preserve"> in it</w:t>
      </w:r>
      <w:r w:rsidR="00243898" w:rsidRPr="004F72F2">
        <w:rPr>
          <w:rStyle w:val="FootnoteReference"/>
          <w:rFonts w:ascii="Garamond" w:hAnsi="Garamond"/>
          <w:lang w:val="en-US"/>
        </w:rPr>
        <w:footnoteReference w:id="23"/>
      </w:r>
      <w:r w:rsidR="00565214" w:rsidRPr="004F72F2">
        <w:rPr>
          <w:rFonts w:ascii="Garamond" w:hAnsi="Garamond"/>
          <w:lang w:val="en-US"/>
        </w:rPr>
        <w:t>, when it is put to th</w:t>
      </w:r>
      <w:r w:rsidRPr="004F72F2">
        <w:rPr>
          <w:rFonts w:ascii="Garamond" w:hAnsi="Garamond"/>
          <w:lang w:val="en-US"/>
        </w:rPr>
        <w:t>e</w:t>
      </w:r>
      <w:r w:rsidR="00565214" w:rsidRPr="004F72F2">
        <w:rPr>
          <w:rFonts w:ascii="Garamond" w:hAnsi="Garamond"/>
          <w:lang w:val="en-US"/>
        </w:rPr>
        <w:t xml:space="preserve"> flame, which then is called our </w:t>
      </w:r>
      <w:r w:rsidR="00565214" w:rsidRPr="004F72F2">
        <w:rPr>
          <w:rFonts w:ascii="Garamond" w:hAnsi="Garamond"/>
          <w:i/>
          <w:lang w:val="en-US"/>
        </w:rPr>
        <w:t>Ardent Water</w:t>
      </w:r>
      <w:r w:rsidR="00565214" w:rsidRPr="004F72F2">
        <w:rPr>
          <w:rFonts w:ascii="Garamond" w:hAnsi="Garamond"/>
          <w:lang w:val="en-US"/>
        </w:rPr>
        <w:t xml:space="preserve"> rectified, and is also called our </w:t>
      </w:r>
      <w:r w:rsidR="00565214" w:rsidRPr="004F72F2">
        <w:rPr>
          <w:rFonts w:ascii="Garamond" w:hAnsi="Garamond"/>
          <w:i/>
          <w:lang w:val="en-US"/>
        </w:rPr>
        <w:t>Water Attractive</w:t>
      </w:r>
      <w:r w:rsidR="00565214" w:rsidRPr="004F72F2">
        <w:rPr>
          <w:rFonts w:ascii="Garamond" w:hAnsi="Garamond"/>
          <w:lang w:val="en-US"/>
        </w:rPr>
        <w:t>, which keep very close st</w:t>
      </w:r>
      <w:r w:rsidRPr="004F72F2">
        <w:rPr>
          <w:rFonts w:ascii="Garamond" w:hAnsi="Garamond"/>
          <w:lang w:val="en-US"/>
        </w:rPr>
        <w:t>o</w:t>
      </w:r>
      <w:r w:rsidR="00565214" w:rsidRPr="004F72F2">
        <w:rPr>
          <w:rFonts w:ascii="Garamond" w:hAnsi="Garamond"/>
          <w:lang w:val="en-US"/>
        </w:rPr>
        <w:t xml:space="preserve">pped, for otherwise the Spirit thereof which is very </w:t>
      </w:r>
      <w:r w:rsidRPr="004F72F2">
        <w:rPr>
          <w:rFonts w:ascii="Garamond" w:hAnsi="Garamond"/>
          <w:lang w:val="en-US"/>
        </w:rPr>
        <w:t>subtle</w:t>
      </w:r>
      <w:r w:rsidR="00565214" w:rsidRPr="004F72F2">
        <w:rPr>
          <w:rFonts w:ascii="Garamond" w:hAnsi="Garamond"/>
          <w:lang w:val="en-US"/>
        </w:rPr>
        <w:t xml:space="preserve"> will vanish away</w:t>
      </w:r>
      <w:r w:rsidR="00243898" w:rsidRPr="004F72F2">
        <w:rPr>
          <w:rStyle w:val="FootnoteReference"/>
          <w:rFonts w:ascii="Garamond" w:hAnsi="Garamond"/>
          <w:lang w:val="en-US"/>
        </w:rPr>
        <w:footnoteReference w:id="24"/>
      </w:r>
      <w:r w:rsidR="00565214" w:rsidRPr="004F72F2">
        <w:rPr>
          <w:rFonts w:ascii="Garamond" w:hAnsi="Garamond"/>
          <w:lang w:val="en-US"/>
        </w:rPr>
        <w:t>.</w:t>
      </w: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By often rectifying the </w:t>
      </w:r>
      <w:r w:rsidR="00565214" w:rsidRPr="004F72F2">
        <w:rPr>
          <w:rFonts w:ascii="Garamond" w:hAnsi="Garamond"/>
          <w:i/>
          <w:lang w:val="en-US"/>
        </w:rPr>
        <w:t>Ardent Water</w:t>
      </w:r>
      <w:r w:rsidR="00565214" w:rsidRPr="004F72F2">
        <w:rPr>
          <w:rFonts w:ascii="Garamond" w:hAnsi="Garamond"/>
          <w:lang w:val="en-US"/>
        </w:rPr>
        <w:t xml:space="preserve">, there will come </w:t>
      </w:r>
      <w:proofErr w:type="spellStart"/>
      <w:r w:rsidR="00565214" w:rsidRPr="004F72F2">
        <w:rPr>
          <w:rFonts w:ascii="Garamond" w:hAnsi="Garamond"/>
          <w:lang w:val="en-US"/>
        </w:rPr>
        <w:t>Aer</w:t>
      </w:r>
      <w:proofErr w:type="spellEnd"/>
      <w:r w:rsidR="00565214" w:rsidRPr="004F72F2">
        <w:rPr>
          <w:rFonts w:ascii="Garamond" w:hAnsi="Garamond"/>
          <w:lang w:val="en-US"/>
        </w:rPr>
        <w:t xml:space="preserve"> in a white</w:t>
      </w:r>
      <w:r w:rsidR="00243898" w:rsidRPr="004F72F2">
        <w:rPr>
          <w:rStyle w:val="FootnoteReference"/>
          <w:rFonts w:ascii="Garamond" w:hAnsi="Garamond"/>
          <w:lang w:val="en-US"/>
        </w:rPr>
        <w:footnoteReference w:id="25"/>
      </w:r>
      <w:r w:rsidR="00565214" w:rsidRPr="004F72F2">
        <w:rPr>
          <w:rFonts w:ascii="Garamond" w:hAnsi="Garamond"/>
          <w:lang w:val="en-US"/>
        </w:rPr>
        <w:t xml:space="preserve"> </w:t>
      </w:r>
      <w:r w:rsidRPr="004F72F2">
        <w:rPr>
          <w:rFonts w:ascii="Garamond" w:hAnsi="Garamond"/>
          <w:lang w:val="en-US"/>
        </w:rPr>
        <w:t>Oil</w:t>
      </w:r>
      <w:r w:rsidR="00565214" w:rsidRPr="004F72F2">
        <w:rPr>
          <w:rFonts w:ascii="Garamond" w:hAnsi="Garamond"/>
          <w:lang w:val="en-US"/>
        </w:rPr>
        <w:t xml:space="preserve"> swimming above the Water, and there will remain behind </w:t>
      </w:r>
      <w:proofErr w:type="gramStart"/>
      <w:r w:rsidR="00565214" w:rsidRPr="004F72F2">
        <w:rPr>
          <w:rFonts w:ascii="Garamond" w:hAnsi="Garamond"/>
          <w:lang w:val="en-US"/>
        </w:rPr>
        <w:t>a yellow</w:t>
      </w:r>
      <w:proofErr w:type="gramEnd"/>
      <w:r w:rsidR="00565214" w:rsidRPr="004F72F2">
        <w:rPr>
          <w:rFonts w:ascii="Garamond" w:hAnsi="Garamond"/>
          <w:lang w:val="en-US"/>
        </w:rPr>
        <w:t xml:space="preserve"> </w:t>
      </w:r>
      <w:r w:rsidRPr="004F72F2">
        <w:rPr>
          <w:rFonts w:ascii="Garamond" w:hAnsi="Garamond"/>
          <w:lang w:val="en-US"/>
        </w:rPr>
        <w:t>Oil</w:t>
      </w:r>
      <w:r w:rsidR="00243898" w:rsidRPr="004F72F2">
        <w:rPr>
          <w:rStyle w:val="FootnoteReference"/>
          <w:rFonts w:ascii="Garamond" w:hAnsi="Garamond"/>
          <w:lang w:val="en-US"/>
        </w:rPr>
        <w:footnoteReference w:id="26"/>
      </w:r>
      <w:r w:rsidR="00565214" w:rsidRPr="004F72F2">
        <w:rPr>
          <w:rFonts w:ascii="Garamond" w:hAnsi="Garamond"/>
          <w:lang w:val="en-US"/>
        </w:rPr>
        <w:t xml:space="preserve"> which with a stronger Fire will also come over. Put Sublimate</w:t>
      </w:r>
      <w:r w:rsidR="00243898" w:rsidRPr="004F72F2">
        <w:rPr>
          <w:rStyle w:val="FootnoteReference"/>
          <w:rFonts w:ascii="Garamond" w:hAnsi="Garamond"/>
          <w:lang w:val="en-US"/>
        </w:rPr>
        <w:footnoteReference w:id="27"/>
      </w:r>
      <w:r w:rsidR="00565214" w:rsidRPr="004F72F2">
        <w:rPr>
          <w:rFonts w:ascii="Garamond" w:hAnsi="Garamond"/>
          <w:lang w:val="en-US"/>
        </w:rPr>
        <w:t xml:space="preserve"> beaten small upon a Plate of Iron, and in the cold it will dissolve into Water</w:t>
      </w:r>
      <w:r w:rsidR="003225CD" w:rsidRPr="004F72F2">
        <w:rPr>
          <w:rStyle w:val="FootnoteReference"/>
          <w:rFonts w:ascii="Garamond" w:hAnsi="Garamond"/>
          <w:lang w:val="en-US"/>
        </w:rPr>
        <w:footnoteReference w:id="28"/>
      </w:r>
      <w:r w:rsidR="00565214" w:rsidRPr="004F72F2">
        <w:rPr>
          <w:rFonts w:ascii="Garamond" w:hAnsi="Garamond"/>
          <w:lang w:val="en-US"/>
        </w:rPr>
        <w:t xml:space="preserve">, and filter it then, and put upon it some of the </w:t>
      </w:r>
      <w:r w:rsidR="00565214" w:rsidRPr="004F72F2">
        <w:rPr>
          <w:rFonts w:ascii="Garamond" w:hAnsi="Garamond"/>
          <w:i/>
          <w:lang w:val="en-US"/>
        </w:rPr>
        <w:t>Ardent Water</w:t>
      </w:r>
      <w:r w:rsidR="00565214" w:rsidRPr="004F72F2">
        <w:rPr>
          <w:rFonts w:ascii="Garamond" w:hAnsi="Garamond"/>
          <w:lang w:val="en-US"/>
        </w:rPr>
        <w:t xml:space="preserve">, and it will draw to </w:t>
      </w:r>
      <w:r w:rsidRPr="004F72F2">
        <w:rPr>
          <w:rFonts w:ascii="Garamond" w:hAnsi="Garamond"/>
          <w:lang w:val="en-US"/>
        </w:rPr>
        <w:t>itself</w:t>
      </w:r>
      <w:r w:rsidR="00565214" w:rsidRPr="004F72F2">
        <w:rPr>
          <w:rFonts w:ascii="Garamond" w:hAnsi="Garamond"/>
          <w:lang w:val="en-US"/>
        </w:rPr>
        <w:t xml:space="preserve"> all the </w:t>
      </w:r>
      <w:r w:rsidR="00565214" w:rsidRPr="004F72F2">
        <w:rPr>
          <w:rFonts w:ascii="Garamond" w:hAnsi="Garamond"/>
          <w:i/>
          <w:lang w:val="en-US"/>
        </w:rPr>
        <w:t>Mercury</w:t>
      </w:r>
      <w:r w:rsidR="00565214" w:rsidRPr="004F72F2">
        <w:rPr>
          <w:rFonts w:ascii="Garamond" w:hAnsi="Garamond"/>
          <w:lang w:val="en-US"/>
        </w:rPr>
        <w:t xml:space="preserve"> in form of a green </w:t>
      </w:r>
      <w:r w:rsidRPr="004F72F2">
        <w:rPr>
          <w:rFonts w:ascii="Garamond" w:hAnsi="Garamond"/>
          <w:lang w:val="en-US"/>
        </w:rPr>
        <w:t>Oil</w:t>
      </w:r>
      <w:r w:rsidR="00565214" w:rsidRPr="004F72F2">
        <w:rPr>
          <w:rFonts w:ascii="Garamond" w:hAnsi="Garamond"/>
          <w:lang w:val="en-US"/>
        </w:rPr>
        <w:t xml:space="preserve"> swimming aloft, which separate and put into a Retort, and distil first a Water, and afterward will come a green thick </w:t>
      </w:r>
      <w:r w:rsidRPr="004F72F2">
        <w:rPr>
          <w:rFonts w:ascii="Garamond" w:hAnsi="Garamond"/>
          <w:lang w:val="en-US"/>
        </w:rPr>
        <w:t>Oil</w:t>
      </w:r>
      <w:r w:rsidR="00565214" w:rsidRPr="004F72F2">
        <w:rPr>
          <w:rFonts w:ascii="Garamond" w:hAnsi="Garamond"/>
          <w:lang w:val="en-US"/>
        </w:rPr>
        <w:t xml:space="preserve"> which is the </w:t>
      </w:r>
      <w:r w:rsidRPr="004F72F2">
        <w:rPr>
          <w:rFonts w:ascii="Garamond" w:hAnsi="Garamond"/>
          <w:lang w:val="en-US"/>
        </w:rPr>
        <w:t>Oil</w:t>
      </w:r>
      <w:r w:rsidR="00565214" w:rsidRPr="004F72F2">
        <w:rPr>
          <w:rFonts w:ascii="Garamond" w:hAnsi="Garamond"/>
          <w:lang w:val="en-US"/>
        </w:rPr>
        <w:t xml:space="preserve"> of </w:t>
      </w:r>
      <w:r w:rsidR="00565214" w:rsidRPr="004F72F2">
        <w:rPr>
          <w:rFonts w:ascii="Garamond" w:hAnsi="Garamond"/>
          <w:i/>
          <w:lang w:val="en-US"/>
        </w:rPr>
        <w:t>Mercury</w:t>
      </w:r>
      <w:r w:rsidR="00565214" w:rsidRPr="004F72F2">
        <w:rPr>
          <w:rFonts w:ascii="Garamond" w:hAnsi="Garamond"/>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Flood or Water of the Stone.</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draw out the Flood or Water of the Stone by </w:t>
      </w:r>
      <w:r w:rsidRPr="004F72F2">
        <w:rPr>
          <w:rFonts w:ascii="Garamond" w:hAnsi="Garamond"/>
          <w:lang w:val="en-US"/>
        </w:rPr>
        <w:t>itself</w:t>
      </w:r>
      <w:r w:rsidR="00565214" w:rsidRPr="004F72F2">
        <w:rPr>
          <w:rFonts w:ascii="Garamond" w:hAnsi="Garamond"/>
          <w:lang w:val="en-US"/>
        </w:rPr>
        <w:t xml:space="preserve"> in another </w:t>
      </w:r>
      <w:proofErr w:type="spellStart"/>
      <w:r w:rsidR="00565214" w:rsidRPr="004F72F2">
        <w:rPr>
          <w:rFonts w:ascii="Garamond" w:hAnsi="Garamond"/>
          <w:lang w:val="en-US"/>
        </w:rPr>
        <w:t>Receptory</w:t>
      </w:r>
      <w:proofErr w:type="spellEnd"/>
      <w:r w:rsidR="00565214" w:rsidRPr="004F72F2">
        <w:rPr>
          <w:rFonts w:ascii="Garamond" w:hAnsi="Garamond"/>
          <w:lang w:val="en-US"/>
        </w:rPr>
        <w:t xml:space="preserve">, which Liquor will be </w:t>
      </w:r>
      <w:r w:rsidRPr="004F72F2">
        <w:rPr>
          <w:rFonts w:ascii="Garamond" w:hAnsi="Garamond"/>
          <w:lang w:val="en-US"/>
        </w:rPr>
        <w:t>somewhat</w:t>
      </w:r>
      <w:r w:rsidR="00565214" w:rsidRPr="004F72F2">
        <w:rPr>
          <w:rFonts w:ascii="Garamond" w:hAnsi="Garamond"/>
          <w:lang w:val="en-US"/>
        </w:rPr>
        <w:t xml:space="preserve"> white, and draw </w:t>
      </w:r>
      <w:r w:rsidRPr="004F72F2">
        <w:rPr>
          <w:rFonts w:ascii="Garamond" w:hAnsi="Garamond"/>
          <w:lang w:val="en-US"/>
        </w:rPr>
        <w:t>i</w:t>
      </w:r>
      <w:r w:rsidR="00565214" w:rsidRPr="004F72F2">
        <w:rPr>
          <w:rFonts w:ascii="Garamond" w:hAnsi="Garamond"/>
          <w:lang w:val="en-US"/>
        </w:rPr>
        <w:t xml:space="preserve">t with a very gentle Fire of </w:t>
      </w:r>
      <w:proofErr w:type="spellStart"/>
      <w:r w:rsidR="00565214" w:rsidRPr="004F72F2">
        <w:rPr>
          <w:rFonts w:ascii="Garamond" w:hAnsi="Garamond"/>
          <w:lang w:val="en-US"/>
        </w:rPr>
        <w:t>Balneo</w:t>
      </w:r>
      <w:proofErr w:type="spellEnd"/>
      <w:r w:rsidR="00565214" w:rsidRPr="004F72F2">
        <w:rPr>
          <w:rFonts w:ascii="Garamond" w:hAnsi="Garamond"/>
          <w:lang w:val="en-US"/>
        </w:rPr>
        <w:t xml:space="preserve">, until </w:t>
      </w:r>
      <w:r w:rsidRPr="004F72F2">
        <w:rPr>
          <w:rFonts w:ascii="Garamond" w:hAnsi="Garamond"/>
          <w:lang w:val="en-US"/>
        </w:rPr>
        <w:t>t</w:t>
      </w:r>
      <w:r w:rsidR="00565214" w:rsidRPr="004F72F2">
        <w:rPr>
          <w:rFonts w:ascii="Garamond" w:hAnsi="Garamond"/>
          <w:lang w:val="en-US"/>
        </w:rPr>
        <w:t xml:space="preserve">here remain in the bottom of the Still, a </w:t>
      </w:r>
      <w:r w:rsidRPr="004F72F2">
        <w:rPr>
          <w:rFonts w:ascii="Garamond" w:hAnsi="Garamond"/>
          <w:lang w:val="en-US"/>
        </w:rPr>
        <w:t>t</w:t>
      </w:r>
      <w:r w:rsidR="00565214" w:rsidRPr="004F72F2">
        <w:rPr>
          <w:rFonts w:ascii="Garamond" w:hAnsi="Garamond"/>
          <w:lang w:val="en-US"/>
        </w:rPr>
        <w:t xml:space="preserve">hick Oily substance like unto liquid </w:t>
      </w:r>
      <w:r w:rsidR="00565214" w:rsidRPr="004F72F2">
        <w:rPr>
          <w:rFonts w:ascii="Garamond" w:hAnsi="Garamond"/>
          <w:lang w:val="en-US"/>
        </w:rPr>
        <w:lastRenderedPageBreak/>
        <w:t>Pitch</w:t>
      </w:r>
      <w:r w:rsidR="003225CD" w:rsidRPr="004F72F2">
        <w:rPr>
          <w:rStyle w:val="FootnoteReference"/>
          <w:rFonts w:ascii="Garamond" w:hAnsi="Garamond"/>
          <w:lang w:val="en-US"/>
        </w:rPr>
        <w:footnoteReference w:id="29"/>
      </w:r>
      <w:r w:rsidR="00565214" w:rsidRPr="004F72F2">
        <w:rPr>
          <w:rFonts w:ascii="Garamond" w:hAnsi="Garamond"/>
          <w:lang w:val="en-US"/>
        </w:rPr>
        <w:t xml:space="preserve">, keep this Water by </w:t>
      </w:r>
      <w:r w:rsidRPr="004F72F2">
        <w:rPr>
          <w:rFonts w:ascii="Garamond" w:hAnsi="Garamond"/>
          <w:lang w:val="en-US"/>
        </w:rPr>
        <w:t>itself</w:t>
      </w:r>
      <w:r w:rsidR="00565214" w:rsidRPr="004F72F2">
        <w:rPr>
          <w:rFonts w:ascii="Garamond" w:hAnsi="Garamond"/>
          <w:lang w:val="en-US"/>
        </w:rPr>
        <w:t xml:space="preserve"> in a fit Glass very close stopped.</w:t>
      </w: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Note when the Liquor cometh white, you must put on another Receiver, for then all that Element is come over, two or three drops of this black Liquid </w:t>
      </w:r>
      <w:r w:rsidRPr="004F72F2">
        <w:rPr>
          <w:rFonts w:ascii="Garamond" w:hAnsi="Garamond"/>
          <w:lang w:val="en-US"/>
        </w:rPr>
        <w:t>Oil</w:t>
      </w:r>
      <w:r w:rsidR="00565214" w:rsidRPr="004F72F2">
        <w:rPr>
          <w:rFonts w:ascii="Garamond" w:hAnsi="Garamond"/>
          <w:lang w:val="en-US"/>
        </w:rPr>
        <w:t xml:space="preserve"> given in Spirit of Wine </w:t>
      </w:r>
      <w:r w:rsidRPr="004F72F2">
        <w:rPr>
          <w:rFonts w:ascii="Garamond" w:hAnsi="Garamond"/>
          <w:lang w:val="en-US"/>
        </w:rPr>
        <w:t>cures</w:t>
      </w:r>
      <w:r w:rsidR="00565214" w:rsidRPr="004F72F2">
        <w:rPr>
          <w:rFonts w:ascii="Garamond" w:hAnsi="Garamond"/>
          <w:lang w:val="en-US"/>
        </w:rPr>
        <w:t xml:space="preserve"> all </w:t>
      </w:r>
      <w:r w:rsidRPr="004F72F2">
        <w:rPr>
          <w:rFonts w:ascii="Garamond" w:hAnsi="Garamond"/>
          <w:lang w:val="en-US"/>
        </w:rPr>
        <w:t>Poison</w:t>
      </w:r>
      <w:r w:rsidR="00565214" w:rsidRPr="004F72F2">
        <w:rPr>
          <w:rFonts w:ascii="Garamond" w:hAnsi="Garamond"/>
          <w:lang w:val="en-US"/>
        </w:rPr>
        <w:t xml:space="preserve"> taken inwardly.</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9C4B4D"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Our Mans Blood is thus made and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rectified</w:t>
      </w:r>
      <w:proofErr w:type="gramEnd"/>
      <w:r w:rsidRPr="004F72F2">
        <w:rPr>
          <w:rFonts w:ascii="Garamond" w:hAnsi="Garamond"/>
          <w:b/>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put our </w:t>
      </w:r>
      <w:r w:rsidR="00565214" w:rsidRPr="004F72F2">
        <w:rPr>
          <w:rFonts w:ascii="Garamond" w:hAnsi="Garamond"/>
          <w:i/>
          <w:lang w:val="en-US"/>
        </w:rPr>
        <w:t>Ardent Water</w:t>
      </w:r>
      <w:r w:rsidR="00565214" w:rsidRPr="004F72F2">
        <w:rPr>
          <w:rFonts w:ascii="Garamond" w:hAnsi="Garamond"/>
          <w:lang w:val="en-US"/>
        </w:rPr>
        <w:t xml:space="preserve"> upon that Matter black and liquid, stir them well together, and let it so stand well covered, for 3 Hours</w:t>
      </w:r>
      <w:r w:rsidR="002474F8" w:rsidRPr="004F72F2">
        <w:rPr>
          <w:rStyle w:val="FootnoteReference"/>
          <w:rFonts w:ascii="Garamond" w:hAnsi="Garamond"/>
          <w:lang w:val="en-US"/>
        </w:rPr>
        <w:footnoteReference w:id="30"/>
      </w:r>
      <w:r w:rsidR="00565214" w:rsidRPr="004F72F2">
        <w:rPr>
          <w:rFonts w:ascii="Garamond" w:hAnsi="Garamond"/>
          <w:lang w:val="en-US"/>
        </w:rPr>
        <w:t xml:space="preserve"> then decant and filter it, put on fresh </w:t>
      </w:r>
      <w:r w:rsidR="00565214" w:rsidRPr="004F72F2">
        <w:rPr>
          <w:rFonts w:ascii="Garamond" w:hAnsi="Garamond"/>
          <w:i/>
          <w:lang w:val="en-US"/>
        </w:rPr>
        <w:t>Ardent Water</w:t>
      </w:r>
      <w:r w:rsidR="00565214" w:rsidRPr="004F72F2">
        <w:rPr>
          <w:rFonts w:ascii="Garamond" w:hAnsi="Garamond"/>
          <w:lang w:val="en-US"/>
        </w:rPr>
        <w:t xml:space="preserve"> and repeat this Operation 3 times and then distil it again with a moist lent Fire of </w:t>
      </w:r>
      <w:proofErr w:type="spellStart"/>
      <w:r w:rsidR="00565214" w:rsidRPr="004F72F2">
        <w:rPr>
          <w:rFonts w:ascii="Garamond" w:hAnsi="Garamond"/>
          <w:lang w:val="en-US"/>
        </w:rPr>
        <w:t>Balneo</w:t>
      </w:r>
      <w:proofErr w:type="spellEnd"/>
      <w:r w:rsidR="00565214" w:rsidRPr="004F72F2">
        <w:rPr>
          <w:rFonts w:ascii="Garamond" w:hAnsi="Garamond"/>
          <w:lang w:val="en-US"/>
        </w:rPr>
        <w:t>, and so do three times, and then it is called Mans blood rectified, which the Workers in the Secrets of Nature do so seek, and so hast thou the Elements exalted in the virtue of their quintessence, namely the Flood that is Water and the Air, let this Blood be kept for a season.</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9C4B4D"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The </w:t>
      </w:r>
      <w:r w:rsidR="002474F8" w:rsidRPr="004F72F2">
        <w:rPr>
          <w:rFonts w:ascii="Garamond" w:hAnsi="Garamond"/>
          <w:b/>
          <w:lang w:val="en-US"/>
        </w:rPr>
        <w:t>Oil</w:t>
      </w:r>
      <w:r w:rsidRPr="004F72F2">
        <w:rPr>
          <w:rFonts w:ascii="Garamond" w:hAnsi="Garamond"/>
          <w:b/>
          <w:lang w:val="en-US"/>
        </w:rPr>
        <w:t xml:space="preserve"> or Fire, or the Earth of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w:t>
      </w:r>
      <w:proofErr w:type="gramEnd"/>
      <w:r w:rsidRPr="004F72F2">
        <w:rPr>
          <w:rFonts w:ascii="Garamond" w:hAnsi="Garamond"/>
          <w:b/>
          <w:lang w:val="en-US"/>
        </w:rPr>
        <w:t xml:space="preserve"> Stone.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put up the Flood or Water upon the black and soft matter or Earth of the Stone, let them be well mingled together, and then distil the whole until there remain in the bottom, an Earth most dry and black which is the Earth of the Stone, save the </w:t>
      </w:r>
      <w:r w:rsidR="002474F8" w:rsidRPr="004F72F2">
        <w:rPr>
          <w:rFonts w:ascii="Garamond" w:hAnsi="Garamond"/>
          <w:lang w:val="en-US"/>
        </w:rPr>
        <w:t>Oil</w:t>
      </w:r>
      <w:r w:rsidR="00565214" w:rsidRPr="004F72F2">
        <w:rPr>
          <w:rFonts w:ascii="Garamond" w:hAnsi="Garamond"/>
          <w:lang w:val="en-US"/>
        </w:rPr>
        <w:t xml:space="preserve"> with the Water for a </w:t>
      </w:r>
      <w:r w:rsidRPr="004F72F2">
        <w:rPr>
          <w:rFonts w:ascii="Garamond" w:hAnsi="Garamond"/>
          <w:lang w:val="en-US"/>
        </w:rPr>
        <w:t xml:space="preserve">season close </w:t>
      </w:r>
      <w:r w:rsidR="002474F8" w:rsidRPr="004F72F2">
        <w:rPr>
          <w:rFonts w:ascii="Garamond" w:hAnsi="Garamond"/>
          <w:lang w:val="en-US"/>
        </w:rPr>
        <w:t>stopped</w:t>
      </w:r>
      <w:r w:rsidRPr="004F72F2">
        <w:rPr>
          <w:rFonts w:ascii="Garamond" w:hAnsi="Garamond"/>
          <w:lang w:val="en-US"/>
        </w:rPr>
        <w:t xml:space="preserve"> in any wise.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Fiery Water.</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Then beat this black Earth into Powder, and mingle it with Mans blood, and so let it stand 3 Hours, after that distil it on Ashes, with a good Fire, and Reiterate this work 3 times, and then it shall be called Water of the Fire rectified, and so hast thou three of the Elements exalted into the Virtue of the quintessence, namely, Water, Air and Fire.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Earth.</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w:t>
      </w:r>
      <w:proofErr w:type="spellStart"/>
      <w:r w:rsidR="00565214" w:rsidRPr="004F72F2">
        <w:rPr>
          <w:rFonts w:ascii="Garamond" w:hAnsi="Garamond"/>
          <w:lang w:val="en-US"/>
        </w:rPr>
        <w:t>Calcine</w:t>
      </w:r>
      <w:proofErr w:type="spellEnd"/>
      <w:r w:rsidR="00565214" w:rsidRPr="004F72F2">
        <w:rPr>
          <w:rFonts w:ascii="Garamond" w:hAnsi="Garamond"/>
          <w:lang w:val="en-US"/>
        </w:rPr>
        <w:t xml:space="preserve"> the Earth black and dry, in Furnace of Reverberation, until it </w:t>
      </w:r>
      <w:r w:rsidR="00FC4ADE" w:rsidRPr="004F72F2">
        <w:rPr>
          <w:rFonts w:ascii="Garamond" w:hAnsi="Garamond"/>
          <w:lang w:val="en-US"/>
        </w:rPr>
        <w:t>becomes</w:t>
      </w:r>
      <w:r w:rsidR="00565214" w:rsidRPr="004F72F2">
        <w:rPr>
          <w:rFonts w:ascii="Garamond" w:hAnsi="Garamond"/>
          <w:lang w:val="en-US"/>
        </w:rPr>
        <w:t xml:space="preserve"> very fine white </w:t>
      </w:r>
      <w:proofErr w:type="spellStart"/>
      <w:r w:rsidR="00565214" w:rsidRPr="004F72F2">
        <w:rPr>
          <w:rFonts w:ascii="Garamond" w:hAnsi="Garamond"/>
          <w:lang w:val="en-US"/>
        </w:rPr>
        <w:t>Calx</w:t>
      </w:r>
      <w:proofErr w:type="spellEnd"/>
      <w:r w:rsidR="00565214" w:rsidRPr="004F72F2">
        <w:rPr>
          <w:rFonts w:ascii="Garamond" w:hAnsi="Garamond"/>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9C4B4D"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The Water of Life which is our Mercury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and</w:t>
      </w:r>
      <w:proofErr w:type="gramEnd"/>
      <w:r w:rsidRPr="004F72F2">
        <w:rPr>
          <w:rFonts w:ascii="Garamond" w:hAnsi="Garamond"/>
          <w:b/>
          <w:lang w:val="en-US"/>
        </w:rPr>
        <w:t xml:space="preserve"> our </w:t>
      </w:r>
      <w:proofErr w:type="spellStart"/>
      <w:r w:rsidR="00DD2ABC" w:rsidRPr="004F72F2">
        <w:rPr>
          <w:rFonts w:ascii="Garamond" w:hAnsi="Garamond"/>
          <w:b/>
          <w:i/>
          <w:lang w:val="en-US"/>
        </w:rPr>
        <w:t>Lunary</w:t>
      </w:r>
      <w:proofErr w:type="spellEnd"/>
      <w:r w:rsidRPr="004F72F2">
        <w:rPr>
          <w:rFonts w:ascii="Garamond" w:hAnsi="Garamond"/>
          <w:b/>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AC2DD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mingle with this white </w:t>
      </w:r>
      <w:proofErr w:type="spellStart"/>
      <w:r w:rsidR="00565214" w:rsidRPr="004F72F2">
        <w:rPr>
          <w:rFonts w:ascii="Garamond" w:hAnsi="Garamond"/>
          <w:lang w:val="en-US"/>
        </w:rPr>
        <w:t>Calx</w:t>
      </w:r>
      <w:proofErr w:type="spellEnd"/>
      <w:r w:rsidR="00FF3CAC" w:rsidRPr="004F72F2">
        <w:rPr>
          <w:rStyle w:val="FootnoteReference"/>
          <w:rFonts w:ascii="Garamond" w:hAnsi="Garamond"/>
          <w:lang w:val="en-US"/>
        </w:rPr>
        <w:footnoteReference w:id="31"/>
      </w:r>
      <w:r w:rsidR="00565214" w:rsidRPr="004F72F2">
        <w:rPr>
          <w:rFonts w:ascii="Garamond" w:hAnsi="Garamond"/>
          <w:lang w:val="en-US"/>
        </w:rPr>
        <w:t xml:space="preserve"> the </w:t>
      </w:r>
      <w:r w:rsidR="002474F8" w:rsidRPr="004F72F2">
        <w:rPr>
          <w:rFonts w:ascii="Garamond" w:hAnsi="Garamond"/>
          <w:lang w:val="en-US"/>
        </w:rPr>
        <w:t>F</w:t>
      </w:r>
      <w:r w:rsidR="00565214" w:rsidRPr="004F72F2">
        <w:rPr>
          <w:rFonts w:ascii="Garamond" w:hAnsi="Garamond"/>
          <w:lang w:val="en-US"/>
        </w:rPr>
        <w:t xml:space="preserve">iery Water, and distil it with a strong Fire all </w:t>
      </w:r>
      <w:r w:rsidR="002474F8" w:rsidRPr="004F72F2">
        <w:rPr>
          <w:rFonts w:ascii="Garamond" w:hAnsi="Garamond"/>
          <w:lang w:val="en-US"/>
        </w:rPr>
        <w:t>off</w:t>
      </w:r>
      <w:r w:rsidR="00565214" w:rsidRPr="004F72F2">
        <w:rPr>
          <w:rFonts w:ascii="Garamond" w:hAnsi="Garamond"/>
          <w:lang w:val="en-US"/>
        </w:rPr>
        <w:t xml:space="preserve"> as before, and </w:t>
      </w:r>
      <w:proofErr w:type="spellStart"/>
      <w:r w:rsidR="00565214" w:rsidRPr="004F72F2">
        <w:rPr>
          <w:rFonts w:ascii="Garamond" w:hAnsi="Garamond"/>
          <w:lang w:val="en-US"/>
        </w:rPr>
        <w:t>Calcine</w:t>
      </w:r>
      <w:proofErr w:type="spellEnd"/>
      <w:r w:rsidR="00565214" w:rsidRPr="004F72F2">
        <w:rPr>
          <w:rFonts w:ascii="Garamond" w:hAnsi="Garamond"/>
          <w:lang w:val="en-US"/>
        </w:rPr>
        <w:t xml:space="preserve"> the Earth again </w:t>
      </w:r>
      <w:r w:rsidR="002474F8" w:rsidRPr="004F72F2">
        <w:rPr>
          <w:rFonts w:ascii="Garamond" w:hAnsi="Garamond"/>
          <w:lang w:val="en-US"/>
        </w:rPr>
        <w:t>t</w:t>
      </w:r>
      <w:r w:rsidR="00565214" w:rsidRPr="004F72F2">
        <w:rPr>
          <w:rFonts w:ascii="Garamond" w:hAnsi="Garamond"/>
          <w:lang w:val="en-US"/>
        </w:rPr>
        <w:t xml:space="preserve">hat </w:t>
      </w:r>
      <w:r w:rsidR="002474F8" w:rsidRPr="004F72F2">
        <w:rPr>
          <w:rFonts w:ascii="Garamond" w:hAnsi="Garamond"/>
          <w:lang w:val="en-US"/>
        </w:rPr>
        <w:t>remains</w:t>
      </w:r>
      <w:r w:rsidR="00565214" w:rsidRPr="004F72F2">
        <w:rPr>
          <w:rFonts w:ascii="Garamond" w:hAnsi="Garamond"/>
          <w:lang w:val="en-US"/>
        </w:rPr>
        <w:t xml:space="preserve"> in the bottom of the Still, </w:t>
      </w:r>
      <w:r w:rsidR="002474F8" w:rsidRPr="004F72F2">
        <w:rPr>
          <w:rFonts w:ascii="Garamond" w:hAnsi="Garamond"/>
          <w:lang w:val="en-US"/>
        </w:rPr>
        <w:t>a</w:t>
      </w:r>
      <w:r w:rsidR="00565214" w:rsidRPr="004F72F2">
        <w:rPr>
          <w:rFonts w:ascii="Garamond" w:hAnsi="Garamond"/>
          <w:lang w:val="en-US"/>
        </w:rPr>
        <w:t xml:space="preserve">nd then distil it again with a strong Fire </w:t>
      </w:r>
      <w:r w:rsidR="002474F8" w:rsidRPr="004F72F2">
        <w:rPr>
          <w:rFonts w:ascii="Garamond" w:hAnsi="Garamond"/>
          <w:lang w:val="en-US"/>
        </w:rPr>
        <w:t>a</w:t>
      </w:r>
      <w:r w:rsidR="00565214" w:rsidRPr="004F72F2">
        <w:rPr>
          <w:rFonts w:ascii="Garamond" w:hAnsi="Garamond"/>
          <w:lang w:val="en-US"/>
        </w:rPr>
        <w:t xml:space="preserve">s before, and again </w:t>
      </w:r>
      <w:proofErr w:type="spellStart"/>
      <w:r w:rsidR="00565214" w:rsidRPr="004F72F2">
        <w:rPr>
          <w:rFonts w:ascii="Garamond" w:hAnsi="Garamond"/>
          <w:lang w:val="en-US"/>
        </w:rPr>
        <w:t>Calcine</w:t>
      </w:r>
      <w:proofErr w:type="spellEnd"/>
      <w:r w:rsidR="00565214" w:rsidRPr="004F72F2">
        <w:rPr>
          <w:rFonts w:ascii="Garamond" w:hAnsi="Garamond"/>
          <w:lang w:val="en-US"/>
        </w:rPr>
        <w:t xml:space="preserve"> it, and thus </w:t>
      </w:r>
      <w:r w:rsidR="002474F8" w:rsidRPr="004F72F2">
        <w:rPr>
          <w:rFonts w:ascii="Garamond" w:hAnsi="Garamond"/>
          <w:lang w:val="en-US"/>
        </w:rPr>
        <w:t>d</w:t>
      </w:r>
      <w:r w:rsidR="00565214" w:rsidRPr="004F72F2">
        <w:rPr>
          <w:rFonts w:ascii="Garamond" w:hAnsi="Garamond"/>
          <w:lang w:val="en-US"/>
        </w:rPr>
        <w:t xml:space="preserve">istil and </w:t>
      </w:r>
      <w:proofErr w:type="spellStart"/>
      <w:r w:rsidR="00565214" w:rsidRPr="004F72F2">
        <w:rPr>
          <w:rFonts w:ascii="Garamond" w:hAnsi="Garamond"/>
          <w:lang w:val="en-US"/>
        </w:rPr>
        <w:t>Calcine</w:t>
      </w:r>
      <w:proofErr w:type="spellEnd"/>
      <w:r w:rsidR="00565214" w:rsidRPr="004F72F2">
        <w:rPr>
          <w:rFonts w:ascii="Garamond" w:hAnsi="Garamond"/>
          <w:lang w:val="en-US"/>
        </w:rPr>
        <w:t xml:space="preserve"> 7 times</w:t>
      </w:r>
      <w:r w:rsidR="00FF3CAC" w:rsidRPr="004F72F2">
        <w:rPr>
          <w:rStyle w:val="FootnoteReference"/>
          <w:rFonts w:ascii="Garamond" w:hAnsi="Garamond"/>
          <w:lang w:val="en-US"/>
        </w:rPr>
        <w:footnoteReference w:id="32"/>
      </w:r>
      <w:r w:rsidR="00565214" w:rsidRPr="004F72F2">
        <w:rPr>
          <w:rFonts w:ascii="Garamond" w:hAnsi="Garamond"/>
          <w:lang w:val="en-US"/>
        </w:rPr>
        <w:t xml:space="preserve"> until all the Sub</w:t>
      </w:r>
      <w:r w:rsidR="002474F8" w:rsidRPr="004F72F2">
        <w:rPr>
          <w:rFonts w:ascii="Garamond" w:hAnsi="Garamond"/>
          <w:lang w:val="en-US"/>
        </w:rPr>
        <w:t>st</w:t>
      </w:r>
      <w:r w:rsidR="00565214" w:rsidRPr="004F72F2">
        <w:rPr>
          <w:rFonts w:ascii="Garamond" w:hAnsi="Garamond"/>
          <w:lang w:val="en-US"/>
        </w:rPr>
        <w:t xml:space="preserve">ance of the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be lifted up</w:t>
      </w:r>
      <w:r w:rsidR="00FF3CAC" w:rsidRPr="004F72F2">
        <w:rPr>
          <w:rStyle w:val="FootnoteReference"/>
          <w:rFonts w:ascii="Garamond" w:hAnsi="Garamond"/>
          <w:lang w:val="en-US"/>
        </w:rPr>
        <w:footnoteReference w:id="33"/>
      </w:r>
      <w:r w:rsidR="00565214" w:rsidRPr="004F72F2">
        <w:rPr>
          <w:rFonts w:ascii="Garamond" w:hAnsi="Garamond"/>
          <w:lang w:val="en-US"/>
        </w:rPr>
        <w:t xml:space="preserve"> by the </w:t>
      </w:r>
      <w:r w:rsidR="00872009" w:rsidRPr="004F72F2">
        <w:rPr>
          <w:rFonts w:ascii="Garamond" w:hAnsi="Garamond"/>
          <w:lang w:val="en-US"/>
        </w:rPr>
        <w:t>Alembic</w:t>
      </w:r>
      <w:r w:rsidR="00565214" w:rsidRPr="004F72F2">
        <w:rPr>
          <w:rFonts w:ascii="Garamond" w:hAnsi="Garamond"/>
          <w:lang w:val="en-US"/>
        </w:rPr>
        <w:t xml:space="preserve">, </w:t>
      </w:r>
      <w:r w:rsidR="002474F8" w:rsidRPr="004F72F2">
        <w:rPr>
          <w:rFonts w:ascii="Garamond" w:hAnsi="Garamond"/>
          <w:lang w:val="en-US"/>
        </w:rPr>
        <w:t>a</w:t>
      </w:r>
      <w:r w:rsidR="00565214" w:rsidRPr="004F72F2">
        <w:rPr>
          <w:rFonts w:ascii="Garamond" w:hAnsi="Garamond"/>
          <w:lang w:val="en-US"/>
        </w:rPr>
        <w:t>nd then hast thou the Water of Life recti</w:t>
      </w:r>
      <w:r w:rsidR="002474F8" w:rsidRPr="004F72F2">
        <w:rPr>
          <w:rFonts w:ascii="Garamond" w:hAnsi="Garamond"/>
          <w:lang w:val="en-US"/>
        </w:rPr>
        <w:t>f</w:t>
      </w:r>
      <w:r w:rsidR="00565214" w:rsidRPr="004F72F2">
        <w:rPr>
          <w:rFonts w:ascii="Garamond" w:hAnsi="Garamond"/>
          <w:lang w:val="en-US"/>
        </w:rPr>
        <w:t xml:space="preserve">ied and made indeed Spiritual, and so hast </w:t>
      </w:r>
      <w:r w:rsidR="002474F8" w:rsidRPr="004F72F2">
        <w:rPr>
          <w:rFonts w:ascii="Garamond" w:hAnsi="Garamond"/>
          <w:lang w:val="en-US"/>
        </w:rPr>
        <w:t>y</w:t>
      </w:r>
      <w:r w:rsidR="00565214" w:rsidRPr="004F72F2">
        <w:rPr>
          <w:rFonts w:ascii="Garamond" w:hAnsi="Garamond"/>
          <w:lang w:val="en-US"/>
        </w:rPr>
        <w:t xml:space="preserve">ou the 4 Elements exalted in the Virtue of their quintessence. This Water will </w:t>
      </w:r>
      <w:r w:rsidR="002474F8" w:rsidRPr="004F72F2">
        <w:rPr>
          <w:rFonts w:ascii="Garamond" w:hAnsi="Garamond"/>
          <w:lang w:val="en-US"/>
        </w:rPr>
        <w:t>dissolve</w:t>
      </w:r>
      <w:r w:rsidR="00565214" w:rsidRPr="004F72F2">
        <w:rPr>
          <w:rFonts w:ascii="Garamond" w:hAnsi="Garamond"/>
          <w:lang w:val="en-US"/>
        </w:rPr>
        <w:t xml:space="preserve"> all Bodies and </w:t>
      </w:r>
      <w:r w:rsidR="002474F8" w:rsidRPr="004F72F2">
        <w:rPr>
          <w:rFonts w:ascii="Garamond" w:hAnsi="Garamond"/>
          <w:lang w:val="en-US"/>
        </w:rPr>
        <w:t>putrefy</w:t>
      </w:r>
      <w:r w:rsidR="00565214" w:rsidRPr="004F72F2">
        <w:rPr>
          <w:rFonts w:ascii="Garamond" w:hAnsi="Garamond"/>
          <w:lang w:val="en-US"/>
        </w:rPr>
        <w:t xml:space="preserve"> them and Purge </w:t>
      </w:r>
      <w:r w:rsidR="002474F8" w:rsidRPr="004F72F2">
        <w:rPr>
          <w:rFonts w:ascii="Garamond" w:hAnsi="Garamond"/>
          <w:lang w:val="en-US"/>
        </w:rPr>
        <w:t>t</w:t>
      </w:r>
      <w:r w:rsidR="00565214" w:rsidRPr="004F72F2">
        <w:rPr>
          <w:rFonts w:ascii="Garamond" w:hAnsi="Garamond"/>
          <w:lang w:val="en-US"/>
        </w:rPr>
        <w:t xml:space="preserve">hem, and this is our Mercury and our </w:t>
      </w:r>
      <w:proofErr w:type="spellStart"/>
      <w:r w:rsidR="00DD2ABC" w:rsidRPr="004F72F2">
        <w:rPr>
          <w:rFonts w:ascii="Garamond" w:hAnsi="Garamond"/>
          <w:i/>
          <w:lang w:val="en-US"/>
        </w:rPr>
        <w:t>Lunary</w:t>
      </w:r>
      <w:proofErr w:type="spellEnd"/>
      <w:r w:rsidR="00565214" w:rsidRPr="004F72F2">
        <w:rPr>
          <w:rFonts w:ascii="Garamond" w:hAnsi="Garamond"/>
          <w:lang w:val="en-US"/>
        </w:rPr>
        <w:t xml:space="preserve">, and </w:t>
      </w:r>
      <w:r w:rsidR="002474F8" w:rsidRPr="004F72F2">
        <w:rPr>
          <w:rFonts w:ascii="Garamond" w:hAnsi="Garamond"/>
          <w:lang w:val="en-US"/>
        </w:rPr>
        <w:t>whosoever thinks</w:t>
      </w:r>
      <w:r w:rsidR="00565214" w:rsidRPr="004F72F2">
        <w:rPr>
          <w:rFonts w:ascii="Garamond" w:hAnsi="Garamond"/>
          <w:lang w:val="en-US"/>
        </w:rPr>
        <w:t xml:space="preserve"> that there is any other Water then this, is Ignorant and a </w:t>
      </w:r>
      <w:r w:rsidR="002474F8" w:rsidRPr="004F72F2">
        <w:rPr>
          <w:rFonts w:ascii="Garamond" w:hAnsi="Garamond"/>
          <w:lang w:val="en-US"/>
        </w:rPr>
        <w:t>F</w:t>
      </w:r>
      <w:r w:rsidR="00565214" w:rsidRPr="004F72F2">
        <w:rPr>
          <w:rFonts w:ascii="Garamond" w:hAnsi="Garamond"/>
          <w:lang w:val="en-US"/>
        </w:rPr>
        <w:t xml:space="preserve">ool, and shall never be able to come to the </w:t>
      </w:r>
      <w:r w:rsidR="002474F8" w:rsidRPr="004F72F2">
        <w:rPr>
          <w:rFonts w:ascii="Garamond" w:hAnsi="Garamond"/>
          <w:lang w:val="en-US"/>
        </w:rPr>
        <w:t>e</w:t>
      </w:r>
      <w:r w:rsidR="00565214" w:rsidRPr="004F72F2">
        <w:rPr>
          <w:rFonts w:ascii="Garamond" w:hAnsi="Garamond"/>
          <w:lang w:val="en-US"/>
        </w:rPr>
        <w:t>ffect.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9C4B4D"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A grand secret or </w:t>
      </w:r>
      <w:proofErr w:type="spellStart"/>
      <w:r w:rsidRPr="004F72F2">
        <w:rPr>
          <w:rFonts w:ascii="Garamond" w:hAnsi="Garamond"/>
          <w:b/>
          <w:lang w:val="en-US"/>
        </w:rPr>
        <w:t>Accurtation</w:t>
      </w:r>
      <w:proofErr w:type="spellEnd"/>
      <w:r w:rsidRPr="004F72F2">
        <w:rPr>
          <w:rFonts w:ascii="Garamond" w:hAnsi="Garamond"/>
          <w:b/>
          <w:lang w:val="en-US"/>
        </w:rPr>
        <w:t xml:space="preserve"> of Sr. Georg</w:t>
      </w:r>
      <w:r w:rsidR="009C4B4D" w:rsidRPr="004F72F2">
        <w:rPr>
          <w:rFonts w:ascii="Garamond" w:hAnsi="Garamond"/>
          <w:b/>
          <w:lang w:val="en-US"/>
        </w:rPr>
        <w:t>e</w:t>
      </w:r>
      <w:r w:rsidR="00AC2DD0" w:rsidRPr="004F72F2">
        <w:rPr>
          <w:rFonts w:ascii="Garamond" w:hAnsi="Garamond"/>
          <w:b/>
          <w:lang w:val="en-US"/>
        </w:rPr>
        <w:t xml:space="preserve"> </w:t>
      </w:r>
      <w:r w:rsidRPr="004F72F2">
        <w:rPr>
          <w:rFonts w:ascii="Garamond" w:hAnsi="Garamond"/>
          <w:b/>
          <w:lang w:val="en-US"/>
        </w:rPr>
        <w:t>Ripley, for the help of those which have</w:t>
      </w:r>
      <w:r w:rsidR="00AC2DD0" w:rsidRPr="004F72F2">
        <w:rPr>
          <w:rFonts w:ascii="Garamond" w:hAnsi="Garamond"/>
          <w:b/>
          <w:lang w:val="en-US"/>
        </w:rPr>
        <w:t xml:space="preserve"> </w:t>
      </w:r>
      <w:r w:rsidRPr="004F72F2">
        <w:rPr>
          <w:rFonts w:ascii="Garamond" w:hAnsi="Garamond"/>
          <w:b/>
          <w:lang w:val="en-US"/>
        </w:rPr>
        <w:t>made the Philosophers Mercury and</w:t>
      </w:r>
      <w:r w:rsidR="00AC2DD0" w:rsidRPr="004F72F2">
        <w:rPr>
          <w:rFonts w:ascii="Garamond" w:hAnsi="Garamond"/>
          <w:b/>
          <w:lang w:val="en-US"/>
        </w:rPr>
        <w:t xml:space="preserve"> </w:t>
      </w:r>
      <w:proofErr w:type="gramStart"/>
      <w:r w:rsidRPr="004F72F2">
        <w:rPr>
          <w:rFonts w:ascii="Garamond" w:hAnsi="Garamond"/>
          <w:b/>
          <w:lang w:val="en-US"/>
        </w:rPr>
        <w:t>whose</w:t>
      </w:r>
      <w:proofErr w:type="gramEnd"/>
      <w:r w:rsidRPr="004F72F2">
        <w:rPr>
          <w:rFonts w:ascii="Garamond" w:hAnsi="Garamond"/>
          <w:b/>
          <w:lang w:val="en-US"/>
        </w:rPr>
        <w:t xml:space="preserve"> Poverty disables them to</w:t>
      </w:r>
      <w:r w:rsidR="00AC2DD0" w:rsidRPr="004F72F2">
        <w:rPr>
          <w:rFonts w:ascii="Garamond" w:hAnsi="Garamond"/>
          <w:b/>
          <w:lang w:val="en-US"/>
        </w:rPr>
        <w:t xml:space="preserve"> </w:t>
      </w:r>
      <w:r w:rsidRPr="004F72F2">
        <w:rPr>
          <w:rFonts w:ascii="Garamond" w:hAnsi="Garamond"/>
          <w:b/>
          <w:lang w:val="en-US"/>
        </w:rPr>
        <w:t>proceed to either the Red</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or</w:t>
      </w:r>
      <w:proofErr w:type="gramEnd"/>
      <w:r w:rsidRPr="004F72F2">
        <w:rPr>
          <w:rFonts w:ascii="Garamond" w:hAnsi="Garamond"/>
          <w:b/>
          <w:lang w:val="en-US"/>
        </w:rPr>
        <w:t xml:space="preserve"> White Elixir</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Take the </w:t>
      </w:r>
      <w:proofErr w:type="spellStart"/>
      <w:r w:rsidR="00565214" w:rsidRPr="004F72F2">
        <w:rPr>
          <w:rFonts w:ascii="Garamond" w:hAnsi="Garamond"/>
          <w:lang w:val="en-US"/>
        </w:rPr>
        <w:t>Cerus</w:t>
      </w:r>
      <w:proofErr w:type="spellEnd"/>
      <w:r w:rsidR="00565214" w:rsidRPr="004F72F2">
        <w:rPr>
          <w:rFonts w:ascii="Garamond" w:hAnsi="Garamond"/>
          <w:lang w:val="en-US"/>
        </w:rPr>
        <w:t xml:space="preserve"> or Cream</w:t>
      </w:r>
      <w:r w:rsidR="00FF3CAC" w:rsidRPr="004F72F2">
        <w:rPr>
          <w:rStyle w:val="FootnoteReference"/>
          <w:rFonts w:ascii="Garamond" w:hAnsi="Garamond"/>
          <w:lang w:val="en-US"/>
        </w:rPr>
        <w:footnoteReference w:id="34"/>
      </w:r>
      <w:r w:rsidR="00565214" w:rsidRPr="004F72F2">
        <w:rPr>
          <w:rFonts w:ascii="Garamond" w:hAnsi="Garamond"/>
          <w:lang w:val="en-US"/>
        </w:rPr>
        <w:t xml:space="preserve"> of the fine</w:t>
      </w:r>
      <w:r w:rsidR="005F20E5" w:rsidRPr="004F72F2">
        <w:rPr>
          <w:rFonts w:ascii="Garamond" w:hAnsi="Garamond"/>
          <w:lang w:val="en-US"/>
        </w:rPr>
        <w:t>st</w:t>
      </w:r>
      <w:r w:rsidR="00565214" w:rsidRPr="004F72F2">
        <w:rPr>
          <w:rFonts w:ascii="Garamond" w:hAnsi="Garamond"/>
          <w:lang w:val="en-US"/>
        </w:rPr>
        <w:t xml:space="preserve"> and purest Cornish </w:t>
      </w:r>
      <w:r w:rsidR="005F20E5" w:rsidRPr="004F72F2">
        <w:rPr>
          <w:rFonts w:ascii="Garamond" w:hAnsi="Garamond"/>
          <w:lang w:val="en-US"/>
        </w:rPr>
        <w:t>Tin</w:t>
      </w:r>
      <w:r w:rsidR="00565214" w:rsidRPr="004F72F2">
        <w:rPr>
          <w:rFonts w:ascii="Garamond" w:hAnsi="Garamond"/>
          <w:lang w:val="en-US"/>
        </w:rPr>
        <w:t xml:space="preserve"> </w:t>
      </w:r>
      <w:r w:rsidR="005F20E5" w:rsidRPr="004F72F2">
        <w:rPr>
          <w:rFonts w:ascii="Garamond" w:hAnsi="Garamond"/>
          <w:lang w:val="en-US"/>
        </w:rPr>
        <w:t>molten</w:t>
      </w:r>
      <w:r w:rsidR="00565214" w:rsidRPr="004F72F2">
        <w:rPr>
          <w:rFonts w:ascii="Garamond" w:hAnsi="Garamond"/>
          <w:lang w:val="en-US"/>
        </w:rPr>
        <w:t xml:space="preserve">, reduce </w:t>
      </w:r>
      <w:r w:rsidR="005F20E5" w:rsidRPr="004F72F2">
        <w:rPr>
          <w:rFonts w:ascii="Garamond" w:hAnsi="Garamond"/>
          <w:lang w:val="en-US"/>
        </w:rPr>
        <w:t>it</w:t>
      </w:r>
      <w:r w:rsidR="00565214" w:rsidRPr="004F72F2">
        <w:rPr>
          <w:rFonts w:ascii="Garamond" w:hAnsi="Garamond"/>
          <w:lang w:val="en-US"/>
        </w:rPr>
        <w:t xml:space="preserve"> into fine white </w:t>
      </w:r>
      <w:proofErr w:type="spellStart"/>
      <w:r w:rsidR="00565214" w:rsidRPr="004F72F2">
        <w:rPr>
          <w:rFonts w:ascii="Garamond" w:hAnsi="Garamond"/>
          <w:lang w:val="en-US"/>
        </w:rPr>
        <w:t>Calx</w:t>
      </w:r>
      <w:proofErr w:type="spellEnd"/>
      <w:r w:rsidR="00565214" w:rsidRPr="004F72F2">
        <w:rPr>
          <w:rFonts w:ascii="Garamond" w:hAnsi="Garamond"/>
          <w:lang w:val="en-US"/>
        </w:rPr>
        <w:t>, put it into a fit Gla</w:t>
      </w:r>
      <w:r w:rsidR="005F20E5" w:rsidRPr="004F72F2">
        <w:rPr>
          <w:rFonts w:ascii="Garamond" w:hAnsi="Garamond"/>
          <w:lang w:val="en-US"/>
        </w:rPr>
        <w:t>s</w:t>
      </w:r>
      <w:r w:rsidR="00565214" w:rsidRPr="004F72F2">
        <w:rPr>
          <w:rFonts w:ascii="Garamond" w:hAnsi="Garamond"/>
          <w:lang w:val="en-US"/>
        </w:rPr>
        <w:t xml:space="preserve">s Still, and thereupon pour a convenient quantity of our Mercury, when it is our </w:t>
      </w:r>
      <w:proofErr w:type="spellStart"/>
      <w:r w:rsidR="00DD2ABC" w:rsidRPr="004F72F2">
        <w:rPr>
          <w:rFonts w:ascii="Garamond" w:hAnsi="Garamond"/>
          <w:i/>
          <w:lang w:val="en-US"/>
        </w:rPr>
        <w:t>Lunary</w:t>
      </w:r>
      <w:proofErr w:type="spellEnd"/>
      <w:r w:rsidR="00565214" w:rsidRPr="004F72F2">
        <w:rPr>
          <w:rFonts w:ascii="Garamond" w:hAnsi="Garamond"/>
          <w:lang w:val="en-US"/>
        </w:rPr>
        <w:t xml:space="preserve"> perfect, then distil that Mercury from the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again, and </w:t>
      </w:r>
      <w:r w:rsidR="005F20E5" w:rsidRPr="004F72F2">
        <w:rPr>
          <w:rFonts w:ascii="Garamond" w:hAnsi="Garamond"/>
          <w:lang w:val="en-US"/>
        </w:rPr>
        <w:t>imbibe</w:t>
      </w:r>
      <w:r w:rsidR="00565214" w:rsidRPr="004F72F2">
        <w:rPr>
          <w:rFonts w:ascii="Garamond" w:hAnsi="Garamond"/>
          <w:lang w:val="en-US"/>
        </w:rPr>
        <w:t xml:space="preserve"> it therewith again, and again distil and reiterate this work until the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is become </w:t>
      </w:r>
      <w:r w:rsidR="005F20E5" w:rsidRPr="004F72F2">
        <w:rPr>
          <w:rFonts w:ascii="Garamond" w:hAnsi="Garamond"/>
          <w:lang w:val="en-US"/>
        </w:rPr>
        <w:t>subtle</w:t>
      </w:r>
      <w:r w:rsidR="00565214" w:rsidRPr="004F72F2">
        <w:rPr>
          <w:rFonts w:ascii="Garamond" w:hAnsi="Garamond"/>
          <w:lang w:val="en-US"/>
        </w:rPr>
        <w:t xml:space="preserve"> an </w:t>
      </w:r>
      <w:r w:rsidR="005F20E5" w:rsidRPr="004F72F2">
        <w:rPr>
          <w:rFonts w:ascii="Garamond" w:hAnsi="Garamond"/>
          <w:lang w:val="en-US"/>
        </w:rPr>
        <w:t>Oily</w:t>
      </w:r>
      <w:r w:rsidR="00565214" w:rsidRPr="004F72F2">
        <w:rPr>
          <w:rFonts w:ascii="Garamond" w:hAnsi="Garamond"/>
          <w:lang w:val="en-US"/>
        </w:rPr>
        <w:t xml:space="preserve">, yea and so </w:t>
      </w:r>
      <w:r w:rsidR="005F20E5" w:rsidRPr="004F72F2">
        <w:rPr>
          <w:rFonts w:ascii="Garamond" w:hAnsi="Garamond"/>
          <w:lang w:val="en-US"/>
        </w:rPr>
        <w:t>subtle</w:t>
      </w:r>
      <w:r w:rsidR="00565214" w:rsidRPr="004F72F2">
        <w:rPr>
          <w:rFonts w:ascii="Garamond" w:hAnsi="Garamond"/>
          <w:lang w:val="en-US"/>
        </w:rPr>
        <w:t xml:space="preserve"> indeed, that it wil</w:t>
      </w:r>
      <w:r w:rsidR="005F20E5" w:rsidRPr="004F72F2">
        <w:rPr>
          <w:rFonts w:ascii="Garamond" w:hAnsi="Garamond"/>
          <w:lang w:val="en-US"/>
        </w:rPr>
        <w:t>l fl</w:t>
      </w:r>
      <w:r w:rsidR="00565214" w:rsidRPr="004F72F2">
        <w:rPr>
          <w:rFonts w:ascii="Garamond" w:hAnsi="Garamond"/>
          <w:lang w:val="en-US"/>
        </w:rPr>
        <w:t>ow upon a Plate of Copper Fiery hot</w:t>
      </w:r>
      <w:r w:rsidR="005F20E5" w:rsidRPr="004F72F2">
        <w:rPr>
          <w:rFonts w:ascii="Garamond" w:hAnsi="Garamond"/>
          <w:lang w:val="en-US"/>
        </w:rPr>
        <w:t xml:space="preserve"> as </w:t>
      </w:r>
      <w:r w:rsidR="00565214" w:rsidRPr="004F72F2">
        <w:rPr>
          <w:rFonts w:ascii="Garamond" w:hAnsi="Garamond"/>
          <w:lang w:val="en-US"/>
        </w:rPr>
        <w:t xml:space="preserve">Wax, and not </w:t>
      </w:r>
      <w:r w:rsidR="00565214" w:rsidRPr="004F72F2">
        <w:rPr>
          <w:rFonts w:ascii="Garamond" w:hAnsi="Garamond"/>
          <w:lang w:val="en-US"/>
        </w:rPr>
        <w:lastRenderedPageBreak/>
        <w:t>evaporate</w:t>
      </w:r>
      <w:r w:rsidR="00FF3CAC" w:rsidRPr="004F72F2">
        <w:rPr>
          <w:rStyle w:val="FootnoteReference"/>
          <w:rFonts w:ascii="Garamond" w:hAnsi="Garamond"/>
          <w:lang w:val="en-US"/>
        </w:rPr>
        <w:footnoteReference w:id="35"/>
      </w:r>
      <w:r w:rsidR="00565214" w:rsidRPr="004F72F2">
        <w:rPr>
          <w:rFonts w:ascii="Garamond" w:hAnsi="Garamond"/>
          <w:lang w:val="en-US"/>
        </w:rPr>
        <w:t>, which then wil</w:t>
      </w:r>
      <w:r w:rsidR="005F20E5" w:rsidRPr="004F72F2">
        <w:rPr>
          <w:rFonts w:ascii="Garamond" w:hAnsi="Garamond"/>
          <w:lang w:val="en-US"/>
        </w:rPr>
        <w:t>l</w:t>
      </w:r>
      <w:r w:rsidR="00565214" w:rsidRPr="004F72F2">
        <w:rPr>
          <w:rFonts w:ascii="Garamond" w:hAnsi="Garamond"/>
          <w:lang w:val="en-US"/>
        </w:rPr>
        <w:t xml:space="preserve"> convert Copper into fine Silver, for the softness and </w:t>
      </w:r>
      <w:proofErr w:type="spellStart"/>
      <w:r w:rsidR="00FF3CAC" w:rsidRPr="004F72F2">
        <w:rPr>
          <w:rFonts w:ascii="Garamond" w:hAnsi="Garamond"/>
          <w:lang w:val="en-US"/>
        </w:rPr>
        <w:t>m</w:t>
      </w:r>
      <w:r w:rsidR="00565214" w:rsidRPr="004F72F2">
        <w:rPr>
          <w:rFonts w:ascii="Garamond" w:hAnsi="Garamond"/>
          <w:lang w:val="en-US"/>
        </w:rPr>
        <w:t>eshness</w:t>
      </w:r>
      <w:proofErr w:type="spellEnd"/>
      <w:r w:rsidR="005F20E5" w:rsidRPr="004F72F2">
        <w:rPr>
          <w:rStyle w:val="FootnoteReference"/>
          <w:rFonts w:ascii="Garamond" w:hAnsi="Garamond"/>
          <w:lang w:val="en-US"/>
        </w:rPr>
        <w:footnoteReference w:id="36"/>
      </w:r>
      <w:r w:rsidR="00565214" w:rsidRPr="004F72F2">
        <w:rPr>
          <w:rFonts w:ascii="Garamond" w:hAnsi="Garamond"/>
          <w:lang w:val="en-US"/>
        </w:rPr>
        <w:t xml:space="preserve"> of the </w:t>
      </w:r>
      <w:r w:rsidR="005F20E5" w:rsidRPr="004F72F2">
        <w:rPr>
          <w:rFonts w:ascii="Garamond" w:hAnsi="Garamond"/>
          <w:lang w:val="en-US"/>
        </w:rPr>
        <w:t>Tin</w:t>
      </w:r>
      <w:r w:rsidR="00565214" w:rsidRPr="004F72F2">
        <w:rPr>
          <w:rFonts w:ascii="Garamond" w:hAnsi="Garamond"/>
          <w:lang w:val="en-US"/>
        </w:rPr>
        <w:t xml:space="preserve"> is taken away by the benefit of our Mercury </w:t>
      </w:r>
      <w:proofErr w:type="spellStart"/>
      <w:r w:rsidR="00565214" w:rsidRPr="004F72F2">
        <w:rPr>
          <w:rFonts w:ascii="Garamond" w:hAnsi="Garamond"/>
          <w:lang w:val="en-US"/>
        </w:rPr>
        <w:t>confixed</w:t>
      </w:r>
      <w:proofErr w:type="spellEnd"/>
      <w:r w:rsidR="00565214" w:rsidRPr="004F72F2">
        <w:rPr>
          <w:rFonts w:ascii="Garamond" w:hAnsi="Garamond"/>
          <w:lang w:val="en-US"/>
        </w:rPr>
        <w:t xml:space="preserve"> unto it by Virtue of which, it is made indurate an</w:t>
      </w:r>
      <w:r w:rsidR="005F20E5" w:rsidRPr="004F72F2">
        <w:rPr>
          <w:rFonts w:ascii="Garamond" w:hAnsi="Garamond"/>
          <w:lang w:val="en-US"/>
        </w:rPr>
        <w:t>d</w:t>
      </w:r>
      <w:r w:rsidR="00565214" w:rsidRPr="004F72F2">
        <w:rPr>
          <w:rFonts w:ascii="Garamond" w:hAnsi="Garamond"/>
          <w:lang w:val="en-US"/>
        </w:rPr>
        <w:t xml:space="preserve"> clean that it may agree with hard Bodies in fusion and in </w:t>
      </w:r>
      <w:proofErr w:type="spellStart"/>
      <w:r w:rsidR="00565214" w:rsidRPr="004F72F2">
        <w:rPr>
          <w:rFonts w:ascii="Garamond" w:hAnsi="Garamond"/>
          <w:lang w:val="en-US"/>
        </w:rPr>
        <w:t>Malleation</w:t>
      </w:r>
      <w:proofErr w:type="spellEnd"/>
      <w:r w:rsidR="00565214" w:rsidRPr="004F72F2">
        <w:rPr>
          <w:rFonts w:ascii="Garamond" w:hAnsi="Garamond"/>
          <w:lang w:val="en-US"/>
        </w:rPr>
        <w:t xml:space="preserve"> even as pure Silver. This work is very gainful and </w:t>
      </w:r>
      <w:r w:rsidR="005F20E5" w:rsidRPr="004F72F2">
        <w:rPr>
          <w:rFonts w:ascii="Garamond" w:hAnsi="Garamond"/>
          <w:lang w:val="en-US"/>
        </w:rPr>
        <w:t>easy</w:t>
      </w:r>
      <w:r w:rsidR="00565214" w:rsidRPr="004F72F2">
        <w:rPr>
          <w:rFonts w:ascii="Garamond" w:hAnsi="Garamond"/>
          <w:lang w:val="en-US"/>
        </w:rPr>
        <w:t xml:space="preserve"> to be dealt withal, use it therefore until thou be Rich, and then I pray thee for our Lords sake go to the great work, which is hear truly set forth unto thee, according as </w:t>
      </w:r>
      <w:r w:rsidR="005F20E5" w:rsidRPr="004F72F2">
        <w:rPr>
          <w:rFonts w:ascii="Garamond" w:hAnsi="Garamond"/>
          <w:lang w:val="en-US"/>
        </w:rPr>
        <w:t>b</w:t>
      </w:r>
      <w:r w:rsidR="00565214" w:rsidRPr="004F72F2">
        <w:rPr>
          <w:rFonts w:ascii="Garamond" w:hAnsi="Garamond"/>
          <w:lang w:val="en-US"/>
        </w:rPr>
        <w:t xml:space="preserve">y Practice I have wrought and proved the </w:t>
      </w:r>
      <w:r w:rsidR="005F20E5" w:rsidRPr="004F72F2">
        <w:rPr>
          <w:rFonts w:ascii="Garamond" w:hAnsi="Garamond"/>
          <w:lang w:val="en-US"/>
        </w:rPr>
        <w:t>s</w:t>
      </w:r>
      <w:r w:rsidR="00565214" w:rsidRPr="004F72F2">
        <w:rPr>
          <w:rFonts w:ascii="Garamond" w:hAnsi="Garamond"/>
          <w:lang w:val="en-US"/>
        </w:rPr>
        <w:t xml:space="preserve">ame. For </w:t>
      </w:r>
      <w:proofErr w:type="gramStart"/>
      <w:r w:rsidR="00565214" w:rsidRPr="004F72F2">
        <w:rPr>
          <w:rFonts w:ascii="Garamond" w:hAnsi="Garamond"/>
          <w:lang w:val="en-US"/>
        </w:rPr>
        <w:t>the which</w:t>
      </w:r>
      <w:proofErr w:type="gramEnd"/>
      <w:r w:rsidR="00565214" w:rsidRPr="004F72F2">
        <w:rPr>
          <w:rFonts w:ascii="Garamond" w:hAnsi="Garamond"/>
          <w:lang w:val="en-US"/>
        </w:rPr>
        <w:t xml:space="preserve"> thank God.</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9C4B4D"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The </w:t>
      </w:r>
      <w:r w:rsidR="000B1740" w:rsidRPr="004F72F2">
        <w:rPr>
          <w:rFonts w:ascii="Garamond" w:hAnsi="Garamond"/>
          <w:b/>
          <w:lang w:val="en-US"/>
        </w:rPr>
        <w:t>Oil</w:t>
      </w:r>
      <w:r w:rsidRPr="004F72F2">
        <w:rPr>
          <w:rFonts w:ascii="Garamond" w:hAnsi="Garamond"/>
          <w:b/>
          <w:lang w:val="en-US"/>
        </w:rPr>
        <w:t xml:space="preserve"> which is the Element of Fire,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and</w:t>
      </w:r>
      <w:proofErr w:type="gramEnd"/>
      <w:r w:rsidRPr="004F72F2">
        <w:rPr>
          <w:rFonts w:ascii="Garamond" w:hAnsi="Garamond"/>
          <w:b/>
          <w:lang w:val="en-US"/>
        </w:rPr>
        <w:t xml:space="preserve"> our red Mercury.</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 Flood with the </w:t>
      </w:r>
      <w:r w:rsidR="005F20E5" w:rsidRPr="004F72F2">
        <w:rPr>
          <w:rFonts w:ascii="Garamond" w:hAnsi="Garamond"/>
          <w:lang w:val="en-US"/>
        </w:rPr>
        <w:t>Oil</w:t>
      </w:r>
      <w:r w:rsidR="00565214" w:rsidRPr="004F72F2">
        <w:rPr>
          <w:rFonts w:ascii="Garamond" w:hAnsi="Garamond"/>
          <w:lang w:val="en-US"/>
        </w:rPr>
        <w:t xml:space="preserve"> afore reserved </w:t>
      </w:r>
      <w:r w:rsidR="005F20E5" w:rsidRPr="004F72F2">
        <w:rPr>
          <w:rFonts w:ascii="Garamond" w:hAnsi="Garamond"/>
          <w:lang w:val="en-US"/>
        </w:rPr>
        <w:t>s</w:t>
      </w:r>
      <w:r w:rsidR="00565214" w:rsidRPr="004F72F2">
        <w:rPr>
          <w:rFonts w:ascii="Garamond" w:hAnsi="Garamond"/>
          <w:lang w:val="en-US"/>
        </w:rPr>
        <w:t xml:space="preserve">hall be distilled with a most lent Fire of </w:t>
      </w:r>
      <w:proofErr w:type="spellStart"/>
      <w:r w:rsidR="005F20E5" w:rsidRPr="004F72F2">
        <w:rPr>
          <w:rFonts w:ascii="Garamond" w:hAnsi="Garamond"/>
          <w:lang w:val="en-US"/>
        </w:rPr>
        <w:t>B</w:t>
      </w:r>
      <w:r w:rsidR="00565214" w:rsidRPr="004F72F2">
        <w:rPr>
          <w:rFonts w:ascii="Garamond" w:hAnsi="Garamond"/>
          <w:lang w:val="en-US"/>
        </w:rPr>
        <w:t>alneo</w:t>
      </w:r>
      <w:proofErr w:type="spellEnd"/>
      <w:r w:rsidR="00565214" w:rsidRPr="004F72F2">
        <w:rPr>
          <w:rFonts w:ascii="Garamond" w:hAnsi="Garamond"/>
          <w:lang w:val="en-US"/>
        </w:rPr>
        <w:t xml:space="preserve">, and the red </w:t>
      </w:r>
      <w:r w:rsidR="005F20E5" w:rsidRPr="004F72F2">
        <w:rPr>
          <w:rFonts w:ascii="Garamond" w:hAnsi="Garamond"/>
          <w:lang w:val="en-US"/>
        </w:rPr>
        <w:t>Oil</w:t>
      </w:r>
      <w:r w:rsidR="00565214" w:rsidRPr="004F72F2">
        <w:rPr>
          <w:rFonts w:ascii="Garamond" w:hAnsi="Garamond"/>
          <w:lang w:val="en-US"/>
        </w:rPr>
        <w:t xml:space="preserve"> which remain</w:t>
      </w:r>
      <w:r w:rsidR="005F20E5" w:rsidRPr="004F72F2">
        <w:rPr>
          <w:rFonts w:ascii="Garamond" w:hAnsi="Garamond"/>
          <w:lang w:val="en-US"/>
        </w:rPr>
        <w:t>s</w:t>
      </w:r>
      <w:r w:rsidR="00565214" w:rsidRPr="004F72F2">
        <w:rPr>
          <w:rFonts w:ascii="Garamond" w:hAnsi="Garamond"/>
          <w:lang w:val="en-US"/>
        </w:rPr>
        <w:t xml:space="preserve"> in </w:t>
      </w:r>
      <w:r w:rsidR="005F20E5" w:rsidRPr="004F72F2">
        <w:rPr>
          <w:rFonts w:ascii="Garamond" w:hAnsi="Garamond"/>
          <w:lang w:val="en-US"/>
        </w:rPr>
        <w:t>t</w:t>
      </w:r>
      <w:r w:rsidR="00565214" w:rsidRPr="004F72F2">
        <w:rPr>
          <w:rFonts w:ascii="Garamond" w:hAnsi="Garamond"/>
          <w:lang w:val="en-US"/>
        </w:rPr>
        <w:t xml:space="preserve">he bottom shall be diligently kept by </w:t>
      </w:r>
      <w:r w:rsidR="005F20E5" w:rsidRPr="004F72F2">
        <w:rPr>
          <w:rFonts w:ascii="Garamond" w:hAnsi="Garamond"/>
          <w:lang w:val="en-US"/>
        </w:rPr>
        <w:t>itself</w:t>
      </w:r>
      <w:r w:rsidR="00565214" w:rsidRPr="004F72F2">
        <w:rPr>
          <w:rFonts w:ascii="Garamond" w:hAnsi="Garamond"/>
          <w:lang w:val="en-US"/>
        </w:rPr>
        <w:t xml:space="preserve">, </w:t>
      </w:r>
      <w:r w:rsidR="005F20E5" w:rsidRPr="004F72F2">
        <w:rPr>
          <w:rFonts w:ascii="Garamond" w:hAnsi="Garamond"/>
          <w:lang w:val="en-US"/>
        </w:rPr>
        <w:t>f</w:t>
      </w:r>
      <w:r w:rsidR="00565214" w:rsidRPr="004F72F2">
        <w:rPr>
          <w:rFonts w:ascii="Garamond" w:hAnsi="Garamond"/>
          <w:lang w:val="en-US"/>
        </w:rPr>
        <w:t xml:space="preserve">or it is the Element of Fire, and the Water </w:t>
      </w:r>
      <w:r w:rsidR="005F20E5" w:rsidRPr="004F72F2">
        <w:rPr>
          <w:rFonts w:ascii="Garamond" w:hAnsi="Garamond"/>
          <w:lang w:val="en-US"/>
        </w:rPr>
        <w:t>s</w:t>
      </w:r>
      <w:r w:rsidR="00565214" w:rsidRPr="004F72F2">
        <w:rPr>
          <w:rFonts w:ascii="Garamond" w:hAnsi="Garamond"/>
          <w:lang w:val="en-US"/>
        </w:rPr>
        <w:t xml:space="preserve">hall be rectified again, and the same work </w:t>
      </w:r>
      <w:r w:rsidR="005F20E5" w:rsidRPr="004F72F2">
        <w:rPr>
          <w:rFonts w:ascii="Garamond" w:hAnsi="Garamond"/>
          <w:lang w:val="en-US"/>
        </w:rPr>
        <w:t>i</w:t>
      </w:r>
      <w:r w:rsidR="00565214" w:rsidRPr="004F72F2">
        <w:rPr>
          <w:rFonts w:ascii="Garamond" w:hAnsi="Garamond"/>
          <w:lang w:val="en-US"/>
        </w:rPr>
        <w:t xml:space="preserve">terated, until no more of our said red </w:t>
      </w:r>
      <w:proofErr w:type="spellStart"/>
      <w:r w:rsidR="00DD2ABC" w:rsidRPr="004F72F2">
        <w:rPr>
          <w:rFonts w:ascii="Garamond" w:hAnsi="Garamond"/>
          <w:i/>
          <w:lang w:val="en-US"/>
        </w:rPr>
        <w:t>Lunary</w:t>
      </w:r>
      <w:proofErr w:type="spellEnd"/>
      <w:r w:rsidR="00565214" w:rsidRPr="004F72F2">
        <w:rPr>
          <w:rFonts w:ascii="Garamond" w:hAnsi="Garamond"/>
          <w:lang w:val="en-US"/>
        </w:rPr>
        <w:t xml:space="preserve"> will remain in it.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 xml:space="preserve">The work of </w:t>
      </w:r>
      <w:proofErr w:type="spellStart"/>
      <w:r w:rsidRPr="004F72F2">
        <w:rPr>
          <w:rFonts w:ascii="Garamond" w:hAnsi="Garamond"/>
          <w:b/>
          <w:lang w:val="en-US"/>
        </w:rPr>
        <w:t>Putrification</w:t>
      </w:r>
      <w:proofErr w:type="spellEnd"/>
      <w:r w:rsidRPr="004F72F2">
        <w:rPr>
          <w:rFonts w:ascii="Garamond" w:hAnsi="Garamond"/>
          <w:b/>
          <w:lang w:val="en-US"/>
        </w:rPr>
        <w:t>.</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When all your Elements be thus separated, then take the white </w:t>
      </w:r>
      <w:proofErr w:type="spellStart"/>
      <w:r w:rsidR="00565214" w:rsidRPr="004F72F2">
        <w:rPr>
          <w:rFonts w:ascii="Garamond" w:hAnsi="Garamond"/>
          <w:lang w:val="en-US"/>
        </w:rPr>
        <w:t>Calcined</w:t>
      </w:r>
      <w:proofErr w:type="spellEnd"/>
      <w:r w:rsidR="00565214" w:rsidRPr="004F72F2">
        <w:rPr>
          <w:rFonts w:ascii="Garamond" w:hAnsi="Garamond"/>
          <w:lang w:val="en-US"/>
        </w:rPr>
        <w:t xml:space="preserve"> </w:t>
      </w:r>
      <w:r w:rsidR="00565214" w:rsidRPr="004F72F2">
        <w:rPr>
          <w:rFonts w:ascii="Garamond" w:hAnsi="Garamond"/>
          <w:i/>
          <w:lang w:val="en-US"/>
        </w:rPr>
        <w:t>Feces</w:t>
      </w:r>
      <w:r w:rsidR="00565214" w:rsidRPr="004F72F2">
        <w:rPr>
          <w:rFonts w:ascii="Garamond" w:hAnsi="Garamond"/>
          <w:lang w:val="en-US"/>
        </w:rPr>
        <w:t xml:space="preserve"> first of all reserved, called </w:t>
      </w:r>
      <w:r w:rsidR="00565214" w:rsidRPr="004F72F2">
        <w:rPr>
          <w:rFonts w:ascii="Garamond" w:hAnsi="Garamond"/>
          <w:i/>
          <w:lang w:val="en-US"/>
        </w:rPr>
        <w:t>Mars</w:t>
      </w:r>
      <w:r w:rsidR="00565214" w:rsidRPr="004F72F2">
        <w:rPr>
          <w:rFonts w:ascii="Garamond" w:hAnsi="Garamond"/>
          <w:lang w:val="en-US"/>
        </w:rPr>
        <w:t xml:space="preserve">, and put so much thereof into a </w:t>
      </w:r>
      <w:proofErr w:type="spellStart"/>
      <w:r w:rsidR="00565214" w:rsidRPr="004F72F2">
        <w:rPr>
          <w:rFonts w:ascii="Garamond" w:hAnsi="Garamond"/>
          <w:lang w:val="en-US"/>
        </w:rPr>
        <w:t>Chymia</w:t>
      </w:r>
      <w:proofErr w:type="spellEnd"/>
      <w:r w:rsidR="003B3715" w:rsidRPr="004F72F2">
        <w:rPr>
          <w:rStyle w:val="FootnoteReference"/>
          <w:rFonts w:ascii="Garamond" w:hAnsi="Garamond"/>
          <w:lang w:val="en-US"/>
        </w:rPr>
        <w:footnoteReference w:id="37"/>
      </w:r>
      <w:r w:rsidR="00565214" w:rsidRPr="004F72F2">
        <w:rPr>
          <w:rFonts w:ascii="Garamond" w:hAnsi="Garamond"/>
          <w:lang w:val="en-US"/>
        </w:rPr>
        <w:t xml:space="preserve"> as will scarcely fill half the Glass, and thereupon pour so much of our </w:t>
      </w:r>
      <w:r w:rsidR="00565214" w:rsidRPr="004F72F2">
        <w:rPr>
          <w:rFonts w:ascii="Garamond" w:hAnsi="Garamond"/>
          <w:i/>
          <w:lang w:val="en-US"/>
        </w:rPr>
        <w:t>Ardent Water</w:t>
      </w:r>
      <w:r w:rsidR="00565214" w:rsidRPr="004F72F2">
        <w:rPr>
          <w:rFonts w:ascii="Garamond" w:hAnsi="Garamond"/>
          <w:lang w:val="en-US"/>
        </w:rPr>
        <w:t xml:space="preserve"> rectified as may but well cover the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which done incontinent stop close the Glass with a Blind-head, and set it into a cold place, until the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have drank up all the Liquor, which it will do in 8 days, then imbibe it again with the like quantity of the same Water and let it stand eight days more, and so Reiterate the work, from 8 days to 8 days, </w:t>
      </w:r>
      <w:r w:rsidR="000B1740" w:rsidRPr="004F72F2">
        <w:rPr>
          <w:rFonts w:ascii="Garamond" w:hAnsi="Garamond"/>
          <w:lang w:val="en-US"/>
        </w:rPr>
        <w:t>until</w:t>
      </w:r>
      <w:r w:rsidR="00565214" w:rsidRPr="004F72F2">
        <w:rPr>
          <w:rFonts w:ascii="Garamond" w:hAnsi="Garamond"/>
          <w:lang w:val="en-US"/>
        </w:rPr>
        <w:t xml:space="preserve"> the same </w:t>
      </w:r>
      <w:proofErr w:type="spellStart"/>
      <w:r w:rsidR="00565214" w:rsidRPr="004F72F2">
        <w:rPr>
          <w:rFonts w:ascii="Garamond" w:hAnsi="Garamond"/>
          <w:lang w:val="en-US"/>
        </w:rPr>
        <w:t>Calx</w:t>
      </w:r>
      <w:proofErr w:type="spellEnd"/>
      <w:r w:rsidR="00565214" w:rsidRPr="004F72F2">
        <w:rPr>
          <w:rFonts w:ascii="Garamond" w:hAnsi="Garamond"/>
          <w:lang w:val="en-US"/>
        </w:rPr>
        <w:t xml:space="preserve"> will drink no more; but stand Liquid still then Seal up the Glass with Hermes seal and set it in </w:t>
      </w:r>
      <w:proofErr w:type="spellStart"/>
      <w:r w:rsidR="00565214" w:rsidRPr="004F72F2">
        <w:rPr>
          <w:rFonts w:ascii="Garamond" w:hAnsi="Garamond"/>
          <w:lang w:val="en-US"/>
        </w:rPr>
        <w:t>Balneo</w:t>
      </w:r>
      <w:proofErr w:type="spellEnd"/>
      <w:r w:rsidR="00565214" w:rsidRPr="004F72F2">
        <w:rPr>
          <w:rFonts w:ascii="Garamond" w:hAnsi="Garamond"/>
          <w:lang w:val="en-US"/>
        </w:rPr>
        <w:t xml:space="preserve"> </w:t>
      </w:r>
      <w:proofErr w:type="spellStart"/>
      <w:r w:rsidR="00565214" w:rsidRPr="004F72F2">
        <w:rPr>
          <w:rFonts w:ascii="Garamond" w:hAnsi="Garamond"/>
          <w:lang w:val="en-US"/>
        </w:rPr>
        <w:t>Mariae</w:t>
      </w:r>
      <w:proofErr w:type="spellEnd"/>
      <w:r w:rsidR="00565214" w:rsidRPr="004F72F2">
        <w:rPr>
          <w:rFonts w:ascii="Garamond" w:hAnsi="Garamond"/>
          <w:lang w:val="en-US"/>
        </w:rPr>
        <w:t xml:space="preserve"> in a temperate heat</w:t>
      </w:r>
      <w:r w:rsidR="003B3715" w:rsidRPr="004F72F2">
        <w:rPr>
          <w:rStyle w:val="FootnoteReference"/>
          <w:rFonts w:ascii="Garamond" w:hAnsi="Garamond"/>
          <w:lang w:val="en-US"/>
        </w:rPr>
        <w:footnoteReference w:id="38"/>
      </w:r>
      <w:r w:rsidR="00565214" w:rsidRPr="004F72F2">
        <w:rPr>
          <w:rFonts w:ascii="Garamond" w:hAnsi="Garamond"/>
          <w:lang w:val="en-US"/>
        </w:rPr>
        <w:t xml:space="preserve"> to </w:t>
      </w:r>
      <w:r w:rsidR="000B1740" w:rsidRPr="004F72F2">
        <w:rPr>
          <w:rFonts w:ascii="Garamond" w:hAnsi="Garamond"/>
          <w:lang w:val="en-US"/>
        </w:rPr>
        <w:t>Putrefaction</w:t>
      </w:r>
      <w:r w:rsidR="00565214" w:rsidRPr="004F72F2">
        <w:rPr>
          <w:rFonts w:ascii="Garamond" w:hAnsi="Garamond"/>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digestion of the white Stone.</w:t>
      </w:r>
      <w:proofErr w:type="gramEnd"/>
    </w:p>
    <w:p w:rsidR="009C4B4D"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9C4B4D"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b/>
          <w:lang w:val="en-US"/>
        </w:rPr>
        <w:tab/>
      </w:r>
      <w:r w:rsidR="00565214" w:rsidRPr="004F72F2">
        <w:rPr>
          <w:rFonts w:ascii="Garamond" w:hAnsi="Garamond"/>
          <w:lang w:val="en-US"/>
        </w:rPr>
        <w:t xml:space="preserve">Then in that temperate </w:t>
      </w:r>
      <w:proofErr w:type="spellStart"/>
      <w:r w:rsidR="00565214" w:rsidRPr="004F72F2">
        <w:rPr>
          <w:rFonts w:ascii="Garamond" w:hAnsi="Garamond"/>
          <w:lang w:val="en-US"/>
        </w:rPr>
        <w:t>Balneo</w:t>
      </w:r>
      <w:proofErr w:type="spellEnd"/>
      <w:r w:rsidR="00565214" w:rsidRPr="004F72F2">
        <w:rPr>
          <w:rFonts w:ascii="Garamond" w:hAnsi="Garamond"/>
          <w:lang w:val="en-US"/>
        </w:rPr>
        <w:t xml:space="preserve"> let your Glass stand </w:t>
      </w:r>
      <w:r w:rsidR="000B1740" w:rsidRPr="004F72F2">
        <w:rPr>
          <w:rFonts w:ascii="Garamond" w:hAnsi="Garamond"/>
          <w:lang w:val="en-US"/>
        </w:rPr>
        <w:t>unmoved</w:t>
      </w:r>
      <w:r w:rsidR="00565214" w:rsidRPr="004F72F2">
        <w:rPr>
          <w:rFonts w:ascii="Garamond" w:hAnsi="Garamond"/>
          <w:lang w:val="en-US"/>
        </w:rPr>
        <w:t xml:space="preserve"> by the space of fully 150 days, and until the Stone within the Glass become first Russet</w:t>
      </w:r>
      <w:r w:rsidR="000B1740" w:rsidRPr="004F72F2">
        <w:rPr>
          <w:rStyle w:val="FootnoteReference"/>
          <w:rFonts w:ascii="Garamond" w:hAnsi="Garamond"/>
          <w:lang w:val="en-US"/>
        </w:rPr>
        <w:footnoteReference w:id="39"/>
      </w:r>
      <w:r w:rsidR="00565214" w:rsidRPr="004F72F2">
        <w:rPr>
          <w:rFonts w:ascii="Garamond" w:hAnsi="Garamond"/>
          <w:lang w:val="en-US"/>
        </w:rPr>
        <w:t xml:space="preserve">, and after whitish green, and after that very white like unto the Eyes of Fishes, which then is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of Nature flowing, and not evaporating in Fire, and our white Stone ready to be </w:t>
      </w:r>
      <w:r w:rsidR="000B1740" w:rsidRPr="004F72F2">
        <w:rPr>
          <w:rFonts w:ascii="Garamond" w:hAnsi="Garamond"/>
          <w:lang w:val="en-US"/>
        </w:rPr>
        <w:t>fermented</w:t>
      </w:r>
      <w:r w:rsidR="00565214" w:rsidRPr="004F72F2">
        <w:rPr>
          <w:rFonts w:ascii="Garamond" w:hAnsi="Garamond"/>
          <w:lang w:val="en-US"/>
        </w:rPr>
        <w:t>.</w:t>
      </w:r>
    </w:p>
    <w:p w:rsidR="00BF16BC"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 xml:space="preserve">Another Secret </w:t>
      </w:r>
      <w:proofErr w:type="spellStart"/>
      <w:r w:rsidRPr="004F72F2">
        <w:rPr>
          <w:rFonts w:ascii="Garamond" w:hAnsi="Garamond"/>
          <w:b/>
          <w:lang w:val="en-US"/>
        </w:rPr>
        <w:t>Accurtation</w:t>
      </w:r>
      <w:proofErr w:type="spellEnd"/>
      <w:r w:rsidRPr="004F72F2">
        <w:rPr>
          <w:rFonts w:ascii="Garamond" w:hAnsi="Garamond"/>
          <w:b/>
          <w:lang w:val="en-US"/>
        </w:rPr>
        <w:t xml:space="preserve"> of Sr.</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George Ripley.</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Take the above said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of Nature, and project a quantity upon a Plate of Glass fiery hot, and the Glass shall be converted into a Silver Colour, and that Colour shall not be removed by any Art.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digestion of the Red Stone.</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0B1740"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take out the white Stone and divide it in to two, and know the true weight of each half, the one half reserve to the white work, the other half put into the Glass, and seal it up again with Hermes Seal, and then remove the Glass into a </w:t>
      </w:r>
      <w:proofErr w:type="spellStart"/>
      <w:r w:rsidR="00565214" w:rsidRPr="004F72F2">
        <w:rPr>
          <w:rFonts w:ascii="Garamond" w:hAnsi="Garamond"/>
          <w:lang w:val="en-US"/>
        </w:rPr>
        <w:t>Cinerition</w:t>
      </w:r>
      <w:proofErr w:type="spellEnd"/>
      <w:r w:rsidR="00DD2ABC" w:rsidRPr="004F72F2">
        <w:rPr>
          <w:rStyle w:val="FootnoteReference"/>
          <w:rFonts w:ascii="Garamond" w:hAnsi="Garamond"/>
          <w:lang w:val="en-US"/>
        </w:rPr>
        <w:footnoteReference w:id="40"/>
      </w:r>
      <w:r w:rsidR="00565214" w:rsidRPr="004F72F2">
        <w:rPr>
          <w:rFonts w:ascii="Garamond" w:hAnsi="Garamond"/>
          <w:lang w:val="en-US"/>
        </w:rPr>
        <w:t xml:space="preserve"> which is somewhat a hotter Fire, and let it stand there likewise </w:t>
      </w:r>
      <w:r w:rsidR="00DD2ABC" w:rsidRPr="004F72F2">
        <w:rPr>
          <w:rFonts w:ascii="Garamond" w:hAnsi="Garamond"/>
          <w:lang w:val="en-US"/>
        </w:rPr>
        <w:t>unmoved</w:t>
      </w:r>
      <w:r w:rsidR="00565214" w:rsidRPr="004F72F2">
        <w:rPr>
          <w:rFonts w:ascii="Garamond" w:hAnsi="Garamond"/>
          <w:lang w:val="en-US"/>
        </w:rPr>
        <w:t xml:space="preserve"> in that digestion, until it become Red, and of a Purple Colour, so have you the red Stone also ready to be fermented.</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BF16BC"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The Preparation of the Ferment to the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white-Stone</w:t>
      </w:r>
      <w:proofErr w:type="gramEnd"/>
      <w:r w:rsidRPr="004F72F2">
        <w:rPr>
          <w:rFonts w:ascii="Garamond" w:hAnsi="Garamond"/>
          <w:b/>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 xml:space="preserve"> </w:t>
      </w:r>
      <w:r w:rsidR="00BF16BC" w:rsidRPr="004F72F2">
        <w:rPr>
          <w:rFonts w:ascii="Garamond" w:hAnsi="Garamond"/>
          <w:lang w:val="en-US"/>
        </w:rPr>
        <w:tab/>
      </w:r>
      <w:r w:rsidRPr="004F72F2">
        <w:rPr>
          <w:rFonts w:ascii="Garamond" w:hAnsi="Garamond"/>
          <w:lang w:val="en-US"/>
        </w:rPr>
        <w:t xml:space="preserve">Then take Silver well purged from all </w:t>
      </w:r>
      <w:r w:rsidR="00DD2ABC" w:rsidRPr="004F72F2">
        <w:rPr>
          <w:rFonts w:ascii="Garamond" w:hAnsi="Garamond"/>
          <w:lang w:val="en-US"/>
        </w:rPr>
        <w:t>Metals</w:t>
      </w:r>
      <w:r w:rsidRPr="004F72F2">
        <w:rPr>
          <w:rFonts w:ascii="Garamond" w:hAnsi="Garamond"/>
          <w:lang w:val="en-US"/>
        </w:rPr>
        <w:t xml:space="preserve">, and other filth that may be </w:t>
      </w:r>
      <w:r w:rsidR="00DD2ABC" w:rsidRPr="004F72F2">
        <w:rPr>
          <w:rFonts w:ascii="Garamond" w:hAnsi="Garamond"/>
          <w:lang w:val="en-US"/>
        </w:rPr>
        <w:t>joined</w:t>
      </w:r>
      <w:r w:rsidRPr="004F72F2">
        <w:rPr>
          <w:rFonts w:ascii="Garamond" w:hAnsi="Garamond"/>
          <w:lang w:val="en-US"/>
        </w:rPr>
        <w:t xml:space="preserve"> with it, and dissolve it in as much of our </w:t>
      </w:r>
      <w:proofErr w:type="spellStart"/>
      <w:r w:rsidR="00DD2ABC" w:rsidRPr="004F72F2">
        <w:rPr>
          <w:rFonts w:ascii="Garamond" w:hAnsi="Garamond"/>
          <w:i/>
          <w:lang w:val="en-US"/>
        </w:rPr>
        <w:t>Lunary</w:t>
      </w:r>
      <w:proofErr w:type="spellEnd"/>
      <w:r w:rsidRPr="004F72F2">
        <w:rPr>
          <w:rFonts w:ascii="Garamond" w:hAnsi="Garamond"/>
          <w:lang w:val="en-US"/>
        </w:rPr>
        <w:t xml:space="preserve">, which is our </w:t>
      </w:r>
      <w:r w:rsidRPr="004F72F2">
        <w:rPr>
          <w:rFonts w:ascii="Garamond" w:hAnsi="Garamond"/>
          <w:i/>
          <w:lang w:val="en-US"/>
        </w:rPr>
        <w:t>Mercury</w:t>
      </w:r>
      <w:r w:rsidRPr="004F72F2">
        <w:rPr>
          <w:rFonts w:ascii="Garamond" w:hAnsi="Garamond"/>
          <w:lang w:val="en-US"/>
        </w:rPr>
        <w:t xml:space="preserve"> as the quantity of your Silver is, and in no greater quantity as near as you may, and set it upon warm Ashes close covered, and when it is </w:t>
      </w:r>
      <w:r w:rsidR="00DD2ABC" w:rsidRPr="004F72F2">
        <w:rPr>
          <w:rFonts w:ascii="Garamond" w:hAnsi="Garamond"/>
          <w:lang w:val="en-US"/>
        </w:rPr>
        <w:t>thoroughly</w:t>
      </w:r>
      <w:r w:rsidRPr="004F72F2">
        <w:rPr>
          <w:rFonts w:ascii="Garamond" w:hAnsi="Garamond"/>
          <w:lang w:val="en-US"/>
        </w:rPr>
        <w:t xml:space="preserve"> dissolved, the whole Liquor will be green, then </w:t>
      </w:r>
      <w:r w:rsidR="00DD2ABC" w:rsidRPr="004F72F2">
        <w:rPr>
          <w:rFonts w:ascii="Garamond" w:hAnsi="Garamond"/>
          <w:lang w:val="en-US"/>
        </w:rPr>
        <w:t>rectify</w:t>
      </w:r>
      <w:r w:rsidRPr="004F72F2">
        <w:rPr>
          <w:rFonts w:ascii="Garamond" w:hAnsi="Garamond"/>
          <w:lang w:val="en-US"/>
        </w:rPr>
        <w:t xml:space="preserve"> our </w:t>
      </w:r>
      <w:r w:rsidRPr="004F72F2">
        <w:rPr>
          <w:rFonts w:ascii="Garamond" w:hAnsi="Garamond"/>
          <w:i/>
          <w:lang w:val="en-US"/>
        </w:rPr>
        <w:t>Mercury</w:t>
      </w:r>
      <w:r w:rsidRPr="004F72F2">
        <w:rPr>
          <w:rFonts w:ascii="Garamond" w:hAnsi="Garamond"/>
          <w:lang w:val="en-US"/>
        </w:rPr>
        <w:t xml:space="preserve">, clean from it again twice or thrice, so that no drop </w:t>
      </w:r>
      <w:r w:rsidRPr="004F72F2">
        <w:rPr>
          <w:rFonts w:ascii="Garamond" w:hAnsi="Garamond"/>
          <w:lang w:val="en-US"/>
        </w:rPr>
        <w:lastRenderedPageBreak/>
        <w:t xml:space="preserve">of our </w:t>
      </w:r>
      <w:r w:rsidRPr="004F72F2">
        <w:rPr>
          <w:rFonts w:ascii="Garamond" w:hAnsi="Garamond"/>
          <w:i/>
          <w:lang w:val="en-US"/>
        </w:rPr>
        <w:t>Mercury</w:t>
      </w:r>
      <w:r w:rsidR="00DD2ABC" w:rsidRPr="004F72F2">
        <w:rPr>
          <w:rFonts w:ascii="Garamond" w:hAnsi="Garamond"/>
          <w:lang w:val="en-US"/>
        </w:rPr>
        <w:t xml:space="preserve"> be lef</w:t>
      </w:r>
      <w:r w:rsidRPr="004F72F2">
        <w:rPr>
          <w:rFonts w:ascii="Garamond" w:hAnsi="Garamond"/>
          <w:lang w:val="en-US"/>
        </w:rPr>
        <w:t xml:space="preserve">t with it, then seal up the </w:t>
      </w:r>
      <w:r w:rsidR="00DD2ABC" w:rsidRPr="004F72F2">
        <w:rPr>
          <w:rFonts w:ascii="Garamond" w:hAnsi="Garamond"/>
          <w:lang w:val="en-US"/>
        </w:rPr>
        <w:t>Oil</w:t>
      </w:r>
      <w:r w:rsidRPr="004F72F2">
        <w:rPr>
          <w:rFonts w:ascii="Garamond" w:hAnsi="Garamond"/>
          <w:lang w:val="en-US"/>
        </w:rPr>
        <w:t xml:space="preserve"> of Luna in a </w:t>
      </w:r>
      <w:proofErr w:type="spellStart"/>
      <w:r w:rsidRPr="004F72F2">
        <w:rPr>
          <w:rFonts w:ascii="Garamond" w:hAnsi="Garamond"/>
          <w:i/>
          <w:lang w:val="en-US"/>
        </w:rPr>
        <w:t>Chemia</w:t>
      </w:r>
      <w:proofErr w:type="spellEnd"/>
      <w:r w:rsidRPr="004F72F2">
        <w:rPr>
          <w:rFonts w:ascii="Garamond" w:hAnsi="Garamond"/>
          <w:lang w:val="en-US"/>
        </w:rPr>
        <w:t xml:space="preserve">, and set it in </w:t>
      </w:r>
      <w:proofErr w:type="spellStart"/>
      <w:r w:rsidRPr="004F72F2">
        <w:rPr>
          <w:rFonts w:ascii="Garamond" w:hAnsi="Garamond"/>
          <w:lang w:val="en-US"/>
        </w:rPr>
        <w:t>Balneo</w:t>
      </w:r>
      <w:proofErr w:type="spellEnd"/>
      <w:r w:rsidRPr="004F72F2">
        <w:rPr>
          <w:rFonts w:ascii="Garamond" w:hAnsi="Garamond"/>
          <w:lang w:val="en-US"/>
        </w:rPr>
        <w:t xml:space="preserve"> to </w:t>
      </w:r>
      <w:r w:rsidR="00DD2ABC" w:rsidRPr="004F72F2">
        <w:rPr>
          <w:rFonts w:ascii="Garamond" w:hAnsi="Garamond"/>
          <w:lang w:val="en-US"/>
        </w:rPr>
        <w:t>putrefy</w:t>
      </w:r>
      <w:r w:rsidRPr="004F72F2">
        <w:rPr>
          <w:rFonts w:ascii="Garamond" w:hAnsi="Garamond"/>
          <w:lang w:val="en-US"/>
        </w:rPr>
        <w:t xml:space="preserve">, until it </w:t>
      </w:r>
      <w:r w:rsidR="00DD2ABC" w:rsidRPr="004F72F2">
        <w:rPr>
          <w:rFonts w:ascii="Garamond" w:hAnsi="Garamond"/>
          <w:lang w:val="en-US"/>
        </w:rPr>
        <w:t>shows</w:t>
      </w:r>
      <w:r w:rsidRPr="004F72F2">
        <w:rPr>
          <w:rFonts w:ascii="Garamond" w:hAnsi="Garamond"/>
          <w:lang w:val="en-US"/>
        </w:rPr>
        <w:t xml:space="preserve"> all </w:t>
      </w:r>
      <w:proofErr w:type="spellStart"/>
      <w:r w:rsidRPr="004F72F2">
        <w:rPr>
          <w:rFonts w:ascii="Garamond" w:hAnsi="Garamond"/>
          <w:lang w:val="en-US"/>
        </w:rPr>
        <w:t>Colours</w:t>
      </w:r>
      <w:proofErr w:type="spellEnd"/>
      <w:r w:rsidRPr="004F72F2">
        <w:rPr>
          <w:rFonts w:ascii="Garamond" w:hAnsi="Garamond"/>
          <w:lang w:val="en-US"/>
        </w:rPr>
        <w:t xml:space="preserve">, and at the last come to be </w:t>
      </w:r>
      <w:r w:rsidR="00DD2ABC" w:rsidRPr="004F72F2">
        <w:rPr>
          <w:rFonts w:ascii="Garamond" w:hAnsi="Garamond"/>
          <w:lang w:val="en-US"/>
        </w:rPr>
        <w:t>Crystalline</w:t>
      </w:r>
      <w:r w:rsidRPr="004F72F2">
        <w:rPr>
          <w:rFonts w:ascii="Garamond" w:hAnsi="Garamond"/>
          <w:lang w:val="en-US"/>
        </w:rPr>
        <w:t xml:space="preserve"> white, which then is the white Ferment of Ferments.</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Fermentation of the white-Stone.</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put that half of the white Stone before reserved, for the white-Work into a fit Glass, and know his weight, and put so much of the foresaid </w:t>
      </w:r>
      <w:r w:rsidR="00565214" w:rsidRPr="004F72F2">
        <w:rPr>
          <w:rFonts w:ascii="Garamond" w:hAnsi="Garamond"/>
          <w:i/>
          <w:lang w:val="en-US"/>
        </w:rPr>
        <w:t>Lune</w:t>
      </w:r>
      <w:r w:rsidR="00565214" w:rsidRPr="004F72F2">
        <w:rPr>
          <w:rFonts w:ascii="Garamond" w:hAnsi="Garamond"/>
          <w:lang w:val="en-US"/>
        </w:rPr>
        <w:t xml:space="preserve"> Ferment into the Glass with the Stone as may contain the 4th part of the said Stone, and in the said Glass well </w:t>
      </w:r>
      <w:proofErr w:type="spellStart"/>
      <w:r w:rsidR="00565214" w:rsidRPr="004F72F2">
        <w:rPr>
          <w:rFonts w:ascii="Garamond" w:hAnsi="Garamond"/>
          <w:lang w:val="en-US"/>
        </w:rPr>
        <w:t>luted</w:t>
      </w:r>
      <w:proofErr w:type="spellEnd"/>
      <w:r w:rsidR="00565214" w:rsidRPr="004F72F2">
        <w:rPr>
          <w:rFonts w:ascii="Garamond" w:hAnsi="Garamond"/>
          <w:lang w:val="en-US"/>
        </w:rPr>
        <w:t xml:space="preserve"> fix them together, in a </w:t>
      </w:r>
      <w:proofErr w:type="spellStart"/>
      <w:r w:rsidR="00565214" w:rsidRPr="004F72F2">
        <w:rPr>
          <w:rFonts w:ascii="Garamond" w:hAnsi="Garamond"/>
          <w:lang w:val="en-US"/>
        </w:rPr>
        <w:t>fixatory</w:t>
      </w:r>
      <w:proofErr w:type="spellEnd"/>
      <w:r w:rsidR="00565214" w:rsidRPr="004F72F2">
        <w:rPr>
          <w:rFonts w:ascii="Garamond" w:hAnsi="Garamond"/>
          <w:lang w:val="en-US"/>
        </w:rPr>
        <w:t xml:space="preserve"> Vessel under the Fire, which will be well done in 2 or 3 days.</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 xml:space="preserve">The </w:t>
      </w:r>
      <w:proofErr w:type="spellStart"/>
      <w:r w:rsidRPr="004F72F2">
        <w:rPr>
          <w:rFonts w:ascii="Garamond" w:hAnsi="Garamond"/>
          <w:b/>
          <w:lang w:val="en-US"/>
        </w:rPr>
        <w:t>Inceration</w:t>
      </w:r>
      <w:proofErr w:type="spellEnd"/>
      <w:r w:rsidRPr="004F72F2">
        <w:rPr>
          <w:rFonts w:ascii="Garamond" w:hAnsi="Garamond"/>
          <w:b/>
          <w:lang w:val="en-US"/>
        </w:rPr>
        <w:t xml:space="preserve"> of the White-stone.</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When they are thus fixed together, and become one very fine Powder, </w:t>
      </w:r>
      <w:proofErr w:type="spellStart"/>
      <w:r w:rsidR="00565214" w:rsidRPr="004F72F2">
        <w:rPr>
          <w:rFonts w:ascii="Garamond" w:hAnsi="Garamond"/>
          <w:lang w:val="en-US"/>
        </w:rPr>
        <w:t>incerate</w:t>
      </w:r>
      <w:proofErr w:type="spellEnd"/>
      <w:r w:rsidR="00565214" w:rsidRPr="004F72F2">
        <w:rPr>
          <w:rFonts w:ascii="Garamond" w:hAnsi="Garamond"/>
          <w:lang w:val="en-US"/>
        </w:rPr>
        <w:t xml:space="preserve">, that is to say, imbibe it with the white </w:t>
      </w:r>
      <w:r w:rsidR="00DD2ABC" w:rsidRPr="004F72F2">
        <w:rPr>
          <w:rFonts w:ascii="Garamond" w:hAnsi="Garamond"/>
          <w:lang w:val="en-US"/>
        </w:rPr>
        <w:t>Oil</w:t>
      </w:r>
      <w:r w:rsidR="00565214" w:rsidRPr="004F72F2">
        <w:rPr>
          <w:rFonts w:ascii="Garamond" w:hAnsi="Garamond"/>
          <w:lang w:val="en-US"/>
        </w:rPr>
        <w:t xml:space="preserve"> of our Stone, which is our </w:t>
      </w:r>
      <w:proofErr w:type="spellStart"/>
      <w:r w:rsidR="00DD2ABC" w:rsidRPr="004F72F2">
        <w:rPr>
          <w:rFonts w:ascii="Garamond" w:hAnsi="Garamond"/>
          <w:i/>
          <w:lang w:val="en-US"/>
        </w:rPr>
        <w:t>Lunary</w:t>
      </w:r>
      <w:proofErr w:type="spellEnd"/>
      <w:r w:rsidR="00565214" w:rsidRPr="004F72F2">
        <w:rPr>
          <w:rFonts w:ascii="Garamond" w:hAnsi="Garamond"/>
          <w:lang w:val="en-US"/>
        </w:rPr>
        <w:t xml:space="preserve"> by pouring on as it were drop a</w:t>
      </w:r>
      <w:r w:rsidR="00DD2ABC" w:rsidRPr="004F72F2">
        <w:rPr>
          <w:rFonts w:ascii="Garamond" w:hAnsi="Garamond"/>
          <w:lang w:val="en-US"/>
        </w:rPr>
        <w:t xml:space="preserve">fter drop, until the Stone be </w:t>
      </w:r>
      <w:proofErr w:type="spellStart"/>
      <w:r w:rsidR="00DD2ABC" w:rsidRPr="004F72F2">
        <w:rPr>
          <w:rFonts w:ascii="Garamond" w:hAnsi="Garamond"/>
          <w:lang w:val="en-US"/>
        </w:rPr>
        <w:t>Oi</w:t>
      </w:r>
      <w:r w:rsidR="00565214" w:rsidRPr="004F72F2">
        <w:rPr>
          <w:rFonts w:ascii="Garamond" w:hAnsi="Garamond"/>
          <w:lang w:val="en-US"/>
        </w:rPr>
        <w:t>lish</w:t>
      </w:r>
      <w:proofErr w:type="spellEnd"/>
      <w:r w:rsidR="00565214" w:rsidRPr="004F72F2">
        <w:rPr>
          <w:rFonts w:ascii="Garamond" w:hAnsi="Garamond"/>
          <w:lang w:val="en-US"/>
        </w:rPr>
        <w:t>, then congeal it, and again imbibe it, and in this manner iterate this work, until this Stone will flow in Fire like Wax, when it is put upon a Plate of Copper Fiery hot and not evaporate, and congeal it up until it be hard, w</w:t>
      </w:r>
      <w:r w:rsidR="00576D13" w:rsidRPr="004F72F2">
        <w:rPr>
          <w:rFonts w:ascii="Garamond" w:hAnsi="Garamond"/>
          <w:lang w:val="en-US"/>
        </w:rPr>
        <w:t>hite and transparent clear as C</w:t>
      </w:r>
      <w:r w:rsidR="00565214" w:rsidRPr="004F72F2">
        <w:rPr>
          <w:rFonts w:ascii="Garamond" w:hAnsi="Garamond"/>
          <w:lang w:val="en-US"/>
        </w:rPr>
        <w:t xml:space="preserve">rystal, then it is the Medicine of the </w:t>
      </w:r>
      <w:r w:rsidR="00576D13" w:rsidRPr="004F72F2">
        <w:rPr>
          <w:rFonts w:ascii="Garamond" w:hAnsi="Garamond"/>
          <w:lang w:val="en-US"/>
        </w:rPr>
        <w:t>t</w:t>
      </w:r>
      <w:r w:rsidR="00565214" w:rsidRPr="004F72F2">
        <w:rPr>
          <w:rFonts w:ascii="Garamond" w:hAnsi="Garamond"/>
          <w:lang w:val="en-US"/>
        </w:rPr>
        <w:t xml:space="preserve">hird degree, and the perfect white Stone, </w:t>
      </w:r>
      <w:r w:rsidR="00576D13" w:rsidRPr="004F72F2">
        <w:rPr>
          <w:rFonts w:ascii="Garamond" w:hAnsi="Garamond"/>
          <w:lang w:val="en-US"/>
        </w:rPr>
        <w:t>t</w:t>
      </w:r>
      <w:r w:rsidR="00565214" w:rsidRPr="004F72F2">
        <w:rPr>
          <w:rFonts w:ascii="Garamond" w:hAnsi="Garamond"/>
          <w:lang w:val="en-US"/>
        </w:rPr>
        <w:t xml:space="preserve">ransmuting all </w:t>
      </w:r>
      <w:proofErr w:type="spellStart"/>
      <w:r w:rsidR="00565214" w:rsidRPr="004F72F2">
        <w:rPr>
          <w:rFonts w:ascii="Garamond" w:hAnsi="Garamond"/>
          <w:lang w:val="en-US"/>
        </w:rPr>
        <w:t>Metaline</w:t>
      </w:r>
      <w:proofErr w:type="spellEnd"/>
      <w:r w:rsidR="00565214" w:rsidRPr="004F72F2">
        <w:rPr>
          <w:rFonts w:ascii="Garamond" w:hAnsi="Garamond"/>
          <w:lang w:val="en-US"/>
        </w:rPr>
        <w:t xml:space="preserve"> Bodies, and chie</w:t>
      </w:r>
      <w:r w:rsidR="00576D13" w:rsidRPr="004F72F2">
        <w:rPr>
          <w:rFonts w:ascii="Garamond" w:hAnsi="Garamond"/>
          <w:lang w:val="en-US"/>
        </w:rPr>
        <w:t>fl</w:t>
      </w:r>
      <w:r w:rsidR="00565214" w:rsidRPr="004F72F2">
        <w:rPr>
          <w:rFonts w:ascii="Garamond" w:hAnsi="Garamond"/>
          <w:lang w:val="en-US"/>
        </w:rPr>
        <w:t>y Copper and Iron, into pure and perfect Silver.</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Preparation of the Red-ferment.</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likewise take Gold very purely, first </w:t>
      </w:r>
      <w:r w:rsidR="00576D13" w:rsidRPr="004F72F2">
        <w:rPr>
          <w:rFonts w:ascii="Garamond" w:hAnsi="Garamond"/>
          <w:lang w:val="en-US"/>
        </w:rPr>
        <w:t>p</w:t>
      </w:r>
      <w:r w:rsidR="00565214" w:rsidRPr="004F72F2">
        <w:rPr>
          <w:rFonts w:ascii="Garamond" w:hAnsi="Garamond"/>
          <w:lang w:val="en-US"/>
        </w:rPr>
        <w:t xml:space="preserve">urged from all other Metals that may be </w:t>
      </w:r>
      <w:r w:rsidR="00576D13" w:rsidRPr="004F72F2">
        <w:rPr>
          <w:rFonts w:ascii="Garamond" w:hAnsi="Garamond"/>
          <w:lang w:val="en-US"/>
        </w:rPr>
        <w:t>joined</w:t>
      </w:r>
      <w:r w:rsidR="00565214" w:rsidRPr="004F72F2">
        <w:rPr>
          <w:rFonts w:ascii="Garamond" w:hAnsi="Garamond"/>
          <w:lang w:val="en-US"/>
        </w:rPr>
        <w:t xml:space="preserve"> with it, with ten parts of Antimony, and </w:t>
      </w:r>
      <w:r w:rsidR="00576D13" w:rsidRPr="004F72F2">
        <w:rPr>
          <w:rFonts w:ascii="Garamond" w:hAnsi="Garamond"/>
          <w:lang w:val="en-US"/>
        </w:rPr>
        <w:t>t</w:t>
      </w:r>
      <w:r w:rsidR="00565214" w:rsidRPr="004F72F2">
        <w:rPr>
          <w:rFonts w:ascii="Garamond" w:hAnsi="Garamond"/>
          <w:lang w:val="en-US"/>
        </w:rPr>
        <w:t xml:space="preserve">hen dissolve it in our </w:t>
      </w:r>
      <w:r w:rsidR="00565214" w:rsidRPr="004F72F2">
        <w:rPr>
          <w:rFonts w:ascii="Garamond" w:hAnsi="Garamond"/>
          <w:i/>
          <w:lang w:val="en-US"/>
        </w:rPr>
        <w:t xml:space="preserve">Mercury </w:t>
      </w:r>
      <w:r w:rsidR="00565214" w:rsidRPr="004F72F2">
        <w:rPr>
          <w:rFonts w:ascii="Garamond" w:hAnsi="Garamond"/>
          <w:lang w:val="en-US"/>
        </w:rPr>
        <w:t xml:space="preserve">or Liquor </w:t>
      </w:r>
      <w:proofErr w:type="spellStart"/>
      <w:r w:rsidR="00565214" w:rsidRPr="004F72F2">
        <w:rPr>
          <w:rFonts w:ascii="Garamond" w:hAnsi="Garamond"/>
          <w:i/>
          <w:lang w:val="en-US"/>
        </w:rPr>
        <w:t>So</w:t>
      </w:r>
      <w:r w:rsidR="00576D13" w:rsidRPr="004F72F2">
        <w:rPr>
          <w:rFonts w:ascii="Garamond" w:hAnsi="Garamond"/>
          <w:i/>
          <w:lang w:val="en-US"/>
        </w:rPr>
        <w:t>lu</w:t>
      </w:r>
      <w:r w:rsidR="00565214" w:rsidRPr="004F72F2">
        <w:rPr>
          <w:rFonts w:ascii="Garamond" w:hAnsi="Garamond"/>
          <w:i/>
          <w:lang w:val="en-US"/>
        </w:rPr>
        <w:t>tive</w:t>
      </w:r>
      <w:proofErr w:type="spellEnd"/>
      <w:r w:rsidR="00565214" w:rsidRPr="004F72F2">
        <w:rPr>
          <w:rFonts w:ascii="Garamond" w:hAnsi="Garamond"/>
          <w:lang w:val="en-US"/>
        </w:rPr>
        <w:t xml:space="preserve">, as before you did the </w:t>
      </w:r>
      <w:r w:rsidR="00565214" w:rsidRPr="004F72F2">
        <w:rPr>
          <w:rFonts w:ascii="Garamond" w:hAnsi="Garamond"/>
          <w:i/>
          <w:lang w:val="en-US"/>
        </w:rPr>
        <w:t>Lune</w:t>
      </w:r>
      <w:r w:rsidR="00565214" w:rsidRPr="004F72F2">
        <w:rPr>
          <w:rFonts w:ascii="Garamond" w:hAnsi="Garamond"/>
          <w:lang w:val="en-US"/>
        </w:rPr>
        <w:t>, and when</w:t>
      </w:r>
      <w:r w:rsidR="00576D13" w:rsidRPr="004F72F2">
        <w:rPr>
          <w:rFonts w:ascii="Garamond" w:hAnsi="Garamond"/>
          <w:lang w:val="en-US"/>
        </w:rPr>
        <w:t xml:space="preserve"> it </w:t>
      </w:r>
      <w:r w:rsidR="00565214" w:rsidRPr="004F72F2">
        <w:rPr>
          <w:rFonts w:ascii="Garamond" w:hAnsi="Garamond"/>
          <w:lang w:val="en-US"/>
        </w:rPr>
        <w:t>is perfectly dissolved the Liquor will be Citrine</w:t>
      </w:r>
      <w:r w:rsidR="00576D13" w:rsidRPr="004F72F2">
        <w:rPr>
          <w:rStyle w:val="FootnoteReference"/>
          <w:rFonts w:ascii="Garamond" w:hAnsi="Garamond"/>
          <w:lang w:val="en-US"/>
        </w:rPr>
        <w:footnoteReference w:id="41"/>
      </w:r>
      <w:r w:rsidR="00565214" w:rsidRPr="004F72F2">
        <w:rPr>
          <w:rFonts w:ascii="Garamond" w:hAnsi="Garamond"/>
          <w:lang w:val="en-US"/>
        </w:rPr>
        <w:t xml:space="preserve">; then in like manner, </w:t>
      </w:r>
      <w:r w:rsidR="00576D13" w:rsidRPr="004F72F2">
        <w:rPr>
          <w:rFonts w:ascii="Garamond" w:hAnsi="Garamond"/>
          <w:lang w:val="en-US"/>
        </w:rPr>
        <w:t>rectify</w:t>
      </w:r>
      <w:r w:rsidR="00565214" w:rsidRPr="004F72F2">
        <w:rPr>
          <w:rFonts w:ascii="Garamond" w:hAnsi="Garamond"/>
          <w:lang w:val="en-US"/>
        </w:rPr>
        <w:t xml:space="preserve"> from </w:t>
      </w:r>
      <w:r w:rsidR="00576D13" w:rsidRPr="004F72F2">
        <w:rPr>
          <w:rFonts w:ascii="Garamond" w:hAnsi="Garamond"/>
          <w:lang w:val="en-US"/>
        </w:rPr>
        <w:t>it</w:t>
      </w:r>
      <w:r w:rsidR="00565214" w:rsidRPr="004F72F2">
        <w:rPr>
          <w:rFonts w:ascii="Garamond" w:hAnsi="Garamond"/>
          <w:lang w:val="en-US"/>
        </w:rPr>
        <w:t xml:space="preserve"> again our </w:t>
      </w:r>
      <w:r w:rsidR="00565214" w:rsidRPr="004F72F2">
        <w:rPr>
          <w:rFonts w:ascii="Garamond" w:hAnsi="Garamond"/>
          <w:i/>
          <w:lang w:val="en-US"/>
        </w:rPr>
        <w:t>Mercury</w:t>
      </w:r>
      <w:r w:rsidR="00565214" w:rsidRPr="004F72F2">
        <w:rPr>
          <w:rFonts w:ascii="Garamond" w:hAnsi="Garamond"/>
          <w:lang w:val="en-US"/>
        </w:rPr>
        <w:t xml:space="preserve"> or Liquor </w:t>
      </w:r>
      <w:proofErr w:type="spellStart"/>
      <w:r w:rsidR="00565214" w:rsidRPr="004F72F2">
        <w:rPr>
          <w:rFonts w:ascii="Garamond" w:hAnsi="Garamond"/>
          <w:i/>
          <w:lang w:val="en-US"/>
        </w:rPr>
        <w:t>Solutive</w:t>
      </w:r>
      <w:proofErr w:type="spellEnd"/>
      <w:r w:rsidR="00565214" w:rsidRPr="004F72F2">
        <w:rPr>
          <w:rFonts w:ascii="Garamond" w:hAnsi="Garamond"/>
          <w:lang w:val="en-US"/>
        </w:rPr>
        <w:t xml:space="preserve">, and then Seal up the </w:t>
      </w:r>
      <w:r w:rsidR="00576D13" w:rsidRPr="004F72F2">
        <w:rPr>
          <w:rFonts w:ascii="Garamond" w:hAnsi="Garamond"/>
          <w:lang w:val="en-US"/>
        </w:rPr>
        <w:t>Oil</w:t>
      </w:r>
      <w:r w:rsidR="00565214" w:rsidRPr="004F72F2">
        <w:rPr>
          <w:rFonts w:ascii="Garamond" w:hAnsi="Garamond"/>
          <w:lang w:val="en-US"/>
        </w:rPr>
        <w:t xml:space="preserve"> of Gold </w:t>
      </w:r>
      <w:r w:rsidR="00565214" w:rsidRPr="004F72F2">
        <w:rPr>
          <w:rFonts w:ascii="Garamond" w:hAnsi="Garamond"/>
          <w:i/>
          <w:lang w:val="en-US"/>
        </w:rPr>
        <w:t xml:space="preserve">Ferment </w:t>
      </w:r>
      <w:r w:rsidR="00565214" w:rsidRPr="004F72F2">
        <w:rPr>
          <w:rFonts w:ascii="Garamond" w:hAnsi="Garamond"/>
          <w:lang w:val="en-US"/>
        </w:rPr>
        <w:t xml:space="preserve">in a </w:t>
      </w:r>
      <w:proofErr w:type="spellStart"/>
      <w:r w:rsidR="00565214" w:rsidRPr="004F72F2">
        <w:rPr>
          <w:rFonts w:ascii="Garamond" w:hAnsi="Garamond"/>
          <w:lang w:val="en-US"/>
        </w:rPr>
        <w:t>Chemia</w:t>
      </w:r>
      <w:proofErr w:type="spellEnd"/>
      <w:r w:rsidR="00565214" w:rsidRPr="004F72F2">
        <w:rPr>
          <w:rFonts w:ascii="Garamond" w:hAnsi="Garamond"/>
          <w:lang w:val="en-US"/>
        </w:rPr>
        <w:t xml:space="preserve"> fit for it, and set it </w:t>
      </w:r>
      <w:r w:rsidR="00565214" w:rsidRPr="004F72F2">
        <w:rPr>
          <w:rFonts w:ascii="Garamond" w:hAnsi="Garamond"/>
          <w:lang w:val="en-US"/>
        </w:rPr>
        <w:lastRenderedPageBreak/>
        <w:t xml:space="preserve">in </w:t>
      </w:r>
      <w:proofErr w:type="spellStart"/>
      <w:r w:rsidR="00565214" w:rsidRPr="004F72F2">
        <w:rPr>
          <w:rFonts w:ascii="Garamond" w:hAnsi="Garamond"/>
          <w:lang w:val="en-US"/>
        </w:rPr>
        <w:t>Balneo</w:t>
      </w:r>
      <w:proofErr w:type="spellEnd"/>
      <w:r w:rsidR="00565214" w:rsidRPr="004F72F2">
        <w:rPr>
          <w:rFonts w:ascii="Garamond" w:hAnsi="Garamond"/>
          <w:lang w:val="en-US"/>
        </w:rPr>
        <w:t xml:space="preserve"> to </w:t>
      </w:r>
      <w:r w:rsidR="00576D13" w:rsidRPr="004F72F2">
        <w:rPr>
          <w:rFonts w:ascii="Garamond" w:hAnsi="Garamond"/>
          <w:lang w:val="en-US"/>
        </w:rPr>
        <w:t>Putrefy</w:t>
      </w:r>
      <w:r w:rsidR="00565214" w:rsidRPr="004F72F2">
        <w:rPr>
          <w:rFonts w:ascii="Garamond" w:hAnsi="Garamond"/>
          <w:lang w:val="en-US"/>
        </w:rPr>
        <w:t xml:space="preserve">, which likewise, will become black, and must stand still </w:t>
      </w:r>
      <w:r w:rsidR="00576D13" w:rsidRPr="004F72F2">
        <w:rPr>
          <w:rFonts w:ascii="Garamond" w:hAnsi="Garamond"/>
          <w:lang w:val="en-US"/>
        </w:rPr>
        <w:t>unmoved</w:t>
      </w:r>
      <w:r w:rsidR="00565214" w:rsidRPr="004F72F2">
        <w:rPr>
          <w:rFonts w:ascii="Garamond" w:hAnsi="Garamond"/>
          <w:lang w:val="en-US"/>
        </w:rPr>
        <w:t xml:space="preserve"> in digestion, until it become white, which then remove into a stronger Fire without opening the Glass, and then keep it until it change </w:t>
      </w:r>
      <w:proofErr w:type="spellStart"/>
      <w:r w:rsidR="00565214" w:rsidRPr="004F72F2">
        <w:rPr>
          <w:rFonts w:ascii="Garamond" w:hAnsi="Garamond"/>
          <w:lang w:val="en-US"/>
        </w:rPr>
        <w:t>Colours</w:t>
      </w:r>
      <w:proofErr w:type="spellEnd"/>
      <w:r w:rsidR="00565214" w:rsidRPr="004F72F2">
        <w:rPr>
          <w:rFonts w:ascii="Garamond" w:hAnsi="Garamond"/>
          <w:lang w:val="en-US"/>
        </w:rPr>
        <w:t xml:space="preserve"> and become Citrine, which then is also Ferment of Ferments for the Red-work.</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Fermentation of the Red-stone.</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Then to the other half of the Stone before </w:t>
      </w:r>
      <w:proofErr w:type="spellStart"/>
      <w:r w:rsidR="00565214" w:rsidRPr="004F72F2">
        <w:rPr>
          <w:rFonts w:ascii="Garamond" w:hAnsi="Garamond"/>
          <w:lang w:val="en-US"/>
        </w:rPr>
        <w:t>rubified</w:t>
      </w:r>
      <w:proofErr w:type="spellEnd"/>
      <w:r w:rsidR="00565214" w:rsidRPr="004F72F2">
        <w:rPr>
          <w:rFonts w:ascii="Garamond" w:hAnsi="Garamond"/>
          <w:lang w:val="en-US"/>
        </w:rPr>
        <w:t xml:space="preserve">, digested, and reserved for the Red-work, put so much of the foresaid Gold Ferment as may contain the 4th part of the said Stone, and then fix them as you did the white-Stone, under Fire in a </w:t>
      </w:r>
      <w:proofErr w:type="spellStart"/>
      <w:r w:rsidR="00565214" w:rsidRPr="004F72F2">
        <w:rPr>
          <w:rFonts w:ascii="Garamond" w:hAnsi="Garamond"/>
          <w:lang w:val="en-US"/>
        </w:rPr>
        <w:t>fixatory</w:t>
      </w:r>
      <w:proofErr w:type="spellEnd"/>
      <w:r w:rsidR="00565214" w:rsidRPr="004F72F2">
        <w:rPr>
          <w:rFonts w:ascii="Garamond" w:hAnsi="Garamond"/>
          <w:lang w:val="en-US"/>
        </w:rPr>
        <w:t xml:space="preserve"> Vessel which will be then very well done in two or three days.</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 xml:space="preserve">The work of </w:t>
      </w:r>
      <w:proofErr w:type="spellStart"/>
      <w:r w:rsidRPr="004F72F2">
        <w:rPr>
          <w:rFonts w:ascii="Garamond" w:hAnsi="Garamond"/>
          <w:b/>
          <w:lang w:val="en-US"/>
        </w:rPr>
        <w:t>Inceration</w:t>
      </w:r>
      <w:proofErr w:type="spellEnd"/>
      <w:r w:rsidRPr="004F72F2">
        <w:rPr>
          <w:rFonts w:ascii="Garamond" w:hAnsi="Garamond"/>
          <w:b/>
          <w:lang w:val="en-US"/>
        </w:rPr>
        <w:t xml:space="preserve"> for the Red.</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When they are thus fixed together, and thereby become one very fine Powder, </w:t>
      </w:r>
      <w:proofErr w:type="spellStart"/>
      <w:r w:rsidR="00565214" w:rsidRPr="004F72F2">
        <w:rPr>
          <w:rFonts w:ascii="Garamond" w:hAnsi="Garamond"/>
          <w:lang w:val="en-US"/>
        </w:rPr>
        <w:t>incerate</w:t>
      </w:r>
      <w:proofErr w:type="spellEnd"/>
      <w:r w:rsidR="00565214" w:rsidRPr="004F72F2">
        <w:rPr>
          <w:rFonts w:ascii="Garamond" w:hAnsi="Garamond"/>
          <w:lang w:val="en-US"/>
        </w:rPr>
        <w:t xml:space="preserve">, that is imbibe it with the Red </w:t>
      </w:r>
      <w:r w:rsidR="00F25ABC" w:rsidRPr="004F72F2">
        <w:rPr>
          <w:rFonts w:ascii="Garamond" w:hAnsi="Garamond"/>
          <w:lang w:val="en-US"/>
        </w:rPr>
        <w:t>Oil</w:t>
      </w:r>
      <w:r w:rsidR="00565214" w:rsidRPr="004F72F2">
        <w:rPr>
          <w:rFonts w:ascii="Garamond" w:hAnsi="Garamond"/>
          <w:lang w:val="en-US"/>
        </w:rPr>
        <w:t xml:space="preserve"> o</w:t>
      </w:r>
      <w:r w:rsidR="00F25ABC" w:rsidRPr="004F72F2">
        <w:rPr>
          <w:rFonts w:ascii="Garamond" w:hAnsi="Garamond"/>
          <w:lang w:val="en-US"/>
        </w:rPr>
        <w:t>f</w:t>
      </w:r>
      <w:r w:rsidR="00565214" w:rsidRPr="004F72F2">
        <w:rPr>
          <w:rFonts w:ascii="Garamond" w:hAnsi="Garamond"/>
          <w:lang w:val="en-US"/>
        </w:rPr>
        <w:t xml:space="preserve"> our Stone, then congeal it again, and again imbibe, and congeal and iterate this work so often until it will flow in Fire as Wax but not evaporate when it is put upon a Plate of Copper Fiery hot, which then congeal up until it be clear transparent hard red in Colour like a Ruby or Jacinth, which then is the Medicine of the third Degree and the perfect Red Stone, transmuting all Bodies, and especially Mercury, Lead and Silver into pure Go</w:t>
      </w:r>
      <w:r w:rsidRPr="004F72F2">
        <w:rPr>
          <w:rFonts w:ascii="Garamond" w:hAnsi="Garamond"/>
          <w:lang w:val="en-US"/>
        </w:rPr>
        <w:t>ld, as any of the Natural Mine.</w:t>
      </w: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Thus have you the making of the Philosophers </w:t>
      </w:r>
      <w:proofErr w:type="gramStart"/>
      <w:r w:rsidR="00565214" w:rsidRPr="004F72F2">
        <w:rPr>
          <w:rFonts w:ascii="Garamond" w:hAnsi="Garamond"/>
          <w:lang w:val="en-US"/>
        </w:rPr>
        <w:t>Stones,</w:t>
      </w:r>
      <w:proofErr w:type="gramEnd"/>
      <w:r w:rsidR="00565214" w:rsidRPr="004F72F2">
        <w:rPr>
          <w:rFonts w:ascii="Garamond" w:hAnsi="Garamond"/>
          <w:lang w:val="en-US"/>
        </w:rPr>
        <w:t xml:space="preserve"> both White and Red, which is the great Secret of Philosophers. These Stones must be kept by themselves in several Glasses, or fair Boxes in a warm place, or dry at the least, as you would keep Sugar, because they are of so tender and </w:t>
      </w:r>
      <w:r w:rsidR="00F25ABC" w:rsidRPr="004F72F2">
        <w:rPr>
          <w:rFonts w:ascii="Garamond" w:hAnsi="Garamond"/>
          <w:lang w:val="en-US"/>
        </w:rPr>
        <w:t>Oily</w:t>
      </w:r>
      <w:r w:rsidR="00565214" w:rsidRPr="004F72F2">
        <w:rPr>
          <w:rFonts w:ascii="Garamond" w:hAnsi="Garamond"/>
          <w:lang w:val="en-US"/>
        </w:rPr>
        <w:t xml:space="preserve"> Substance, as they are apt to dissolve in every moist place which therefore preserve as is here </w:t>
      </w:r>
      <w:r w:rsidR="00F25ABC" w:rsidRPr="004F72F2">
        <w:rPr>
          <w:rFonts w:ascii="Garamond" w:hAnsi="Garamond"/>
          <w:lang w:val="en-US"/>
        </w:rPr>
        <w:t>showed</w:t>
      </w:r>
      <w:r w:rsidR="00565214" w:rsidRPr="004F72F2">
        <w:rPr>
          <w:rFonts w:ascii="Garamond" w:hAnsi="Garamond"/>
          <w:lang w:val="en-US"/>
        </w:rPr>
        <w:t>.</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 xml:space="preserve">The Multiplication or Increase of the </w:t>
      </w:r>
      <w:proofErr w:type="spellStart"/>
      <w:r w:rsidRPr="004F72F2">
        <w:rPr>
          <w:rFonts w:ascii="Garamond" w:hAnsi="Garamond"/>
          <w:b/>
          <w:lang w:val="en-US"/>
        </w:rPr>
        <w:t>Vertue</w:t>
      </w:r>
      <w:proofErr w:type="spellEnd"/>
      <w:r w:rsidR="006A23E6" w:rsidRPr="004F72F2">
        <w:rPr>
          <w:rFonts w:ascii="Garamond" w:hAnsi="Garamond"/>
          <w:b/>
          <w:lang w:val="en-US"/>
        </w:rPr>
        <w:t xml:space="preserve"> </w:t>
      </w:r>
      <w:r w:rsidRPr="004F72F2">
        <w:rPr>
          <w:rFonts w:ascii="Garamond" w:hAnsi="Garamond"/>
          <w:b/>
          <w:lang w:val="en-US"/>
        </w:rPr>
        <w:t>and Goodness of the aforesaid white</w:t>
      </w:r>
      <w:r w:rsidR="006A23E6" w:rsidRPr="004F72F2">
        <w:rPr>
          <w:rFonts w:ascii="Garamond" w:hAnsi="Garamond"/>
          <w:b/>
          <w:lang w:val="en-US"/>
        </w:rPr>
        <w:t xml:space="preserve"> </w:t>
      </w:r>
      <w:r w:rsidRPr="004F72F2">
        <w:rPr>
          <w:rFonts w:ascii="Garamond" w:hAnsi="Garamond"/>
          <w:b/>
          <w:lang w:val="en-US"/>
        </w:rPr>
        <w:t>and Red Stone.</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lastRenderedPageBreak/>
        <w:tab/>
      </w:r>
      <w:r w:rsidR="00565214" w:rsidRPr="004F72F2">
        <w:rPr>
          <w:rFonts w:ascii="Garamond" w:hAnsi="Garamond"/>
          <w:lang w:val="en-US"/>
        </w:rPr>
        <w:t>If you list to exalt your Medicine or Stone in quantity or goodness, then put your aforesaid white or red Stone, or part of each into a several V</w:t>
      </w:r>
      <w:r w:rsidR="00F25ABC" w:rsidRPr="004F72F2">
        <w:rPr>
          <w:rFonts w:ascii="Garamond" w:hAnsi="Garamond"/>
          <w:lang w:val="en-US"/>
        </w:rPr>
        <w:t>i</w:t>
      </w:r>
      <w:r w:rsidR="00565214" w:rsidRPr="004F72F2">
        <w:rPr>
          <w:rFonts w:ascii="Garamond" w:hAnsi="Garamond"/>
          <w:lang w:val="en-US"/>
        </w:rPr>
        <w:t>ol</w:t>
      </w:r>
      <w:r w:rsidR="00F25ABC" w:rsidRPr="004F72F2">
        <w:rPr>
          <w:rStyle w:val="FootnoteReference"/>
          <w:rFonts w:ascii="Garamond" w:hAnsi="Garamond"/>
          <w:lang w:val="en-US"/>
        </w:rPr>
        <w:footnoteReference w:id="42"/>
      </w:r>
      <w:r w:rsidR="00565214" w:rsidRPr="004F72F2">
        <w:rPr>
          <w:rFonts w:ascii="Garamond" w:hAnsi="Garamond"/>
          <w:lang w:val="en-US"/>
        </w:rPr>
        <w:t xml:space="preserve"> of Glass fit for the quantity, close well the Viol, then hang your Glass or Glasses in </w:t>
      </w:r>
      <w:proofErr w:type="spellStart"/>
      <w:r w:rsidR="00565214" w:rsidRPr="004F72F2">
        <w:rPr>
          <w:rFonts w:ascii="Garamond" w:hAnsi="Garamond"/>
          <w:lang w:val="en-US"/>
        </w:rPr>
        <w:t>Balneo</w:t>
      </w:r>
      <w:proofErr w:type="spellEnd"/>
      <w:r w:rsidR="00565214" w:rsidRPr="004F72F2">
        <w:rPr>
          <w:rFonts w:ascii="Garamond" w:hAnsi="Garamond"/>
          <w:lang w:val="en-US"/>
        </w:rPr>
        <w:t xml:space="preserve"> </w:t>
      </w:r>
      <w:proofErr w:type="spellStart"/>
      <w:r w:rsidR="00565214" w:rsidRPr="004F72F2">
        <w:rPr>
          <w:rFonts w:ascii="Garamond" w:hAnsi="Garamond"/>
          <w:lang w:val="en-US"/>
        </w:rPr>
        <w:t>Mariae</w:t>
      </w:r>
      <w:proofErr w:type="spellEnd"/>
      <w:r w:rsidR="00565214" w:rsidRPr="004F72F2">
        <w:rPr>
          <w:rFonts w:ascii="Garamond" w:hAnsi="Garamond"/>
          <w:lang w:val="en-US"/>
        </w:rPr>
        <w:t xml:space="preserve"> </w:t>
      </w:r>
      <w:proofErr w:type="spellStart"/>
      <w:r w:rsidR="00565214" w:rsidRPr="004F72F2">
        <w:rPr>
          <w:rFonts w:ascii="Garamond" w:hAnsi="Garamond"/>
          <w:i/>
          <w:lang w:val="en-US"/>
        </w:rPr>
        <w:t>vaporoso</w:t>
      </w:r>
      <w:proofErr w:type="spellEnd"/>
      <w:r w:rsidR="00565214" w:rsidRPr="004F72F2">
        <w:rPr>
          <w:rFonts w:ascii="Garamond" w:hAnsi="Garamond"/>
          <w:lang w:val="en-US"/>
        </w:rPr>
        <w:t xml:space="preserve"> so that it touch not the Water, in this warm fume or breath, the Stone which was congealed before in the Glass will now be dissolved, which then congeal again upon warm Ashes, and again thus dissolve and congeal, and so iterate this work of dissolution and congelation until at last the Stone within the Glass dissolved will be congealed, as</w:t>
      </w:r>
      <w:r w:rsidR="00F465E1" w:rsidRPr="004F72F2">
        <w:rPr>
          <w:rFonts w:ascii="Garamond" w:hAnsi="Garamond"/>
          <w:lang w:val="en-US"/>
        </w:rPr>
        <w:t xml:space="preserve"> </w:t>
      </w:r>
      <w:r w:rsidR="00565214" w:rsidRPr="004F72F2">
        <w:rPr>
          <w:rFonts w:ascii="Garamond" w:hAnsi="Garamond"/>
          <w:lang w:val="en-US"/>
        </w:rPr>
        <w:t>soon as he come</w:t>
      </w:r>
      <w:r w:rsidR="00F465E1" w:rsidRPr="004F72F2">
        <w:rPr>
          <w:rFonts w:ascii="Garamond" w:hAnsi="Garamond"/>
          <w:lang w:val="en-US"/>
        </w:rPr>
        <w:t>s</w:t>
      </w:r>
      <w:r w:rsidR="00565214" w:rsidRPr="004F72F2">
        <w:rPr>
          <w:rFonts w:ascii="Garamond" w:hAnsi="Garamond"/>
          <w:lang w:val="en-US"/>
        </w:rPr>
        <w:t xml:space="preserve"> out of the Pot or </w:t>
      </w:r>
      <w:proofErr w:type="spellStart"/>
      <w:r w:rsidR="00565214" w:rsidRPr="004F72F2">
        <w:rPr>
          <w:rFonts w:ascii="Garamond" w:hAnsi="Garamond"/>
          <w:lang w:val="en-US"/>
        </w:rPr>
        <w:t>Balneo</w:t>
      </w:r>
      <w:proofErr w:type="spellEnd"/>
      <w:r w:rsidR="00565214" w:rsidRPr="004F72F2">
        <w:rPr>
          <w:rFonts w:ascii="Garamond" w:hAnsi="Garamond"/>
          <w:lang w:val="en-US"/>
        </w:rPr>
        <w:t>, and feel</w:t>
      </w:r>
      <w:r w:rsidR="00F465E1" w:rsidRPr="004F72F2">
        <w:rPr>
          <w:rFonts w:ascii="Garamond" w:hAnsi="Garamond"/>
          <w:lang w:val="en-US"/>
        </w:rPr>
        <w:t>s</w:t>
      </w:r>
      <w:r w:rsidR="00565214" w:rsidRPr="004F72F2">
        <w:rPr>
          <w:rFonts w:ascii="Garamond" w:hAnsi="Garamond"/>
          <w:lang w:val="en-US"/>
        </w:rPr>
        <w:t xml:space="preserve"> the cold Air, without any other manner of Congelation to be used, and note that how often in this work you do dissolve and congeal your said Medicine or Stone, so many times doth he increase his Virtue ten times</w:t>
      </w:r>
      <w:r w:rsidR="00B70CB5" w:rsidRPr="004F72F2">
        <w:rPr>
          <w:rStyle w:val="FootnoteReference"/>
          <w:rFonts w:ascii="Garamond" w:hAnsi="Garamond"/>
          <w:lang w:val="en-US"/>
        </w:rPr>
        <w:footnoteReference w:id="43"/>
      </w:r>
      <w:r w:rsidR="00565214" w:rsidRPr="004F72F2">
        <w:rPr>
          <w:rFonts w:ascii="Garamond" w:hAnsi="Garamond"/>
          <w:lang w:val="en-US"/>
        </w:rPr>
        <w:t xml:space="preserve"> in projection, so that if at the first one ounce will convert 100 ounces, after the second Solution, the same one shall convert 1000, after the third 10000, after the fourth time 100000, and after the fifth 1000000 parts of any imperfect Metal unto pure and true Gold and Silver in all Examinations as any of the Natural Mine.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The way of Projection.</w:t>
      </w:r>
      <w:proofErr w:type="gramEnd"/>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Because it is very </w:t>
      </w:r>
      <w:r w:rsidR="007944C6" w:rsidRPr="004F72F2">
        <w:rPr>
          <w:rFonts w:ascii="Garamond" w:hAnsi="Garamond"/>
          <w:lang w:val="en-US"/>
        </w:rPr>
        <w:t>cumbersome</w:t>
      </w:r>
      <w:r w:rsidR="007944C6" w:rsidRPr="004F72F2">
        <w:rPr>
          <w:rStyle w:val="FootnoteReference"/>
          <w:rFonts w:ascii="Garamond" w:hAnsi="Garamond"/>
          <w:lang w:val="en-US"/>
        </w:rPr>
        <w:footnoteReference w:id="44"/>
      </w:r>
      <w:r w:rsidR="00565214" w:rsidRPr="004F72F2">
        <w:rPr>
          <w:rFonts w:ascii="Garamond" w:hAnsi="Garamond"/>
          <w:lang w:val="en-US"/>
        </w:rPr>
        <w:t xml:space="preserve"> to melt a thousand </w:t>
      </w:r>
      <w:proofErr w:type="spellStart"/>
      <w:r w:rsidR="00565214" w:rsidRPr="004F72F2">
        <w:rPr>
          <w:rFonts w:ascii="Garamond" w:hAnsi="Garamond"/>
          <w:lang w:val="en-US"/>
        </w:rPr>
        <w:t>thousand</w:t>
      </w:r>
      <w:proofErr w:type="spellEnd"/>
      <w:r w:rsidR="00565214" w:rsidRPr="004F72F2">
        <w:rPr>
          <w:rFonts w:ascii="Garamond" w:hAnsi="Garamond"/>
          <w:lang w:val="en-US"/>
        </w:rPr>
        <w:t xml:space="preserve"> parts of any Body, when you will make Projection thus do. Take 100 ounces of </w:t>
      </w:r>
      <w:r w:rsidR="00565214" w:rsidRPr="004F72F2">
        <w:rPr>
          <w:rFonts w:ascii="Garamond" w:hAnsi="Garamond"/>
          <w:i/>
          <w:lang w:val="en-US"/>
        </w:rPr>
        <w:t>Mercury</w:t>
      </w:r>
      <w:r w:rsidR="00565214" w:rsidRPr="004F72F2">
        <w:rPr>
          <w:rFonts w:ascii="Garamond" w:hAnsi="Garamond"/>
          <w:lang w:val="en-US"/>
        </w:rPr>
        <w:t xml:space="preserve"> first washed with Salt, and </w:t>
      </w:r>
      <w:r w:rsidR="007944C6" w:rsidRPr="004F72F2">
        <w:rPr>
          <w:rFonts w:ascii="Garamond" w:hAnsi="Garamond"/>
          <w:lang w:val="en-US"/>
        </w:rPr>
        <w:t>Vinegar</w:t>
      </w:r>
      <w:r w:rsidR="00565214" w:rsidRPr="004F72F2">
        <w:rPr>
          <w:rFonts w:ascii="Garamond" w:hAnsi="Garamond"/>
          <w:lang w:val="en-US"/>
        </w:rPr>
        <w:t xml:space="preserve">, and put it into a </w:t>
      </w:r>
      <w:r w:rsidR="007944C6" w:rsidRPr="004F72F2">
        <w:rPr>
          <w:rFonts w:ascii="Garamond" w:hAnsi="Garamond"/>
          <w:lang w:val="en-US"/>
        </w:rPr>
        <w:t>Crucible</w:t>
      </w:r>
      <w:r w:rsidR="00565214" w:rsidRPr="004F72F2">
        <w:rPr>
          <w:rFonts w:ascii="Garamond" w:hAnsi="Garamond"/>
          <w:lang w:val="en-US"/>
        </w:rPr>
        <w:t xml:space="preserve">, and set it over the Fire, and when that doth begin to Wax hot, put in one ounce of your Elixir or Medicine thus prepared as afore taught you, upon that hundred parts of the cleansed Mercury, and all the said Mercury shall become Medicine, project, one ounce of </w:t>
      </w:r>
      <w:r w:rsidR="007944C6" w:rsidRPr="004F72F2">
        <w:rPr>
          <w:rFonts w:ascii="Garamond" w:hAnsi="Garamond"/>
          <w:lang w:val="en-US"/>
        </w:rPr>
        <w:t>that Medicine upon another 100 ounce</w:t>
      </w:r>
      <w:r w:rsidR="007944C6" w:rsidRPr="004F72F2">
        <w:rPr>
          <w:rStyle w:val="FootnoteReference"/>
          <w:rFonts w:ascii="Garamond" w:hAnsi="Garamond"/>
          <w:lang w:val="en-US"/>
        </w:rPr>
        <w:footnoteReference w:id="45"/>
      </w:r>
      <w:r w:rsidR="00565214" w:rsidRPr="004F72F2">
        <w:rPr>
          <w:rFonts w:ascii="Garamond" w:hAnsi="Garamond"/>
          <w:lang w:val="en-US"/>
        </w:rPr>
        <w:t xml:space="preserve">, of other washed </w:t>
      </w:r>
      <w:r w:rsidR="00565214" w:rsidRPr="004F72F2">
        <w:rPr>
          <w:rFonts w:ascii="Garamond" w:hAnsi="Garamond"/>
          <w:i/>
          <w:lang w:val="en-US"/>
        </w:rPr>
        <w:t>Mercury</w:t>
      </w:r>
      <w:r w:rsidR="00565214" w:rsidRPr="004F72F2">
        <w:rPr>
          <w:rFonts w:ascii="Garamond" w:hAnsi="Garamond"/>
          <w:lang w:val="en-US"/>
        </w:rPr>
        <w:t xml:space="preserve">, and it shall all also be converted </w:t>
      </w:r>
      <w:r w:rsidR="00565214" w:rsidRPr="004F72F2">
        <w:rPr>
          <w:rFonts w:ascii="Garamond" w:hAnsi="Garamond"/>
          <w:lang w:val="en-US"/>
        </w:rPr>
        <w:lastRenderedPageBreak/>
        <w:t xml:space="preserve">into Medicine, again the 3 time project one ounce of this congealed </w:t>
      </w:r>
      <w:r w:rsidR="00565214" w:rsidRPr="004F72F2">
        <w:rPr>
          <w:rFonts w:ascii="Garamond" w:hAnsi="Garamond"/>
          <w:i/>
          <w:lang w:val="en-US"/>
        </w:rPr>
        <w:t>Mercury</w:t>
      </w:r>
      <w:r w:rsidR="00565214" w:rsidRPr="004F72F2">
        <w:rPr>
          <w:rFonts w:ascii="Garamond" w:hAnsi="Garamond"/>
          <w:lang w:val="en-US"/>
        </w:rPr>
        <w:t xml:space="preserve">, upon another 100 ounces of washed </w:t>
      </w:r>
      <w:r w:rsidR="00565214" w:rsidRPr="004F72F2">
        <w:rPr>
          <w:rFonts w:ascii="Garamond" w:hAnsi="Garamond"/>
          <w:i/>
          <w:lang w:val="en-US"/>
        </w:rPr>
        <w:t>Mercury</w:t>
      </w:r>
      <w:r w:rsidR="00565214" w:rsidRPr="004F72F2">
        <w:rPr>
          <w:rFonts w:ascii="Garamond" w:hAnsi="Garamond"/>
          <w:lang w:val="en-US"/>
        </w:rPr>
        <w:t xml:space="preserve">, and all shall be converted into Medicine, then project, the 4th time 1 ounce of this, last congealed Mercury, upon another 100 ounces of other washed </w:t>
      </w:r>
      <w:r w:rsidR="00565214" w:rsidRPr="004F72F2">
        <w:rPr>
          <w:rFonts w:ascii="Garamond" w:hAnsi="Garamond"/>
          <w:i/>
          <w:lang w:val="en-US"/>
        </w:rPr>
        <w:t>Mercury</w:t>
      </w:r>
      <w:r w:rsidR="00565214" w:rsidRPr="004F72F2">
        <w:rPr>
          <w:rFonts w:ascii="Garamond" w:hAnsi="Garamond"/>
          <w:lang w:val="en-US"/>
        </w:rPr>
        <w:t xml:space="preserve">, and all that shall be converted into Gold or Silver, according as our Stone was prepared, to the white or </w:t>
      </w:r>
      <w:r w:rsidR="007944C6" w:rsidRPr="004F72F2">
        <w:rPr>
          <w:rFonts w:ascii="Garamond" w:hAnsi="Garamond"/>
          <w:lang w:val="en-US"/>
        </w:rPr>
        <w:t>r</w:t>
      </w:r>
      <w:r w:rsidR="00565214" w:rsidRPr="004F72F2">
        <w:rPr>
          <w:rFonts w:ascii="Garamond" w:hAnsi="Garamond"/>
          <w:lang w:val="en-US"/>
        </w:rPr>
        <w:t>ed, praised be God.</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BF16BC"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spellStart"/>
      <w:r w:rsidRPr="004F72F2">
        <w:rPr>
          <w:rFonts w:ascii="Garamond" w:hAnsi="Garamond"/>
          <w:b/>
          <w:lang w:val="en-US"/>
        </w:rPr>
        <w:t>Accurtatio</w:t>
      </w:r>
      <w:r w:rsidR="007944C6" w:rsidRPr="004F72F2">
        <w:rPr>
          <w:rFonts w:ascii="Garamond" w:hAnsi="Garamond"/>
          <w:b/>
          <w:lang w:val="en-US"/>
        </w:rPr>
        <w:t>n</w:t>
      </w:r>
      <w:proofErr w:type="spellEnd"/>
      <w:r w:rsidR="007944C6" w:rsidRPr="004F72F2">
        <w:rPr>
          <w:rFonts w:ascii="Garamond" w:hAnsi="Garamond"/>
          <w:b/>
          <w:lang w:val="en-US"/>
        </w:rPr>
        <w:t xml:space="preserve"> of the great Work which saves</w:t>
      </w:r>
      <w:r w:rsidR="006A23E6" w:rsidRPr="004F72F2">
        <w:rPr>
          <w:rFonts w:ascii="Garamond" w:hAnsi="Garamond"/>
          <w:b/>
          <w:lang w:val="en-US"/>
        </w:rPr>
        <w:t xml:space="preserve"> </w:t>
      </w:r>
      <w:r w:rsidRPr="004F72F2">
        <w:rPr>
          <w:rFonts w:ascii="Garamond" w:hAnsi="Garamond"/>
          <w:b/>
          <w:lang w:val="en-US"/>
        </w:rPr>
        <w:t xml:space="preserve">half the Work and </w:t>
      </w:r>
      <w:proofErr w:type="spellStart"/>
      <w:r w:rsidRPr="004F72F2">
        <w:rPr>
          <w:rFonts w:ascii="Garamond" w:hAnsi="Garamond"/>
          <w:b/>
          <w:lang w:val="en-US"/>
        </w:rPr>
        <w:t>Labour</w:t>
      </w:r>
      <w:proofErr w:type="spellEnd"/>
      <w:r w:rsidRPr="004F72F2">
        <w:rPr>
          <w:rFonts w:ascii="Garamond" w:hAnsi="Garamond"/>
          <w:b/>
          <w:lang w:val="en-US"/>
        </w:rPr>
        <w:t xml:space="preserve"> in the</w:t>
      </w:r>
    </w:p>
    <w:p w:rsidR="00BF16BC"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Work revealed by Sr. George</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Ripley.</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The white Frosty </w:t>
      </w:r>
      <w:r w:rsidR="007944C6" w:rsidRPr="004F72F2">
        <w:rPr>
          <w:rFonts w:ascii="Garamond" w:hAnsi="Garamond"/>
          <w:lang w:val="en-US"/>
        </w:rPr>
        <w:t>Rime</w:t>
      </w:r>
      <w:r w:rsidR="00565214" w:rsidRPr="004F72F2">
        <w:rPr>
          <w:rFonts w:ascii="Garamond" w:hAnsi="Garamond"/>
          <w:lang w:val="en-US"/>
        </w:rPr>
        <w:t xml:space="preserve"> or Powder whereof I told you in the beginning, being found </w:t>
      </w:r>
      <w:r w:rsidR="007944C6" w:rsidRPr="004F72F2">
        <w:rPr>
          <w:rFonts w:ascii="Garamond" w:hAnsi="Garamond"/>
          <w:lang w:val="en-US"/>
        </w:rPr>
        <w:t>i</w:t>
      </w:r>
      <w:r w:rsidR="00565214" w:rsidRPr="004F72F2">
        <w:rPr>
          <w:rFonts w:ascii="Garamond" w:hAnsi="Garamond"/>
          <w:lang w:val="en-US"/>
        </w:rPr>
        <w:t xml:space="preserve">n the Neck of the Retort, after the drawing of the </w:t>
      </w:r>
      <w:proofErr w:type="spellStart"/>
      <w:r w:rsidR="00565214" w:rsidRPr="004F72F2">
        <w:rPr>
          <w:rFonts w:ascii="Garamond" w:hAnsi="Garamond"/>
          <w:lang w:val="en-US"/>
        </w:rPr>
        <w:t>Menstrue</w:t>
      </w:r>
      <w:proofErr w:type="spellEnd"/>
      <w:r w:rsidR="00565214" w:rsidRPr="004F72F2">
        <w:rPr>
          <w:rFonts w:ascii="Garamond" w:hAnsi="Garamond"/>
          <w:lang w:val="en-US"/>
        </w:rPr>
        <w:t xml:space="preserve"> is like Sublimate, and is perfect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of Nature, and therefore need</w:t>
      </w:r>
      <w:r w:rsidR="007944C6" w:rsidRPr="004F72F2">
        <w:rPr>
          <w:rFonts w:ascii="Garamond" w:hAnsi="Garamond"/>
          <w:lang w:val="en-US"/>
        </w:rPr>
        <w:t>s</w:t>
      </w:r>
      <w:r w:rsidR="00565214" w:rsidRPr="004F72F2">
        <w:rPr>
          <w:rFonts w:ascii="Garamond" w:hAnsi="Garamond"/>
          <w:lang w:val="en-US"/>
        </w:rPr>
        <w:t xml:space="preserve"> neither </w:t>
      </w:r>
      <w:r w:rsidR="007944C6" w:rsidRPr="004F72F2">
        <w:rPr>
          <w:rFonts w:ascii="Garamond" w:hAnsi="Garamond"/>
          <w:lang w:val="en-US"/>
        </w:rPr>
        <w:t>Putrefaction</w:t>
      </w:r>
      <w:r w:rsidR="00565214" w:rsidRPr="004F72F2">
        <w:rPr>
          <w:rFonts w:ascii="Garamond" w:hAnsi="Garamond"/>
          <w:lang w:val="en-US"/>
        </w:rPr>
        <w:t xml:space="preserve"> nor Digestion unto white, of this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take either the half, or the whole if you list, and also take so much of </w:t>
      </w:r>
      <w:r w:rsidR="00565214" w:rsidRPr="004F72F2">
        <w:rPr>
          <w:rFonts w:ascii="Garamond" w:hAnsi="Garamond"/>
          <w:i/>
          <w:lang w:val="en-US"/>
        </w:rPr>
        <w:t>Lune Ferment</w:t>
      </w:r>
      <w:r w:rsidR="00565214" w:rsidRPr="004F72F2">
        <w:rPr>
          <w:rFonts w:ascii="Garamond" w:hAnsi="Garamond"/>
          <w:lang w:val="en-US"/>
        </w:rPr>
        <w:t xml:space="preserve">, when it is </w:t>
      </w:r>
      <w:proofErr w:type="spellStart"/>
      <w:r w:rsidR="00565214" w:rsidRPr="004F72F2">
        <w:rPr>
          <w:rFonts w:ascii="Garamond" w:hAnsi="Garamond"/>
          <w:i/>
          <w:lang w:val="en-US"/>
        </w:rPr>
        <w:t>Firment</w:t>
      </w:r>
      <w:proofErr w:type="spellEnd"/>
      <w:r w:rsidR="00565214" w:rsidRPr="004F72F2">
        <w:rPr>
          <w:rFonts w:ascii="Garamond" w:hAnsi="Garamond"/>
          <w:i/>
          <w:lang w:val="en-US"/>
        </w:rPr>
        <w:t xml:space="preserve"> of Ferments</w:t>
      </w:r>
      <w:r w:rsidR="00565214" w:rsidRPr="004F72F2">
        <w:rPr>
          <w:rFonts w:ascii="Garamond" w:hAnsi="Garamond"/>
          <w:lang w:val="en-US"/>
        </w:rPr>
        <w:t xml:space="preserve"> as may contain the 4th part of the said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seal them up both together in a </w:t>
      </w:r>
      <w:proofErr w:type="spellStart"/>
      <w:r w:rsidR="00565214" w:rsidRPr="004F72F2">
        <w:rPr>
          <w:rFonts w:ascii="Garamond" w:hAnsi="Garamond"/>
          <w:lang w:val="en-US"/>
        </w:rPr>
        <w:t>Chemia</w:t>
      </w:r>
      <w:proofErr w:type="spellEnd"/>
      <w:r w:rsidR="00565214" w:rsidRPr="004F72F2">
        <w:rPr>
          <w:rFonts w:ascii="Garamond" w:hAnsi="Garamond"/>
          <w:lang w:val="en-US"/>
        </w:rPr>
        <w:t xml:space="preserve"> and fix them together under the Fire in a </w:t>
      </w:r>
      <w:proofErr w:type="spellStart"/>
      <w:r w:rsidR="00565214" w:rsidRPr="004F72F2">
        <w:rPr>
          <w:rFonts w:ascii="Garamond" w:hAnsi="Garamond"/>
          <w:lang w:val="en-US"/>
        </w:rPr>
        <w:t>fixatory</w:t>
      </w:r>
      <w:proofErr w:type="spellEnd"/>
      <w:r w:rsidR="00565214" w:rsidRPr="004F72F2">
        <w:rPr>
          <w:rFonts w:ascii="Garamond" w:hAnsi="Garamond"/>
          <w:lang w:val="en-US"/>
        </w:rPr>
        <w:t xml:space="preserve"> Vessel, which will be well done in three days, and when they are become one very fine White Powder, then </w:t>
      </w:r>
      <w:proofErr w:type="spellStart"/>
      <w:r w:rsidR="00565214" w:rsidRPr="004F72F2">
        <w:rPr>
          <w:rFonts w:ascii="Garamond" w:hAnsi="Garamond"/>
          <w:lang w:val="en-US"/>
        </w:rPr>
        <w:t>Incerate</w:t>
      </w:r>
      <w:proofErr w:type="spellEnd"/>
      <w:r w:rsidR="00565214" w:rsidRPr="004F72F2">
        <w:rPr>
          <w:rFonts w:ascii="Garamond" w:hAnsi="Garamond"/>
          <w:lang w:val="en-US"/>
        </w:rPr>
        <w:t xml:space="preserve">, that is to say, Imbibe it with the White </w:t>
      </w:r>
      <w:r w:rsidR="007944C6" w:rsidRPr="004F72F2">
        <w:rPr>
          <w:rFonts w:ascii="Garamond" w:hAnsi="Garamond"/>
          <w:lang w:val="en-US"/>
        </w:rPr>
        <w:t>Oil</w:t>
      </w:r>
      <w:r w:rsidR="00565214" w:rsidRPr="004F72F2">
        <w:rPr>
          <w:rFonts w:ascii="Garamond" w:hAnsi="Garamond"/>
          <w:lang w:val="en-US"/>
        </w:rPr>
        <w:t xml:space="preserve"> of our Stone, which is our Mercury, congealed, and imbibe and iterate this Work, and in all points do as you did in the White Work, in the gr</w:t>
      </w:r>
      <w:r w:rsidR="007944C6" w:rsidRPr="004F72F2">
        <w:rPr>
          <w:rFonts w:ascii="Garamond" w:hAnsi="Garamond"/>
          <w:lang w:val="en-US"/>
        </w:rPr>
        <w:t>e</w:t>
      </w:r>
      <w:r w:rsidR="00565214" w:rsidRPr="004F72F2">
        <w:rPr>
          <w:rFonts w:ascii="Garamond" w:hAnsi="Garamond"/>
          <w:lang w:val="en-US"/>
        </w:rPr>
        <w:t xml:space="preserve">at Elixir before, for this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is of the same Nature, and thus shall you have the white Work perfectly made, and the Stone in half the time, and with half the </w:t>
      </w:r>
      <w:proofErr w:type="spellStart"/>
      <w:r w:rsidR="00565214" w:rsidRPr="004F72F2">
        <w:rPr>
          <w:rFonts w:ascii="Garamond" w:hAnsi="Garamond"/>
          <w:lang w:val="en-US"/>
        </w:rPr>
        <w:t>Labour</w:t>
      </w:r>
      <w:proofErr w:type="spellEnd"/>
      <w:r w:rsidR="00565214" w:rsidRPr="004F72F2">
        <w:rPr>
          <w:rFonts w:ascii="Garamond" w:hAnsi="Garamond"/>
          <w:lang w:val="en-US"/>
        </w:rPr>
        <w:t>; which is not only a precious Jewel, but a great secret also.</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BF16BC"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4F72F2">
        <w:rPr>
          <w:rFonts w:ascii="Garamond" w:hAnsi="Garamond"/>
          <w:b/>
          <w:lang w:val="en-US"/>
        </w:rPr>
        <w:t xml:space="preserve">The like </w:t>
      </w:r>
      <w:proofErr w:type="spellStart"/>
      <w:r w:rsidRPr="004F72F2">
        <w:rPr>
          <w:rFonts w:ascii="Garamond" w:hAnsi="Garamond"/>
          <w:b/>
          <w:lang w:val="en-US"/>
        </w:rPr>
        <w:t>Accurtation</w:t>
      </w:r>
      <w:proofErr w:type="spellEnd"/>
      <w:r w:rsidRPr="004F72F2">
        <w:rPr>
          <w:rFonts w:ascii="Garamond" w:hAnsi="Garamond"/>
          <w:b/>
          <w:lang w:val="en-US"/>
        </w:rPr>
        <w:t xml:space="preserve"> of the Red-work </w:t>
      </w:r>
    </w:p>
    <w:p w:rsidR="00BF16BC"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4F72F2">
        <w:rPr>
          <w:rFonts w:ascii="Garamond" w:hAnsi="Garamond"/>
          <w:b/>
          <w:lang w:val="en-US"/>
        </w:rPr>
        <w:t>done</w:t>
      </w:r>
      <w:proofErr w:type="gramEnd"/>
      <w:r w:rsidRPr="004F72F2">
        <w:rPr>
          <w:rFonts w:ascii="Garamond" w:hAnsi="Garamond"/>
          <w:b/>
          <w:lang w:val="en-US"/>
        </w:rPr>
        <w:t xml:space="preserve"> by the aforesaid </w:t>
      </w: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spellStart"/>
      <w:r w:rsidRPr="004F72F2">
        <w:rPr>
          <w:rFonts w:ascii="Garamond" w:hAnsi="Garamond"/>
          <w:b/>
          <w:lang w:val="en-US"/>
        </w:rPr>
        <w:t>Sulphur</w:t>
      </w:r>
      <w:proofErr w:type="spellEnd"/>
      <w:r w:rsidRPr="004F72F2">
        <w:rPr>
          <w:rFonts w:ascii="Garamond" w:hAnsi="Garamond"/>
          <w:b/>
          <w:lang w:val="en-US"/>
        </w:rPr>
        <w:t>.</w:t>
      </w:r>
    </w:p>
    <w:p w:rsidR="006A23E6" w:rsidRPr="004F72F2" w:rsidRDefault="006A23E6"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 xml:space="preserve">Take either the one half or the whole of this </w:t>
      </w:r>
      <w:r w:rsidR="007944C6" w:rsidRPr="004F72F2">
        <w:rPr>
          <w:rFonts w:ascii="Garamond" w:hAnsi="Garamond"/>
          <w:lang w:val="en-US"/>
        </w:rPr>
        <w:t>above said</w:t>
      </w:r>
      <w:r w:rsidR="00565214" w:rsidRPr="004F72F2">
        <w:rPr>
          <w:rFonts w:ascii="Garamond" w:hAnsi="Garamond"/>
          <w:lang w:val="en-US"/>
        </w:rPr>
        <w:t xml:space="preserve">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of Nature, and dissolve it once with our red Mercury </w:t>
      </w:r>
      <w:r w:rsidR="00565214" w:rsidRPr="004F72F2">
        <w:rPr>
          <w:rFonts w:ascii="Garamond" w:hAnsi="Garamond"/>
          <w:i/>
          <w:lang w:val="en-US"/>
        </w:rPr>
        <w:t>congeal it again</w:t>
      </w:r>
      <w:r w:rsidR="00565214" w:rsidRPr="004F72F2">
        <w:rPr>
          <w:rFonts w:ascii="Garamond" w:hAnsi="Garamond"/>
          <w:lang w:val="en-US"/>
        </w:rPr>
        <w:t xml:space="preserve">, and then Seal it up in </w:t>
      </w:r>
      <w:proofErr w:type="spellStart"/>
      <w:r w:rsidR="00565214" w:rsidRPr="004F72F2">
        <w:rPr>
          <w:rFonts w:ascii="Garamond" w:hAnsi="Garamond"/>
          <w:lang w:val="en-US"/>
        </w:rPr>
        <w:t>Chymea</w:t>
      </w:r>
      <w:proofErr w:type="spellEnd"/>
      <w:r w:rsidR="00565214" w:rsidRPr="004F72F2">
        <w:rPr>
          <w:rFonts w:ascii="Garamond" w:hAnsi="Garamond"/>
          <w:lang w:val="en-US"/>
        </w:rPr>
        <w:t xml:space="preserve"> and </w:t>
      </w:r>
      <w:r w:rsidR="00565214" w:rsidRPr="004F72F2">
        <w:rPr>
          <w:rFonts w:ascii="Garamond" w:hAnsi="Garamond"/>
          <w:lang w:val="en-US"/>
        </w:rPr>
        <w:lastRenderedPageBreak/>
        <w:t xml:space="preserve">set it in </w:t>
      </w:r>
      <w:proofErr w:type="spellStart"/>
      <w:r w:rsidR="00565214" w:rsidRPr="004F72F2">
        <w:rPr>
          <w:rFonts w:ascii="Garamond" w:hAnsi="Garamond"/>
          <w:lang w:val="en-US"/>
        </w:rPr>
        <w:t>Cinerition</w:t>
      </w:r>
      <w:proofErr w:type="spellEnd"/>
      <w:r w:rsidR="00565214" w:rsidRPr="004F72F2">
        <w:rPr>
          <w:rFonts w:ascii="Garamond" w:hAnsi="Garamond"/>
          <w:lang w:val="en-US"/>
        </w:rPr>
        <w:t xml:space="preserve"> (or Ashes) till it be </w:t>
      </w:r>
      <w:r w:rsidR="007944C6" w:rsidRPr="004F72F2">
        <w:rPr>
          <w:rFonts w:ascii="Garamond" w:hAnsi="Garamond"/>
          <w:lang w:val="en-US"/>
        </w:rPr>
        <w:t>thoroughly</w:t>
      </w:r>
      <w:r w:rsidR="00565214" w:rsidRPr="004F72F2">
        <w:rPr>
          <w:rFonts w:ascii="Garamond" w:hAnsi="Garamond"/>
          <w:lang w:val="en-US"/>
        </w:rPr>
        <w:t xml:space="preserve"> digested, and until it hath put on his Purple Colour or Fiery Chariot, then put thereunt</w:t>
      </w:r>
      <w:r w:rsidR="007944C6" w:rsidRPr="004F72F2">
        <w:rPr>
          <w:rFonts w:ascii="Garamond" w:hAnsi="Garamond"/>
          <w:lang w:val="en-US"/>
        </w:rPr>
        <w:t xml:space="preserve">o so much of the Ferment of </w:t>
      </w:r>
      <w:r w:rsidR="007944C6" w:rsidRPr="004F72F2">
        <w:rPr>
          <w:rFonts w:ascii="Garamond" w:hAnsi="Garamond"/>
          <w:i/>
          <w:lang w:val="en-US"/>
        </w:rPr>
        <w:t>Sol</w:t>
      </w:r>
      <w:r w:rsidR="00565214" w:rsidRPr="004F72F2">
        <w:rPr>
          <w:rFonts w:ascii="Garamond" w:hAnsi="Garamond"/>
          <w:lang w:val="en-US"/>
        </w:rPr>
        <w:t xml:space="preserve">, when it is Ferment of Ferments, as may contain the 4th part of the said </w:t>
      </w:r>
      <w:proofErr w:type="spellStart"/>
      <w:r w:rsidR="00565214" w:rsidRPr="004F72F2">
        <w:rPr>
          <w:rFonts w:ascii="Garamond" w:hAnsi="Garamond"/>
          <w:lang w:val="en-US"/>
        </w:rPr>
        <w:t>Sulphur</w:t>
      </w:r>
      <w:proofErr w:type="spellEnd"/>
      <w:r w:rsidR="00565214" w:rsidRPr="004F72F2">
        <w:rPr>
          <w:rFonts w:ascii="Garamond" w:hAnsi="Garamond"/>
          <w:lang w:val="en-US"/>
        </w:rPr>
        <w:t xml:space="preserve">, then fix them together under a Fire in a </w:t>
      </w:r>
      <w:proofErr w:type="spellStart"/>
      <w:r w:rsidR="00565214" w:rsidRPr="004F72F2">
        <w:rPr>
          <w:rFonts w:ascii="Garamond" w:hAnsi="Garamond"/>
          <w:lang w:val="en-US"/>
        </w:rPr>
        <w:t>fixatory</w:t>
      </w:r>
      <w:proofErr w:type="spellEnd"/>
      <w:r w:rsidR="00565214" w:rsidRPr="004F72F2">
        <w:rPr>
          <w:rFonts w:ascii="Garamond" w:hAnsi="Garamond"/>
          <w:lang w:val="en-US"/>
        </w:rPr>
        <w:t xml:space="preserve"> Vessel, which will be well done in 3 days, and wh</w:t>
      </w:r>
      <w:r w:rsidR="007944C6" w:rsidRPr="004F72F2">
        <w:rPr>
          <w:rFonts w:ascii="Garamond" w:hAnsi="Garamond"/>
          <w:lang w:val="en-US"/>
        </w:rPr>
        <w:t>en they</w:t>
      </w:r>
      <w:r w:rsidR="00565214" w:rsidRPr="004F72F2">
        <w:rPr>
          <w:rFonts w:ascii="Garamond" w:hAnsi="Garamond"/>
          <w:lang w:val="en-US"/>
        </w:rPr>
        <w:t xml:space="preserve"> become one very fine Red Powder, then </w:t>
      </w:r>
      <w:proofErr w:type="spellStart"/>
      <w:r w:rsidR="00565214" w:rsidRPr="004F72F2">
        <w:rPr>
          <w:rFonts w:ascii="Garamond" w:hAnsi="Garamond"/>
          <w:lang w:val="en-US"/>
        </w:rPr>
        <w:t>Incerate</w:t>
      </w:r>
      <w:proofErr w:type="spellEnd"/>
      <w:r w:rsidR="00565214" w:rsidRPr="004F72F2">
        <w:rPr>
          <w:rFonts w:ascii="Garamond" w:hAnsi="Garamond"/>
          <w:lang w:val="en-US"/>
        </w:rPr>
        <w:t xml:space="preserve">, that is, Imbibe it with the red </w:t>
      </w:r>
      <w:r w:rsidR="007944C6" w:rsidRPr="004F72F2">
        <w:rPr>
          <w:rFonts w:ascii="Garamond" w:hAnsi="Garamond"/>
          <w:lang w:val="en-US"/>
        </w:rPr>
        <w:t>Oil</w:t>
      </w:r>
      <w:r w:rsidR="00565214" w:rsidRPr="004F72F2">
        <w:rPr>
          <w:rFonts w:ascii="Garamond" w:hAnsi="Garamond"/>
          <w:lang w:val="en-US"/>
        </w:rPr>
        <w:t xml:space="preserve"> of our Stone, which is our red Mercury and red </w:t>
      </w:r>
      <w:proofErr w:type="spellStart"/>
      <w:r w:rsidR="00DD2ABC" w:rsidRPr="004F72F2">
        <w:rPr>
          <w:rFonts w:ascii="Garamond" w:hAnsi="Garamond"/>
          <w:lang w:val="en-US"/>
        </w:rPr>
        <w:t>Lunary</w:t>
      </w:r>
      <w:proofErr w:type="spellEnd"/>
      <w:r w:rsidR="00565214" w:rsidRPr="004F72F2">
        <w:rPr>
          <w:rFonts w:ascii="Garamond" w:hAnsi="Garamond"/>
          <w:lang w:val="en-US"/>
        </w:rPr>
        <w:t>, and Fire of the Stone, and continue in doing in all points as in the great Work aforesaid until the Stone be hard, transp</w:t>
      </w:r>
      <w:r w:rsidR="006A23E6" w:rsidRPr="004F72F2">
        <w:rPr>
          <w:rFonts w:ascii="Garamond" w:hAnsi="Garamond"/>
          <w:lang w:val="en-US"/>
        </w:rPr>
        <w:t>arent in Colour like a Ruby or J</w:t>
      </w:r>
      <w:r w:rsidR="00565214" w:rsidRPr="004F72F2">
        <w:rPr>
          <w:rFonts w:ascii="Garamond" w:hAnsi="Garamond"/>
          <w:lang w:val="en-US"/>
        </w:rPr>
        <w:t xml:space="preserve">acinth </w:t>
      </w:r>
      <w:r w:rsidR="006A23E6" w:rsidRPr="004F72F2">
        <w:rPr>
          <w:rFonts w:ascii="Garamond" w:hAnsi="Garamond"/>
          <w:lang w:val="en-US"/>
        </w:rPr>
        <w:t>f</w:t>
      </w:r>
      <w:r w:rsidR="00565214" w:rsidRPr="004F72F2">
        <w:rPr>
          <w:rFonts w:ascii="Garamond" w:hAnsi="Garamond"/>
          <w:lang w:val="en-US"/>
        </w:rPr>
        <w:t xml:space="preserve">lowing in Fire, and not evaporating, then have you with less </w:t>
      </w:r>
      <w:proofErr w:type="spellStart"/>
      <w:r w:rsidR="00565214" w:rsidRPr="004F72F2">
        <w:rPr>
          <w:rFonts w:ascii="Garamond" w:hAnsi="Garamond"/>
          <w:lang w:val="en-US"/>
        </w:rPr>
        <w:t>Labour</w:t>
      </w:r>
      <w:proofErr w:type="spellEnd"/>
      <w:r w:rsidR="00565214" w:rsidRPr="004F72F2">
        <w:rPr>
          <w:rFonts w:ascii="Garamond" w:hAnsi="Garamond"/>
          <w:lang w:val="en-US"/>
        </w:rPr>
        <w:t xml:space="preserve"> and </w:t>
      </w:r>
      <w:r w:rsidR="006A23E6" w:rsidRPr="004F72F2">
        <w:rPr>
          <w:rFonts w:ascii="Garamond" w:hAnsi="Garamond"/>
          <w:lang w:val="en-US"/>
        </w:rPr>
        <w:t>Expense</w:t>
      </w:r>
      <w:r w:rsidR="00565214" w:rsidRPr="004F72F2">
        <w:rPr>
          <w:rFonts w:ascii="Garamond" w:hAnsi="Garamond"/>
          <w:lang w:val="en-US"/>
        </w:rPr>
        <w:t xml:space="preserve"> of time the perfect Red-Stone for the which tha</w:t>
      </w:r>
      <w:r w:rsidR="006A23E6" w:rsidRPr="004F72F2">
        <w:rPr>
          <w:rFonts w:ascii="Garamond" w:hAnsi="Garamond"/>
          <w:lang w:val="en-US"/>
        </w:rPr>
        <w:t>nk</w:t>
      </w:r>
      <w:r w:rsidR="00565214" w:rsidRPr="004F72F2">
        <w:rPr>
          <w:rFonts w:ascii="Garamond" w:hAnsi="Garamond"/>
          <w:lang w:val="en-US"/>
        </w:rPr>
        <w:t xml:space="preserve"> God.</w:t>
      </w:r>
    </w:p>
    <w:p w:rsidR="00565214" w:rsidRPr="004F72F2" w:rsidRDefault="00BF16BC"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F72F2">
        <w:rPr>
          <w:rFonts w:ascii="Garamond" w:hAnsi="Garamond"/>
          <w:lang w:val="en-US"/>
        </w:rPr>
        <w:tab/>
      </w:r>
      <w:r w:rsidR="00565214" w:rsidRPr="004F72F2">
        <w:rPr>
          <w:rFonts w:ascii="Garamond" w:hAnsi="Garamond"/>
          <w:lang w:val="en-US"/>
        </w:rPr>
        <w:t>This is the pleasant and dainty Garden of the Philosophers, which bear</w:t>
      </w:r>
      <w:r w:rsidR="006A23E6" w:rsidRPr="004F72F2">
        <w:rPr>
          <w:rFonts w:ascii="Garamond" w:hAnsi="Garamond"/>
          <w:lang w:val="en-US"/>
        </w:rPr>
        <w:t>s</w:t>
      </w:r>
      <w:r w:rsidR="00565214" w:rsidRPr="004F72F2">
        <w:rPr>
          <w:rFonts w:ascii="Garamond" w:hAnsi="Garamond"/>
          <w:lang w:val="en-US"/>
        </w:rPr>
        <w:t xml:space="preserve"> the sweet smelling Roses white and red, abbreviated out of all the Work of the Philo</w:t>
      </w:r>
      <w:r w:rsidR="006A23E6" w:rsidRPr="004F72F2">
        <w:rPr>
          <w:rFonts w:ascii="Garamond" w:hAnsi="Garamond"/>
          <w:lang w:val="en-US"/>
        </w:rPr>
        <w:t>s</w:t>
      </w:r>
      <w:r w:rsidR="00565214" w:rsidRPr="004F72F2">
        <w:rPr>
          <w:rFonts w:ascii="Garamond" w:hAnsi="Garamond"/>
          <w:lang w:val="en-US"/>
        </w:rPr>
        <w:t xml:space="preserve">ophers, </w:t>
      </w:r>
      <w:r w:rsidR="00565214" w:rsidRPr="004F72F2">
        <w:rPr>
          <w:rFonts w:ascii="Garamond" w:hAnsi="Garamond"/>
          <w:lang w:val="en-US"/>
        </w:rPr>
        <w:lastRenderedPageBreak/>
        <w:t xml:space="preserve">containing in it nothing superfluous or diminished, teaching to make infinitely Gold and Silver according as the Medicine was prepared, having </w:t>
      </w:r>
      <w:r w:rsidR="006A23E6" w:rsidRPr="004F72F2">
        <w:rPr>
          <w:rFonts w:ascii="Garamond" w:hAnsi="Garamond"/>
          <w:lang w:val="en-US"/>
        </w:rPr>
        <w:t>Virtue</w:t>
      </w:r>
      <w:r w:rsidR="00565214" w:rsidRPr="004F72F2">
        <w:rPr>
          <w:rFonts w:ascii="Garamond" w:hAnsi="Garamond"/>
          <w:lang w:val="en-US"/>
        </w:rPr>
        <w:t xml:space="preserve"> to heal also all </w:t>
      </w:r>
      <w:r w:rsidR="006A23E6" w:rsidRPr="004F72F2">
        <w:rPr>
          <w:rFonts w:ascii="Garamond" w:hAnsi="Garamond"/>
          <w:lang w:val="en-US"/>
        </w:rPr>
        <w:t>Grieves</w:t>
      </w:r>
      <w:r w:rsidR="00565214" w:rsidRPr="004F72F2">
        <w:rPr>
          <w:rFonts w:ascii="Garamond" w:hAnsi="Garamond"/>
          <w:lang w:val="en-US"/>
        </w:rPr>
        <w:t xml:space="preserve"> and Sicknesses as well proceeding of cold as of hot Causes through the </w:t>
      </w:r>
      <w:r w:rsidR="006A23E6" w:rsidRPr="004F72F2">
        <w:rPr>
          <w:rFonts w:ascii="Garamond" w:hAnsi="Garamond"/>
          <w:lang w:val="en-US"/>
        </w:rPr>
        <w:t>subtlety</w:t>
      </w:r>
      <w:r w:rsidR="00565214" w:rsidRPr="004F72F2">
        <w:rPr>
          <w:rFonts w:ascii="Garamond" w:hAnsi="Garamond"/>
          <w:lang w:val="en-US"/>
        </w:rPr>
        <w:t xml:space="preserve"> of his Nature, above all other Medicines of </w:t>
      </w:r>
      <w:r w:rsidR="006A23E6" w:rsidRPr="004F72F2">
        <w:rPr>
          <w:rFonts w:ascii="Garamond" w:hAnsi="Garamond"/>
          <w:lang w:val="en-US"/>
        </w:rPr>
        <w:t>Physicians</w:t>
      </w:r>
      <w:r w:rsidR="00565214" w:rsidRPr="004F72F2">
        <w:rPr>
          <w:rFonts w:ascii="Garamond" w:hAnsi="Garamond"/>
          <w:lang w:val="en-US"/>
        </w:rPr>
        <w:t>, for it comfort</w:t>
      </w:r>
      <w:r w:rsidR="006A23E6" w:rsidRPr="004F72F2">
        <w:rPr>
          <w:rFonts w:ascii="Garamond" w:hAnsi="Garamond"/>
          <w:lang w:val="en-US"/>
        </w:rPr>
        <w:t>s</w:t>
      </w:r>
      <w:r w:rsidR="00565214" w:rsidRPr="004F72F2">
        <w:rPr>
          <w:rFonts w:ascii="Garamond" w:hAnsi="Garamond"/>
          <w:lang w:val="en-US"/>
        </w:rPr>
        <w:t xml:space="preserve"> the Healthy, </w:t>
      </w:r>
      <w:r w:rsidR="006A23E6" w:rsidRPr="004F72F2">
        <w:rPr>
          <w:rFonts w:ascii="Garamond" w:hAnsi="Garamond"/>
          <w:lang w:val="en-US"/>
        </w:rPr>
        <w:t>strengthens</w:t>
      </w:r>
      <w:r w:rsidR="00565214" w:rsidRPr="004F72F2">
        <w:rPr>
          <w:rFonts w:ascii="Garamond" w:hAnsi="Garamond"/>
          <w:lang w:val="en-US"/>
        </w:rPr>
        <w:t xml:space="preserve"> the weak, and make</w:t>
      </w:r>
      <w:r w:rsidR="006A23E6" w:rsidRPr="004F72F2">
        <w:rPr>
          <w:rFonts w:ascii="Garamond" w:hAnsi="Garamond"/>
          <w:lang w:val="en-US"/>
        </w:rPr>
        <w:t>s</w:t>
      </w:r>
      <w:r w:rsidR="00565214" w:rsidRPr="004F72F2">
        <w:rPr>
          <w:rFonts w:ascii="Garamond" w:hAnsi="Garamond"/>
          <w:lang w:val="en-US"/>
        </w:rPr>
        <w:t xml:space="preserve"> </w:t>
      </w:r>
      <w:r w:rsidR="006A23E6" w:rsidRPr="004F72F2">
        <w:rPr>
          <w:rFonts w:ascii="Garamond" w:hAnsi="Garamond"/>
          <w:lang w:val="en-US"/>
        </w:rPr>
        <w:t>the Aged seem Young, and drives</w:t>
      </w:r>
      <w:r w:rsidR="00565214" w:rsidRPr="004F72F2">
        <w:rPr>
          <w:rFonts w:ascii="Garamond" w:hAnsi="Garamond"/>
          <w:lang w:val="en-US"/>
        </w:rPr>
        <w:t xml:space="preserve"> away all Grief, and put</w:t>
      </w:r>
      <w:r w:rsidR="006A23E6" w:rsidRPr="004F72F2">
        <w:rPr>
          <w:rFonts w:ascii="Garamond" w:hAnsi="Garamond"/>
          <w:lang w:val="en-US"/>
        </w:rPr>
        <w:t>s venom from the Heart, it moistens the Arteries and joi</w:t>
      </w:r>
      <w:r w:rsidR="00565214" w:rsidRPr="004F72F2">
        <w:rPr>
          <w:rFonts w:ascii="Garamond" w:hAnsi="Garamond"/>
          <w:lang w:val="en-US"/>
        </w:rPr>
        <w:t>nts it dis</w:t>
      </w:r>
      <w:r w:rsidR="006A23E6" w:rsidRPr="004F72F2">
        <w:rPr>
          <w:rFonts w:ascii="Garamond" w:hAnsi="Garamond"/>
          <w:lang w:val="en-US"/>
        </w:rPr>
        <w:t>solves</w:t>
      </w:r>
      <w:r w:rsidR="00565214" w:rsidRPr="004F72F2">
        <w:rPr>
          <w:rFonts w:ascii="Garamond" w:hAnsi="Garamond"/>
          <w:lang w:val="en-US"/>
        </w:rPr>
        <w:t xml:space="preserve"> all t</w:t>
      </w:r>
      <w:r w:rsidR="006A23E6" w:rsidRPr="004F72F2">
        <w:rPr>
          <w:rFonts w:ascii="Garamond" w:hAnsi="Garamond"/>
          <w:lang w:val="en-US"/>
        </w:rPr>
        <w:t>hings in the Lungs, it cleanses the Blood, it purges the Pipes, and keeps</w:t>
      </w:r>
      <w:r w:rsidR="00565214" w:rsidRPr="004F72F2">
        <w:rPr>
          <w:rFonts w:ascii="Garamond" w:hAnsi="Garamond"/>
          <w:lang w:val="en-US"/>
        </w:rPr>
        <w:t xml:space="preserve"> them clean, and </w:t>
      </w:r>
      <w:r w:rsidR="006A23E6" w:rsidRPr="004F72F2">
        <w:rPr>
          <w:rFonts w:ascii="Garamond" w:hAnsi="Garamond"/>
          <w:lang w:val="en-US"/>
        </w:rPr>
        <w:t>if the Sickness be of one Month continuance, it heals</w:t>
      </w:r>
      <w:r w:rsidR="00565214" w:rsidRPr="004F72F2">
        <w:rPr>
          <w:rFonts w:ascii="Garamond" w:hAnsi="Garamond"/>
          <w:lang w:val="en-US"/>
        </w:rPr>
        <w:t xml:space="preserve"> it in one day, if of o</w:t>
      </w:r>
      <w:r w:rsidR="006A23E6" w:rsidRPr="004F72F2">
        <w:rPr>
          <w:rFonts w:ascii="Garamond" w:hAnsi="Garamond"/>
          <w:lang w:val="en-US"/>
        </w:rPr>
        <w:t>ne Years continuance, it heals</w:t>
      </w:r>
      <w:r w:rsidR="00565214" w:rsidRPr="004F72F2">
        <w:rPr>
          <w:rFonts w:ascii="Garamond" w:hAnsi="Garamond"/>
          <w:lang w:val="en-US"/>
        </w:rPr>
        <w:t xml:space="preserve"> it in 12 days, and if the grief be ve</w:t>
      </w:r>
      <w:r w:rsidR="006A23E6" w:rsidRPr="004F72F2">
        <w:rPr>
          <w:rFonts w:ascii="Garamond" w:hAnsi="Garamond"/>
          <w:lang w:val="en-US"/>
        </w:rPr>
        <w:t>ry old, it heals</w:t>
      </w:r>
      <w:r w:rsidR="00565214" w:rsidRPr="004F72F2">
        <w:rPr>
          <w:rFonts w:ascii="Garamond" w:hAnsi="Garamond"/>
          <w:lang w:val="en-US"/>
        </w:rPr>
        <w:t xml:space="preserve"> it in one Month. To conclude, whosoever hath this Medicine, he hath an incomparable Medicine above all Treasures of the World, Praise God.</w:t>
      </w:r>
    </w:p>
    <w:p w:rsidR="006A23E6" w:rsidRPr="004F72F2" w:rsidRDefault="006A23E6"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sectPr w:rsidR="006A23E6" w:rsidRPr="004F72F2" w:rsidSect="006A23E6">
          <w:type w:val="continuous"/>
          <w:pgSz w:w="11906" w:h="16838"/>
          <w:pgMar w:top="1440" w:right="1440" w:bottom="1440" w:left="1440" w:header="708" w:footer="708" w:gutter="0"/>
          <w:cols w:num="2" w:space="708"/>
          <w:docGrid w:linePitch="360"/>
        </w:sect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565214" w:rsidRPr="004F72F2" w:rsidRDefault="00565214" w:rsidP="004F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4F72F2">
        <w:rPr>
          <w:rFonts w:ascii="Garamond" w:hAnsi="Garamond"/>
          <w:lang w:val="en-US"/>
        </w:rPr>
        <w:t>F</w:t>
      </w:r>
      <w:r w:rsidR="00BF16BC" w:rsidRPr="004F72F2">
        <w:rPr>
          <w:rFonts w:ascii="Garamond" w:hAnsi="Garamond"/>
          <w:lang w:val="en-US"/>
        </w:rPr>
        <w:t xml:space="preserve"> </w:t>
      </w:r>
      <w:r w:rsidRPr="004F72F2">
        <w:rPr>
          <w:rFonts w:ascii="Garamond" w:hAnsi="Garamond"/>
          <w:lang w:val="en-US"/>
        </w:rPr>
        <w:t>I</w:t>
      </w:r>
      <w:r w:rsidR="00BF16BC" w:rsidRPr="004F72F2">
        <w:rPr>
          <w:rFonts w:ascii="Garamond" w:hAnsi="Garamond"/>
          <w:lang w:val="en-US"/>
        </w:rPr>
        <w:t xml:space="preserve"> </w:t>
      </w:r>
      <w:r w:rsidRPr="004F72F2">
        <w:rPr>
          <w:rFonts w:ascii="Garamond" w:hAnsi="Garamond"/>
          <w:lang w:val="en-US"/>
        </w:rPr>
        <w:t>N</w:t>
      </w:r>
      <w:r w:rsidR="00BF16BC" w:rsidRPr="004F72F2">
        <w:rPr>
          <w:rFonts w:ascii="Garamond" w:hAnsi="Garamond"/>
          <w:lang w:val="en-US"/>
        </w:rPr>
        <w:t xml:space="preserve"> </w:t>
      </w:r>
      <w:r w:rsidRPr="004F72F2">
        <w:rPr>
          <w:rFonts w:ascii="Garamond" w:hAnsi="Garamond"/>
          <w:lang w:val="en-US"/>
        </w:rPr>
        <w:t>I</w:t>
      </w:r>
      <w:r w:rsidR="00BF16BC" w:rsidRPr="004F72F2">
        <w:rPr>
          <w:rFonts w:ascii="Garamond" w:hAnsi="Garamond"/>
          <w:lang w:val="en-US"/>
        </w:rPr>
        <w:t xml:space="preserve"> </w:t>
      </w:r>
      <w:r w:rsidRPr="004F72F2">
        <w:rPr>
          <w:rFonts w:ascii="Garamond" w:hAnsi="Garamond"/>
          <w:lang w:val="en-US"/>
        </w:rPr>
        <w:t>S.</w:t>
      </w:r>
    </w:p>
    <w:p w:rsidR="006A23E6" w:rsidRPr="004F72F2" w:rsidRDefault="006A23E6" w:rsidP="004F72F2">
      <w:pPr>
        <w:rPr>
          <w:rFonts w:ascii="Garamond" w:hAnsi="Garamond"/>
        </w:rPr>
        <w:sectPr w:rsidR="006A23E6" w:rsidRPr="004F72F2" w:rsidSect="006A23E6">
          <w:type w:val="continuous"/>
          <w:pgSz w:w="11906" w:h="16838"/>
          <w:pgMar w:top="1440" w:right="1440" w:bottom="1440" w:left="1440" w:header="708" w:footer="708" w:gutter="0"/>
          <w:cols w:space="708"/>
          <w:docGrid w:linePitch="360"/>
        </w:sectPr>
      </w:pPr>
    </w:p>
    <w:p w:rsidR="002A190F" w:rsidRPr="004F72F2" w:rsidRDefault="002A190F" w:rsidP="004F72F2">
      <w:pPr>
        <w:rPr>
          <w:rFonts w:ascii="Garamond" w:hAnsi="Garamond"/>
        </w:rPr>
      </w:pPr>
    </w:p>
    <w:sectPr w:rsidR="002A190F" w:rsidRPr="004F72F2" w:rsidSect="006A23E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D0" w:rsidRDefault="005439D0" w:rsidP="003D0F47">
      <w:r>
        <w:separator/>
      </w:r>
    </w:p>
  </w:endnote>
  <w:endnote w:type="continuationSeparator" w:id="0">
    <w:p w:rsidR="005439D0" w:rsidRDefault="005439D0" w:rsidP="003D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D0" w:rsidRDefault="005439D0" w:rsidP="003D0F47">
      <w:r>
        <w:separator/>
      </w:r>
    </w:p>
  </w:footnote>
  <w:footnote w:type="continuationSeparator" w:id="0">
    <w:p w:rsidR="005439D0" w:rsidRDefault="005439D0" w:rsidP="003D0F47">
      <w:r>
        <w:continuationSeparator/>
      </w:r>
    </w:p>
  </w:footnote>
  <w:footnote w:id="1">
    <w:p w:rsidR="003D0F47" w:rsidRPr="00334779" w:rsidRDefault="003D0F47">
      <w:pPr>
        <w:pStyle w:val="FootnoteText"/>
        <w:rPr>
          <w:lang w:val="en-US"/>
        </w:rPr>
      </w:pPr>
      <w:r w:rsidRPr="00334779">
        <w:rPr>
          <w:rStyle w:val="FootnoteReference"/>
        </w:rPr>
        <w:footnoteRef/>
      </w:r>
      <w:r w:rsidRPr="00334779">
        <w:t xml:space="preserve"> </w:t>
      </w:r>
      <w:proofErr w:type="gramStart"/>
      <w:r w:rsidRPr="00334779">
        <w:rPr>
          <w:lang w:val="en-US"/>
        </w:rPr>
        <w:t xml:space="preserve">Red Lead - </w:t>
      </w:r>
      <w:r w:rsidRPr="00334779">
        <w:rPr>
          <w:rStyle w:val="Emphasis"/>
          <w:iCs w:val="0"/>
          <w:color w:val="000000"/>
          <w:lang w:val="en-GB"/>
        </w:rPr>
        <w:t xml:space="preserve">Medulla </w:t>
      </w:r>
      <w:proofErr w:type="spellStart"/>
      <w:r w:rsidRPr="00334779">
        <w:rPr>
          <w:rStyle w:val="Emphasis"/>
          <w:iCs w:val="0"/>
          <w:color w:val="000000"/>
          <w:lang w:val="en-GB"/>
        </w:rPr>
        <w:t>alchimiae</w:t>
      </w:r>
      <w:proofErr w:type="spellEnd"/>
      <w:r w:rsidR="009D0B27" w:rsidRPr="00334779">
        <w:rPr>
          <w:color w:val="000000"/>
          <w:lang w:val="en-GB"/>
        </w:rPr>
        <w:t xml:space="preserve"> (1476) by</w:t>
      </w:r>
      <w:r w:rsidRPr="00334779">
        <w:rPr>
          <w:color w:val="000000"/>
          <w:lang w:val="en-GB"/>
        </w:rPr>
        <w:t xml:space="preserve"> George Ripley</w:t>
      </w:r>
      <w:r w:rsidR="009D0B27" w:rsidRPr="00334779">
        <w:rPr>
          <w:color w:val="000000"/>
          <w:lang w:val="en-GB"/>
        </w:rPr>
        <w:t>.</w:t>
      </w:r>
      <w:proofErr w:type="gramEnd"/>
      <w:r w:rsidR="009D0B27" w:rsidRPr="00334779">
        <w:rPr>
          <w:color w:val="000000"/>
          <w:lang w:val="en-GB"/>
        </w:rPr>
        <w:t xml:space="preserve"> Samuel Norton in his </w:t>
      </w:r>
      <w:r w:rsidR="009D0B27" w:rsidRPr="00334779">
        <w:rPr>
          <w:i/>
          <w:color w:val="000000"/>
          <w:lang w:val="en-GB"/>
        </w:rPr>
        <w:t>Key of Alchemy</w:t>
      </w:r>
      <w:r w:rsidR="009D0B27" w:rsidRPr="00334779">
        <w:rPr>
          <w:color w:val="000000"/>
          <w:lang w:val="en-GB"/>
        </w:rPr>
        <w:t xml:space="preserve"> (1421) mentions a ‘vitriol/gum of </w:t>
      </w:r>
      <w:proofErr w:type="spellStart"/>
      <w:r w:rsidR="009D0B27" w:rsidRPr="00334779">
        <w:rPr>
          <w:color w:val="000000"/>
          <w:lang w:val="en-GB"/>
        </w:rPr>
        <w:t>sericon</w:t>
      </w:r>
      <w:proofErr w:type="spellEnd"/>
      <w:r w:rsidR="009D0B27" w:rsidRPr="00334779">
        <w:rPr>
          <w:color w:val="000000"/>
          <w:lang w:val="en-GB"/>
        </w:rPr>
        <w:t>’.</w:t>
      </w:r>
    </w:p>
  </w:footnote>
  <w:footnote w:id="2">
    <w:p w:rsidR="00334779" w:rsidRPr="00334779" w:rsidRDefault="00334779">
      <w:pPr>
        <w:pStyle w:val="FootnoteText"/>
        <w:rPr>
          <w:lang w:val="en-US"/>
        </w:rPr>
      </w:pPr>
      <w:r>
        <w:rPr>
          <w:rStyle w:val="FootnoteReference"/>
        </w:rPr>
        <w:footnoteRef/>
      </w:r>
      <w:r>
        <w:t xml:space="preserve"> </w:t>
      </w:r>
      <w:r>
        <w:rPr>
          <w:lang w:val="en-US"/>
        </w:rPr>
        <w:t>Grey in appearance.</w:t>
      </w:r>
    </w:p>
  </w:footnote>
  <w:footnote w:id="3">
    <w:p w:rsidR="00334779" w:rsidRPr="00334779" w:rsidRDefault="00334779">
      <w:pPr>
        <w:pStyle w:val="FootnoteText"/>
        <w:rPr>
          <w:lang w:val="en-US"/>
        </w:rPr>
      </w:pPr>
      <w:r>
        <w:rPr>
          <w:rStyle w:val="FootnoteReference"/>
        </w:rPr>
        <w:footnoteRef/>
      </w:r>
      <w:r>
        <w:t xml:space="preserve"> </w:t>
      </w:r>
      <w:r>
        <w:rPr>
          <w:lang w:val="en-US"/>
        </w:rPr>
        <w:t>Strong acetic acid</w:t>
      </w:r>
    </w:p>
  </w:footnote>
  <w:footnote w:id="4">
    <w:p w:rsidR="00B92B27" w:rsidRPr="00B92B27" w:rsidRDefault="00B92B27">
      <w:pPr>
        <w:pStyle w:val="FootnoteText"/>
        <w:rPr>
          <w:lang w:val="en-US"/>
        </w:rPr>
      </w:pPr>
      <w:r>
        <w:rPr>
          <w:rStyle w:val="FootnoteReference"/>
        </w:rPr>
        <w:footnoteRef/>
      </w:r>
      <w:r>
        <w:t xml:space="preserve"> </w:t>
      </w:r>
      <w:r>
        <w:rPr>
          <w:lang w:val="en-US"/>
        </w:rPr>
        <w:t>Should this be an Iron rod?</w:t>
      </w:r>
    </w:p>
  </w:footnote>
  <w:footnote w:id="5">
    <w:p w:rsidR="00B92B27" w:rsidRPr="00B92B27" w:rsidRDefault="00B92B27">
      <w:pPr>
        <w:pStyle w:val="FootnoteText"/>
        <w:rPr>
          <w:lang w:val="en-US"/>
        </w:rPr>
      </w:pPr>
      <w:r>
        <w:rPr>
          <w:rStyle w:val="FootnoteReference"/>
        </w:rPr>
        <w:footnoteRef/>
      </w:r>
      <w:r>
        <w:t xml:space="preserve"> </w:t>
      </w:r>
      <w:proofErr w:type="gramStart"/>
      <w:r>
        <w:rPr>
          <w:lang w:val="en-US"/>
        </w:rPr>
        <w:t>Cursed Earth.</w:t>
      </w:r>
      <w:proofErr w:type="gramEnd"/>
    </w:p>
  </w:footnote>
  <w:footnote w:id="6">
    <w:p w:rsidR="00B70CB5" w:rsidRPr="00B70CB5" w:rsidRDefault="00B70CB5">
      <w:pPr>
        <w:pStyle w:val="FootnoteText"/>
        <w:rPr>
          <w:lang w:val="en-US"/>
        </w:rPr>
      </w:pPr>
      <w:r>
        <w:rPr>
          <w:rStyle w:val="FootnoteReference"/>
        </w:rPr>
        <w:footnoteRef/>
      </w:r>
      <w:r>
        <w:t xml:space="preserve"> </w:t>
      </w:r>
      <w:r w:rsidR="00F04E14">
        <w:rPr>
          <w:lang w:val="en-US"/>
        </w:rPr>
        <w:t>Washed and filtered.</w:t>
      </w:r>
    </w:p>
  </w:footnote>
  <w:footnote w:id="7">
    <w:p w:rsidR="00B92B27" w:rsidRPr="00B92B27" w:rsidRDefault="00B92B27">
      <w:pPr>
        <w:pStyle w:val="FootnoteText"/>
        <w:rPr>
          <w:lang w:val="en-US"/>
        </w:rPr>
      </w:pPr>
      <w:r>
        <w:rPr>
          <w:rStyle w:val="FootnoteReference"/>
        </w:rPr>
        <w:footnoteRef/>
      </w:r>
      <w:r>
        <w:t xml:space="preserve"> </w:t>
      </w:r>
      <w:r>
        <w:rPr>
          <w:lang w:val="en-US"/>
        </w:rPr>
        <w:t>Bain-marie (</w:t>
      </w:r>
      <w:proofErr w:type="gramStart"/>
      <w:r>
        <w:rPr>
          <w:lang w:val="en-US"/>
        </w:rPr>
        <w:t>French),</w:t>
      </w:r>
      <w:proofErr w:type="gramEnd"/>
      <w:r>
        <w:rPr>
          <w:lang w:val="en-US"/>
        </w:rPr>
        <w:t xml:space="preserve"> or water bath.</w:t>
      </w:r>
    </w:p>
  </w:footnote>
  <w:footnote w:id="8">
    <w:p w:rsidR="00D4288A" w:rsidRPr="00D4288A" w:rsidRDefault="00D4288A">
      <w:pPr>
        <w:pStyle w:val="FootnoteText"/>
        <w:rPr>
          <w:lang w:val="en-US"/>
        </w:rPr>
      </w:pPr>
      <w:r>
        <w:rPr>
          <w:rStyle w:val="FootnoteReference"/>
        </w:rPr>
        <w:footnoteRef/>
      </w:r>
      <w:r>
        <w:t xml:space="preserve"> </w:t>
      </w:r>
      <w:r>
        <w:rPr>
          <w:lang w:val="en-US"/>
        </w:rPr>
        <w:t xml:space="preserve">Not distil! </w:t>
      </w:r>
      <w:proofErr w:type="gramStart"/>
      <w:r>
        <w:rPr>
          <w:lang w:val="en-US"/>
        </w:rPr>
        <w:t>A gentle heat to drive off the acetate.</w:t>
      </w:r>
      <w:proofErr w:type="gramEnd"/>
    </w:p>
  </w:footnote>
  <w:footnote w:id="9">
    <w:p w:rsidR="00334779" w:rsidRPr="00334779" w:rsidRDefault="00334779">
      <w:pPr>
        <w:pStyle w:val="FootnoteText"/>
        <w:rPr>
          <w:lang w:val="en-US"/>
        </w:rPr>
      </w:pPr>
      <w:r>
        <w:rPr>
          <w:rStyle w:val="FootnoteReference"/>
        </w:rPr>
        <w:footnoteRef/>
      </w:r>
      <w:r>
        <w:t xml:space="preserve"> </w:t>
      </w:r>
      <w:r>
        <w:rPr>
          <w:lang w:val="en-US"/>
        </w:rPr>
        <w:t>Crystals of the gum</w:t>
      </w:r>
    </w:p>
  </w:footnote>
  <w:footnote w:id="10">
    <w:p w:rsidR="00D4288A" w:rsidRPr="00D4288A" w:rsidRDefault="00D4288A">
      <w:pPr>
        <w:pStyle w:val="FootnoteText"/>
        <w:rPr>
          <w:lang w:val="en-US"/>
        </w:rPr>
      </w:pPr>
      <w:r>
        <w:rPr>
          <w:rStyle w:val="FootnoteReference"/>
        </w:rPr>
        <w:footnoteRef/>
      </w:r>
      <w:r>
        <w:t xml:space="preserve"> </w:t>
      </w:r>
      <w:proofErr w:type="gramStart"/>
      <w:r>
        <w:rPr>
          <w:lang w:val="en-US"/>
        </w:rPr>
        <w:t>Residual acetic acid and hydroscopic water.</w:t>
      </w:r>
      <w:proofErr w:type="gramEnd"/>
    </w:p>
  </w:footnote>
  <w:footnote w:id="11">
    <w:p w:rsidR="00FF5270" w:rsidRPr="00FF5270" w:rsidRDefault="00FF5270">
      <w:pPr>
        <w:pStyle w:val="FootnoteText"/>
        <w:rPr>
          <w:lang w:val="en-US"/>
        </w:rPr>
      </w:pPr>
      <w:r>
        <w:rPr>
          <w:rStyle w:val="FootnoteReference"/>
        </w:rPr>
        <w:footnoteRef/>
      </w:r>
      <w:r>
        <w:t xml:space="preserve"> </w:t>
      </w:r>
      <w:r>
        <w:rPr>
          <w:lang w:val="en-US"/>
        </w:rPr>
        <w:t>Replace receiving flask.</w:t>
      </w:r>
    </w:p>
  </w:footnote>
  <w:footnote w:id="12">
    <w:p w:rsidR="00FF5270" w:rsidRPr="00FF5270" w:rsidRDefault="00FF5270">
      <w:pPr>
        <w:pStyle w:val="FootnoteText"/>
        <w:rPr>
          <w:lang w:val="en-US"/>
        </w:rPr>
      </w:pPr>
      <w:r>
        <w:rPr>
          <w:rStyle w:val="FootnoteReference"/>
        </w:rPr>
        <w:footnoteRef/>
      </w:r>
      <w:r>
        <w:t xml:space="preserve"> </w:t>
      </w:r>
      <w:r>
        <w:rPr>
          <w:lang w:val="en-US"/>
        </w:rPr>
        <w:t>Flammable!</w:t>
      </w:r>
    </w:p>
  </w:footnote>
  <w:footnote w:id="13">
    <w:p w:rsidR="00FF5270" w:rsidRPr="00FF5270" w:rsidRDefault="00FF5270">
      <w:pPr>
        <w:pStyle w:val="FootnoteText"/>
        <w:rPr>
          <w:lang w:val="en-US"/>
        </w:rPr>
      </w:pPr>
      <w:r>
        <w:rPr>
          <w:rStyle w:val="FootnoteReference"/>
        </w:rPr>
        <w:footnoteRef/>
      </w:r>
      <w:r>
        <w:t xml:space="preserve"> </w:t>
      </w:r>
      <w:proofErr w:type="gramStart"/>
      <w:r>
        <w:rPr>
          <w:lang w:val="en-US"/>
        </w:rPr>
        <w:t>Organic Acetone.</w:t>
      </w:r>
      <w:proofErr w:type="gramEnd"/>
    </w:p>
  </w:footnote>
  <w:footnote w:id="14">
    <w:p w:rsidR="00FF5270" w:rsidRPr="00FF5270" w:rsidRDefault="00FF5270">
      <w:pPr>
        <w:pStyle w:val="FootnoteText"/>
        <w:rPr>
          <w:lang w:val="en-US"/>
        </w:rPr>
      </w:pPr>
      <w:r>
        <w:rPr>
          <w:rStyle w:val="FootnoteReference"/>
        </w:rPr>
        <w:footnoteRef/>
      </w:r>
      <w:r>
        <w:t xml:space="preserve"> </w:t>
      </w:r>
      <w:proofErr w:type="spellStart"/>
      <w:r>
        <w:rPr>
          <w:lang w:val="en-US"/>
        </w:rPr>
        <w:t>Metalic</w:t>
      </w:r>
      <w:proofErr w:type="spellEnd"/>
      <w:r>
        <w:rPr>
          <w:lang w:val="en-US"/>
        </w:rPr>
        <w:t xml:space="preserve"> </w:t>
      </w:r>
      <w:proofErr w:type="spellStart"/>
      <w:r>
        <w:rPr>
          <w:lang w:val="en-US"/>
        </w:rPr>
        <w:t>Sulphur</w:t>
      </w:r>
      <w:proofErr w:type="spellEnd"/>
    </w:p>
  </w:footnote>
  <w:footnote w:id="15">
    <w:p w:rsidR="00FF5270" w:rsidRPr="00FF5270" w:rsidRDefault="00FF5270">
      <w:pPr>
        <w:pStyle w:val="FootnoteText"/>
        <w:rPr>
          <w:lang w:val="en-US"/>
        </w:rPr>
      </w:pPr>
      <w:r>
        <w:rPr>
          <w:rStyle w:val="FootnoteReference"/>
        </w:rPr>
        <w:footnoteRef/>
      </w:r>
      <w:r>
        <w:t xml:space="preserve"> </w:t>
      </w:r>
      <w:proofErr w:type="gramStart"/>
      <w:r>
        <w:rPr>
          <w:lang w:val="en-US"/>
        </w:rPr>
        <w:t>Combination of both condensed fume and red oil.</w:t>
      </w:r>
      <w:proofErr w:type="gramEnd"/>
    </w:p>
  </w:footnote>
  <w:footnote w:id="16">
    <w:p w:rsidR="004158D9" w:rsidRPr="004158D9" w:rsidRDefault="004158D9">
      <w:pPr>
        <w:pStyle w:val="FootnoteText"/>
        <w:rPr>
          <w:lang w:val="en-US"/>
        </w:rPr>
      </w:pPr>
      <w:r>
        <w:rPr>
          <w:rStyle w:val="FootnoteReference"/>
        </w:rPr>
        <w:footnoteRef/>
      </w:r>
      <w:r>
        <w:t xml:space="preserve"> </w:t>
      </w:r>
      <w:proofErr w:type="gramStart"/>
      <w:r>
        <w:rPr>
          <w:lang w:val="en-US"/>
        </w:rPr>
        <w:t xml:space="preserve">1000 </w:t>
      </w:r>
      <w:proofErr w:type="spellStart"/>
      <w:r w:rsidRPr="004158D9">
        <w:rPr>
          <w:vertAlign w:val="superscript"/>
          <w:lang w:val="en-US"/>
        </w:rPr>
        <w:t>o</w:t>
      </w:r>
      <w:r>
        <w:rPr>
          <w:lang w:val="en-US"/>
        </w:rPr>
        <w:t>C</w:t>
      </w:r>
      <w:r w:rsidR="00872009">
        <w:rPr>
          <w:lang w:val="en-US"/>
        </w:rPr>
        <w:t>.</w:t>
      </w:r>
      <w:proofErr w:type="spellEnd"/>
      <w:proofErr w:type="gramEnd"/>
      <w:r w:rsidR="00872009">
        <w:rPr>
          <w:lang w:val="en-US"/>
        </w:rPr>
        <w:t xml:space="preserve"> A difficult process, seek another path.</w:t>
      </w:r>
    </w:p>
  </w:footnote>
  <w:footnote w:id="17">
    <w:p w:rsidR="00BB0154" w:rsidRPr="00BB0154" w:rsidRDefault="00BB0154">
      <w:pPr>
        <w:pStyle w:val="FootnoteText"/>
        <w:rPr>
          <w:lang w:val="en-US"/>
        </w:rPr>
      </w:pPr>
      <w:r>
        <w:rPr>
          <w:rStyle w:val="FootnoteReference"/>
        </w:rPr>
        <w:footnoteRef/>
      </w:r>
      <w:r>
        <w:t xml:space="preserve"> </w:t>
      </w:r>
      <w:proofErr w:type="gramStart"/>
      <w:r>
        <w:rPr>
          <w:lang w:val="en-US"/>
        </w:rPr>
        <w:t>Highly poisonous.</w:t>
      </w:r>
      <w:proofErr w:type="gramEnd"/>
    </w:p>
  </w:footnote>
  <w:footnote w:id="18">
    <w:p w:rsidR="00BB0154" w:rsidRPr="00BB0154" w:rsidRDefault="00BB0154">
      <w:pPr>
        <w:pStyle w:val="FootnoteText"/>
        <w:rPr>
          <w:lang w:val="en-US"/>
        </w:rPr>
      </w:pPr>
      <w:r>
        <w:rPr>
          <w:rStyle w:val="FootnoteReference"/>
        </w:rPr>
        <w:footnoteRef/>
      </w:r>
      <w:r>
        <w:t xml:space="preserve"> </w:t>
      </w:r>
      <w:proofErr w:type="gramStart"/>
      <w:r>
        <w:rPr>
          <w:lang w:val="en-US"/>
        </w:rPr>
        <w:t>As a ground powder.</w:t>
      </w:r>
      <w:proofErr w:type="gramEnd"/>
    </w:p>
  </w:footnote>
  <w:footnote w:id="19">
    <w:p w:rsidR="00BB0154" w:rsidRPr="00BB0154" w:rsidRDefault="00BB0154">
      <w:pPr>
        <w:pStyle w:val="FootnoteText"/>
        <w:rPr>
          <w:lang w:val="en-US"/>
        </w:rPr>
      </w:pPr>
      <w:r>
        <w:rPr>
          <w:rStyle w:val="FootnoteReference"/>
        </w:rPr>
        <w:footnoteRef/>
      </w:r>
      <w:r>
        <w:t xml:space="preserve"> </w:t>
      </w:r>
      <w:proofErr w:type="gramStart"/>
      <w:r>
        <w:rPr>
          <w:lang w:val="en-US"/>
        </w:rPr>
        <w:t>An oxide producing a higher purified extract.</w:t>
      </w:r>
      <w:proofErr w:type="gramEnd"/>
    </w:p>
  </w:footnote>
  <w:footnote w:id="20">
    <w:p w:rsidR="00243898" w:rsidRPr="00243898" w:rsidRDefault="00243898">
      <w:pPr>
        <w:pStyle w:val="FootnoteText"/>
        <w:rPr>
          <w:lang w:val="en-US"/>
        </w:rPr>
      </w:pPr>
      <w:r>
        <w:rPr>
          <w:rStyle w:val="FootnoteReference"/>
        </w:rPr>
        <w:footnoteRef/>
      </w:r>
      <w:r>
        <w:t xml:space="preserve"> </w:t>
      </w:r>
      <w:proofErr w:type="gramStart"/>
      <w:r>
        <w:rPr>
          <w:lang w:val="en-US"/>
        </w:rPr>
        <w:t>Purification of the Water.</w:t>
      </w:r>
      <w:proofErr w:type="gramEnd"/>
    </w:p>
  </w:footnote>
  <w:footnote w:id="21">
    <w:p w:rsidR="00331FD5" w:rsidRPr="00331FD5" w:rsidRDefault="00331FD5" w:rsidP="00331FD5">
      <w:pPr>
        <w:rPr>
          <w:sz w:val="20"/>
          <w:szCs w:val="20"/>
        </w:rPr>
      </w:pPr>
      <w:r w:rsidRPr="00331FD5">
        <w:rPr>
          <w:rStyle w:val="FootnoteReference"/>
          <w:sz w:val="20"/>
          <w:szCs w:val="20"/>
        </w:rPr>
        <w:footnoteRef/>
      </w:r>
      <w:r w:rsidRPr="00331FD5">
        <w:rPr>
          <w:sz w:val="20"/>
          <w:szCs w:val="20"/>
        </w:rPr>
        <w:t xml:space="preserve"> </w:t>
      </w:r>
      <w:proofErr w:type="gramStart"/>
      <w:r w:rsidRPr="00331FD5">
        <w:rPr>
          <w:sz w:val="20"/>
          <w:szCs w:val="20"/>
          <w:lang w:val="en-US"/>
        </w:rPr>
        <w:t xml:space="preserve">Original text, </w:t>
      </w:r>
      <w:proofErr w:type="spellStart"/>
      <w:r w:rsidRPr="00331FD5">
        <w:rPr>
          <w:sz w:val="20"/>
          <w:szCs w:val="20"/>
          <w:lang w:val="en-US"/>
        </w:rPr>
        <w:t>Limbeck</w:t>
      </w:r>
      <w:proofErr w:type="spellEnd"/>
      <w:r w:rsidRPr="00331FD5">
        <w:rPr>
          <w:sz w:val="20"/>
          <w:szCs w:val="20"/>
          <w:lang w:val="en-US"/>
        </w:rPr>
        <w:t>.</w:t>
      </w:r>
      <w:proofErr w:type="gramEnd"/>
      <w:r w:rsidRPr="00331FD5">
        <w:rPr>
          <w:sz w:val="20"/>
          <w:szCs w:val="20"/>
          <w:lang w:val="en-US"/>
        </w:rPr>
        <w:t xml:space="preserve"> </w:t>
      </w:r>
      <w:proofErr w:type="gramStart"/>
      <w:r>
        <w:rPr>
          <w:sz w:val="20"/>
          <w:szCs w:val="20"/>
          <w:lang w:val="en-US"/>
        </w:rPr>
        <w:t>Cap of a Still.</w:t>
      </w:r>
      <w:proofErr w:type="gramEnd"/>
      <w:r>
        <w:rPr>
          <w:sz w:val="20"/>
          <w:szCs w:val="20"/>
          <w:lang w:val="en-US"/>
        </w:rPr>
        <w:t xml:space="preserve"> </w:t>
      </w:r>
      <w:proofErr w:type="spellStart"/>
      <w:r w:rsidRPr="00331FD5">
        <w:rPr>
          <w:rStyle w:val="Emphasis"/>
          <w:sz w:val="20"/>
          <w:szCs w:val="20"/>
        </w:rPr>
        <w:t>Lembike</w:t>
      </w:r>
      <w:proofErr w:type="spellEnd"/>
      <w:r w:rsidRPr="00331FD5">
        <w:rPr>
          <w:rStyle w:val="Emphasis"/>
          <w:sz w:val="20"/>
          <w:szCs w:val="20"/>
        </w:rPr>
        <w:t xml:space="preserve"> </w:t>
      </w:r>
      <w:r w:rsidRPr="00331FD5">
        <w:rPr>
          <w:rStyle w:val="Emphasis"/>
          <w:i w:val="0"/>
          <w:sz w:val="20"/>
          <w:szCs w:val="20"/>
        </w:rPr>
        <w:t>(</w:t>
      </w:r>
      <w:r w:rsidRPr="00331FD5">
        <w:rPr>
          <w:sz w:val="20"/>
          <w:szCs w:val="20"/>
        </w:rPr>
        <w:t>Middle English</w:t>
      </w:r>
      <w:r w:rsidRPr="00331FD5">
        <w:rPr>
          <w:rStyle w:val="Emphasis"/>
          <w:i w:val="0"/>
          <w:sz w:val="20"/>
          <w:szCs w:val="20"/>
        </w:rPr>
        <w:t>)</w:t>
      </w:r>
      <w:r w:rsidRPr="00331FD5">
        <w:rPr>
          <w:rStyle w:val="Emphasis"/>
          <w:sz w:val="20"/>
          <w:szCs w:val="20"/>
        </w:rPr>
        <w:t>,</w:t>
      </w:r>
      <w:r w:rsidRPr="00331FD5">
        <w:rPr>
          <w:sz w:val="20"/>
          <w:szCs w:val="20"/>
        </w:rPr>
        <w:t xml:space="preserve"> </w:t>
      </w:r>
      <w:proofErr w:type="spellStart"/>
      <w:r w:rsidRPr="00331FD5">
        <w:rPr>
          <w:rStyle w:val="Emphasis"/>
          <w:sz w:val="20"/>
          <w:szCs w:val="20"/>
        </w:rPr>
        <w:t>alembicum</w:t>
      </w:r>
      <w:proofErr w:type="spellEnd"/>
      <w:r w:rsidRPr="00331FD5">
        <w:rPr>
          <w:rStyle w:val="Emphasis"/>
          <w:sz w:val="20"/>
          <w:szCs w:val="20"/>
        </w:rPr>
        <w:t xml:space="preserve"> </w:t>
      </w:r>
      <w:r w:rsidRPr="00331FD5">
        <w:rPr>
          <w:sz w:val="20"/>
          <w:szCs w:val="20"/>
        </w:rPr>
        <w:t>(Medieval Latin), 14</w:t>
      </w:r>
      <w:r w:rsidRPr="00331FD5">
        <w:rPr>
          <w:sz w:val="20"/>
          <w:szCs w:val="20"/>
          <w:vertAlign w:val="superscript"/>
        </w:rPr>
        <w:t>th</w:t>
      </w:r>
      <w:r w:rsidRPr="00331FD5">
        <w:rPr>
          <w:sz w:val="20"/>
          <w:szCs w:val="20"/>
        </w:rPr>
        <w:t xml:space="preserve"> Century first known usage. </w:t>
      </w:r>
    </w:p>
  </w:footnote>
  <w:footnote w:id="22">
    <w:p w:rsidR="00BB0154" w:rsidRPr="00BB0154" w:rsidRDefault="00BB0154">
      <w:pPr>
        <w:pStyle w:val="FootnoteText"/>
        <w:rPr>
          <w:lang w:val="en-US"/>
        </w:rPr>
      </w:pPr>
      <w:r>
        <w:rPr>
          <w:rStyle w:val="FootnoteReference"/>
        </w:rPr>
        <w:footnoteRef/>
      </w:r>
      <w:r>
        <w:t xml:space="preserve"> </w:t>
      </w:r>
      <w:proofErr w:type="gramStart"/>
      <w:r>
        <w:rPr>
          <w:lang w:val="en-US"/>
        </w:rPr>
        <w:t xml:space="preserve">A mixture of spirit and </w:t>
      </w:r>
      <w:proofErr w:type="spellStart"/>
      <w:r>
        <w:rPr>
          <w:lang w:val="en-US"/>
        </w:rPr>
        <w:t>Sulphur</w:t>
      </w:r>
      <w:proofErr w:type="spellEnd"/>
      <w:r>
        <w:rPr>
          <w:lang w:val="en-US"/>
        </w:rPr>
        <w:t>.</w:t>
      </w:r>
      <w:proofErr w:type="gramEnd"/>
    </w:p>
  </w:footnote>
  <w:footnote w:id="23">
    <w:p w:rsidR="00243898" w:rsidRPr="00243898" w:rsidRDefault="00243898">
      <w:pPr>
        <w:pStyle w:val="FootnoteText"/>
        <w:rPr>
          <w:lang w:val="en-US"/>
        </w:rPr>
      </w:pPr>
      <w:r>
        <w:rPr>
          <w:rStyle w:val="FootnoteReference"/>
        </w:rPr>
        <w:footnoteRef/>
      </w:r>
      <w:r>
        <w:t xml:space="preserve"> </w:t>
      </w:r>
      <w:proofErr w:type="gramStart"/>
      <w:r>
        <w:rPr>
          <w:lang w:val="en-US"/>
        </w:rPr>
        <w:t>Flammable spirit.</w:t>
      </w:r>
      <w:proofErr w:type="gramEnd"/>
    </w:p>
  </w:footnote>
  <w:footnote w:id="24">
    <w:p w:rsidR="00243898" w:rsidRPr="00243898" w:rsidRDefault="00243898">
      <w:pPr>
        <w:pStyle w:val="FootnoteText"/>
        <w:rPr>
          <w:lang w:val="en-US"/>
        </w:rPr>
      </w:pPr>
      <w:r>
        <w:rPr>
          <w:rStyle w:val="FootnoteReference"/>
        </w:rPr>
        <w:footnoteRef/>
      </w:r>
      <w:r>
        <w:t xml:space="preserve"> </w:t>
      </w:r>
      <w:proofErr w:type="gramStart"/>
      <w:r>
        <w:rPr>
          <w:lang w:val="en-US"/>
        </w:rPr>
        <w:t>At Room Temperature.</w:t>
      </w:r>
      <w:proofErr w:type="gramEnd"/>
    </w:p>
  </w:footnote>
  <w:footnote w:id="25">
    <w:p w:rsidR="00243898" w:rsidRPr="00243898" w:rsidRDefault="00243898">
      <w:pPr>
        <w:pStyle w:val="FootnoteText"/>
        <w:rPr>
          <w:lang w:val="en-US"/>
        </w:rPr>
      </w:pPr>
      <w:r>
        <w:rPr>
          <w:rStyle w:val="FootnoteReference"/>
        </w:rPr>
        <w:footnoteRef/>
      </w:r>
      <w:r>
        <w:t xml:space="preserve"> </w:t>
      </w:r>
      <w:r>
        <w:rPr>
          <w:lang w:val="en-US"/>
        </w:rPr>
        <w:t>Clear.</w:t>
      </w:r>
    </w:p>
  </w:footnote>
  <w:footnote w:id="26">
    <w:p w:rsidR="00243898" w:rsidRPr="00243898" w:rsidRDefault="00243898">
      <w:pPr>
        <w:pStyle w:val="FootnoteText"/>
        <w:rPr>
          <w:lang w:val="en-US"/>
        </w:rPr>
      </w:pPr>
      <w:r>
        <w:rPr>
          <w:rStyle w:val="FootnoteReference"/>
        </w:rPr>
        <w:footnoteRef/>
      </w:r>
      <w:r>
        <w:t xml:space="preserve"> </w:t>
      </w:r>
      <w:proofErr w:type="spellStart"/>
      <w:r>
        <w:rPr>
          <w:lang w:val="en-US"/>
        </w:rPr>
        <w:t>Sulphur</w:t>
      </w:r>
      <w:proofErr w:type="spellEnd"/>
      <w:r>
        <w:rPr>
          <w:lang w:val="en-US"/>
        </w:rPr>
        <w:t xml:space="preserve"> gently transported via numerous trials.</w:t>
      </w:r>
    </w:p>
  </w:footnote>
  <w:footnote w:id="27">
    <w:p w:rsidR="00243898" w:rsidRPr="00243898" w:rsidRDefault="00243898">
      <w:pPr>
        <w:pStyle w:val="FootnoteText"/>
        <w:rPr>
          <w:lang w:val="en-US"/>
        </w:rPr>
      </w:pPr>
      <w:r>
        <w:rPr>
          <w:rStyle w:val="FootnoteReference"/>
        </w:rPr>
        <w:footnoteRef/>
      </w:r>
      <w:r>
        <w:t xml:space="preserve"> </w:t>
      </w:r>
      <w:proofErr w:type="gramStart"/>
      <w:r>
        <w:rPr>
          <w:lang w:val="en-US"/>
        </w:rPr>
        <w:t xml:space="preserve">From the Rime, Salt of </w:t>
      </w:r>
      <w:proofErr w:type="spellStart"/>
      <w:r>
        <w:rPr>
          <w:lang w:val="en-US"/>
        </w:rPr>
        <w:t>Sericon</w:t>
      </w:r>
      <w:proofErr w:type="spellEnd"/>
      <w:r>
        <w:rPr>
          <w:lang w:val="en-US"/>
        </w:rPr>
        <w:t>.</w:t>
      </w:r>
      <w:proofErr w:type="gramEnd"/>
    </w:p>
  </w:footnote>
  <w:footnote w:id="28">
    <w:p w:rsidR="003225CD" w:rsidRPr="003225CD" w:rsidRDefault="003225CD">
      <w:pPr>
        <w:pStyle w:val="FootnoteText"/>
        <w:rPr>
          <w:lang w:val="en-US"/>
        </w:rPr>
      </w:pPr>
      <w:r>
        <w:rPr>
          <w:rStyle w:val="FootnoteReference"/>
        </w:rPr>
        <w:footnoteRef/>
      </w:r>
      <w:r>
        <w:t xml:space="preserve"> </w:t>
      </w:r>
      <w:proofErr w:type="spellStart"/>
      <w:proofErr w:type="gramStart"/>
      <w:r>
        <w:rPr>
          <w:lang w:val="en-US"/>
        </w:rPr>
        <w:t>Deliquesence</w:t>
      </w:r>
      <w:proofErr w:type="spellEnd"/>
      <w:r>
        <w:rPr>
          <w:lang w:val="en-US"/>
        </w:rPr>
        <w:t>, draw water from the air.</w:t>
      </w:r>
      <w:proofErr w:type="gramEnd"/>
    </w:p>
  </w:footnote>
  <w:footnote w:id="29">
    <w:p w:rsidR="003225CD" w:rsidRPr="003225CD" w:rsidRDefault="003225CD">
      <w:pPr>
        <w:pStyle w:val="FootnoteText"/>
        <w:rPr>
          <w:lang w:val="en-US"/>
        </w:rPr>
      </w:pPr>
      <w:r>
        <w:rPr>
          <w:rStyle w:val="FootnoteReference"/>
        </w:rPr>
        <w:footnoteRef/>
      </w:r>
      <w:r>
        <w:t xml:space="preserve"> </w:t>
      </w:r>
      <w:proofErr w:type="gramStart"/>
      <w:r>
        <w:rPr>
          <w:lang w:val="en-US"/>
        </w:rPr>
        <w:t xml:space="preserve">Fixed </w:t>
      </w:r>
      <w:proofErr w:type="spellStart"/>
      <w:r>
        <w:rPr>
          <w:lang w:val="en-US"/>
        </w:rPr>
        <w:t>Sulphur</w:t>
      </w:r>
      <w:proofErr w:type="spellEnd"/>
      <w:r>
        <w:rPr>
          <w:lang w:val="en-US"/>
        </w:rPr>
        <w:t>.</w:t>
      </w:r>
      <w:proofErr w:type="gramEnd"/>
    </w:p>
  </w:footnote>
  <w:footnote w:id="30">
    <w:p w:rsidR="002474F8" w:rsidRPr="002474F8" w:rsidRDefault="002474F8">
      <w:pPr>
        <w:pStyle w:val="FootnoteText"/>
        <w:rPr>
          <w:lang w:val="en-US"/>
        </w:rPr>
      </w:pPr>
      <w:r>
        <w:rPr>
          <w:rStyle w:val="FootnoteReference"/>
        </w:rPr>
        <w:footnoteRef/>
      </w:r>
      <w:r>
        <w:t xml:space="preserve"> </w:t>
      </w:r>
      <w:r>
        <w:rPr>
          <w:lang w:val="en-US"/>
        </w:rPr>
        <w:t>This time may be a gross underestimate.</w:t>
      </w:r>
    </w:p>
  </w:footnote>
  <w:footnote w:id="31">
    <w:p w:rsidR="00FF3CAC" w:rsidRPr="00FF3CAC" w:rsidRDefault="00FF3CAC">
      <w:pPr>
        <w:pStyle w:val="FootnoteText"/>
        <w:rPr>
          <w:lang w:val="en-US"/>
        </w:rPr>
      </w:pPr>
      <w:r>
        <w:rPr>
          <w:rStyle w:val="FootnoteReference"/>
        </w:rPr>
        <w:footnoteRef/>
      </w:r>
      <w:r>
        <w:t xml:space="preserve"> </w:t>
      </w:r>
      <w:proofErr w:type="gramStart"/>
      <w:r>
        <w:rPr>
          <w:lang w:val="en-US"/>
        </w:rPr>
        <w:t>Volatize the salt.</w:t>
      </w:r>
      <w:proofErr w:type="gramEnd"/>
    </w:p>
  </w:footnote>
  <w:footnote w:id="32">
    <w:p w:rsidR="00FF3CAC" w:rsidRPr="00FF3CAC" w:rsidRDefault="00FF3CAC">
      <w:pPr>
        <w:pStyle w:val="FootnoteText"/>
        <w:rPr>
          <w:lang w:val="en-US"/>
        </w:rPr>
      </w:pPr>
      <w:r>
        <w:rPr>
          <w:rStyle w:val="FootnoteReference"/>
        </w:rPr>
        <w:footnoteRef/>
      </w:r>
      <w:r>
        <w:t xml:space="preserve"> </w:t>
      </w:r>
      <w:r>
        <w:rPr>
          <w:lang w:val="en-US"/>
        </w:rPr>
        <w:t>Potentially a gross underestimate.</w:t>
      </w:r>
    </w:p>
  </w:footnote>
  <w:footnote w:id="33">
    <w:p w:rsidR="00FF3CAC" w:rsidRPr="00FF3CAC" w:rsidRDefault="00FF3CAC">
      <w:pPr>
        <w:pStyle w:val="FootnoteText"/>
        <w:rPr>
          <w:lang w:val="en-US"/>
        </w:rPr>
      </w:pPr>
      <w:r>
        <w:rPr>
          <w:rStyle w:val="FootnoteReference"/>
        </w:rPr>
        <w:footnoteRef/>
      </w:r>
      <w:r>
        <w:t xml:space="preserve"> </w:t>
      </w:r>
      <w:proofErr w:type="gramStart"/>
      <w:r>
        <w:rPr>
          <w:lang w:val="en-US"/>
        </w:rPr>
        <w:t>Vertical arrangement of glassware?</w:t>
      </w:r>
      <w:proofErr w:type="gramEnd"/>
    </w:p>
  </w:footnote>
  <w:footnote w:id="34">
    <w:p w:rsidR="00FF3CAC" w:rsidRPr="00FF3CAC" w:rsidRDefault="00FF3CAC">
      <w:pPr>
        <w:pStyle w:val="FootnoteText"/>
        <w:rPr>
          <w:lang w:val="en-US"/>
        </w:rPr>
      </w:pPr>
      <w:r>
        <w:rPr>
          <w:rStyle w:val="FootnoteReference"/>
        </w:rPr>
        <w:footnoteRef/>
      </w:r>
      <w:r>
        <w:t xml:space="preserve"> </w:t>
      </w:r>
      <w:r>
        <w:rPr>
          <w:lang w:val="en-US"/>
        </w:rPr>
        <w:t>Oxide</w:t>
      </w:r>
    </w:p>
  </w:footnote>
  <w:footnote w:id="35">
    <w:p w:rsidR="00FF3CAC" w:rsidRPr="00FF3CAC" w:rsidRDefault="00FF3CAC">
      <w:pPr>
        <w:pStyle w:val="FootnoteText"/>
        <w:rPr>
          <w:lang w:val="en-US"/>
        </w:rPr>
      </w:pPr>
      <w:r>
        <w:rPr>
          <w:rStyle w:val="FootnoteReference"/>
        </w:rPr>
        <w:footnoteRef/>
      </w:r>
      <w:r>
        <w:t xml:space="preserve"> </w:t>
      </w:r>
      <w:r>
        <w:rPr>
          <w:lang w:val="en-US"/>
        </w:rPr>
        <w:t>Not reduce mass.</w:t>
      </w:r>
    </w:p>
  </w:footnote>
  <w:footnote w:id="36">
    <w:p w:rsidR="005F20E5" w:rsidRPr="005F20E5" w:rsidRDefault="005F20E5">
      <w:pPr>
        <w:pStyle w:val="FootnoteText"/>
        <w:rPr>
          <w:lang w:val="en-US"/>
        </w:rPr>
      </w:pPr>
      <w:r>
        <w:rPr>
          <w:rStyle w:val="FootnoteReference"/>
        </w:rPr>
        <w:footnoteRef/>
      </w:r>
      <w:r>
        <w:t xml:space="preserve"> </w:t>
      </w:r>
      <w:r>
        <w:rPr>
          <w:lang w:val="en-US"/>
        </w:rPr>
        <w:t>Original text distorted, possibly “</w:t>
      </w:r>
      <w:r w:rsidR="00FF3CAC">
        <w:rPr>
          <w:lang w:val="en-US"/>
        </w:rPr>
        <w:t>fresh</w:t>
      </w:r>
      <w:r>
        <w:rPr>
          <w:lang w:val="en-US"/>
        </w:rPr>
        <w:t>ness”</w:t>
      </w:r>
    </w:p>
  </w:footnote>
  <w:footnote w:id="37">
    <w:p w:rsidR="003B3715" w:rsidRPr="003B3715" w:rsidRDefault="003B3715">
      <w:pPr>
        <w:pStyle w:val="FootnoteText"/>
        <w:rPr>
          <w:lang w:val="en-US"/>
        </w:rPr>
      </w:pPr>
      <w:r>
        <w:rPr>
          <w:rStyle w:val="FootnoteReference"/>
        </w:rPr>
        <w:footnoteRef/>
      </w:r>
      <w:r>
        <w:t xml:space="preserve"> </w:t>
      </w:r>
      <w:r>
        <w:rPr>
          <w:lang w:val="en-US"/>
        </w:rPr>
        <w:t>Flask with long neck: Ostrich.</w:t>
      </w:r>
      <w:r w:rsidR="00872009">
        <w:rPr>
          <w:lang w:val="en-US"/>
        </w:rPr>
        <w:t xml:space="preserve"> Circulatory.</w:t>
      </w:r>
    </w:p>
  </w:footnote>
  <w:footnote w:id="38">
    <w:p w:rsidR="003B3715" w:rsidRPr="003B3715" w:rsidRDefault="003B3715">
      <w:pPr>
        <w:pStyle w:val="FootnoteText"/>
        <w:rPr>
          <w:lang w:val="en-US"/>
        </w:rPr>
      </w:pPr>
      <w:r>
        <w:rPr>
          <w:rStyle w:val="FootnoteReference"/>
        </w:rPr>
        <w:footnoteRef/>
      </w:r>
      <w:r>
        <w:t xml:space="preserve"> </w:t>
      </w:r>
      <w:r>
        <w:rPr>
          <w:lang w:val="en-US"/>
        </w:rPr>
        <w:t>35</w:t>
      </w:r>
      <w:r w:rsidRPr="003B3715">
        <w:rPr>
          <w:vertAlign w:val="superscript"/>
          <w:lang w:val="en-US"/>
        </w:rPr>
        <w:t>0</w:t>
      </w:r>
      <w:r>
        <w:rPr>
          <w:lang w:val="en-US"/>
        </w:rPr>
        <w:t>C</w:t>
      </w:r>
    </w:p>
  </w:footnote>
  <w:footnote w:id="39">
    <w:p w:rsidR="000B1740" w:rsidRPr="000B1740" w:rsidRDefault="000B1740">
      <w:pPr>
        <w:pStyle w:val="FootnoteText"/>
        <w:rPr>
          <w:lang w:val="en-US"/>
        </w:rPr>
      </w:pPr>
      <w:r>
        <w:rPr>
          <w:rStyle w:val="FootnoteReference"/>
        </w:rPr>
        <w:footnoteRef/>
      </w:r>
      <w:r>
        <w:t xml:space="preserve"> </w:t>
      </w:r>
      <w:r>
        <w:rPr>
          <w:lang w:val="en-US"/>
        </w:rPr>
        <w:t>Reddish-brown</w:t>
      </w:r>
    </w:p>
  </w:footnote>
  <w:footnote w:id="40">
    <w:p w:rsidR="00DD2ABC" w:rsidRPr="00DD2ABC" w:rsidRDefault="00DD2ABC">
      <w:pPr>
        <w:pStyle w:val="FootnoteText"/>
        <w:rPr>
          <w:lang w:val="en-US"/>
        </w:rPr>
      </w:pPr>
      <w:r>
        <w:rPr>
          <w:rStyle w:val="FootnoteReference"/>
        </w:rPr>
        <w:footnoteRef/>
      </w:r>
      <w:r>
        <w:t xml:space="preserve"> </w:t>
      </w:r>
      <w:r>
        <w:rPr>
          <w:lang w:val="en-US"/>
        </w:rPr>
        <w:t>Ash bath</w:t>
      </w:r>
    </w:p>
  </w:footnote>
  <w:footnote w:id="41">
    <w:p w:rsidR="00576D13" w:rsidRPr="00F25ABC" w:rsidRDefault="00576D13">
      <w:pPr>
        <w:pStyle w:val="FootnoteText"/>
        <w:rPr>
          <w:lang w:val="en-US"/>
        </w:rPr>
      </w:pPr>
      <w:r>
        <w:rPr>
          <w:rStyle w:val="FootnoteReference"/>
        </w:rPr>
        <w:footnoteRef/>
      </w:r>
      <w:r>
        <w:t xml:space="preserve"> </w:t>
      </w:r>
      <w:r>
        <w:rPr>
          <w:lang w:val="en-US"/>
        </w:rPr>
        <w:t>Orange-brown</w:t>
      </w:r>
    </w:p>
  </w:footnote>
  <w:footnote w:id="42">
    <w:p w:rsidR="00F25ABC" w:rsidRPr="00F25ABC" w:rsidRDefault="00F25ABC">
      <w:pPr>
        <w:pStyle w:val="FootnoteText"/>
        <w:rPr>
          <w:lang w:val="en-US"/>
        </w:rPr>
      </w:pPr>
      <w:r w:rsidRPr="00F25ABC">
        <w:rPr>
          <w:rStyle w:val="FootnoteReference"/>
        </w:rPr>
        <w:footnoteRef/>
      </w:r>
      <w:r w:rsidRPr="00F25ABC">
        <w:t xml:space="preserve"> </w:t>
      </w:r>
      <w:proofErr w:type="gramStart"/>
      <w:r>
        <w:rPr>
          <w:bCs/>
        </w:rPr>
        <w:t>V</w:t>
      </w:r>
      <w:r w:rsidRPr="00F25ABC">
        <w:rPr>
          <w:bCs/>
        </w:rPr>
        <w:t>iola da gamba</w:t>
      </w:r>
      <w:r>
        <w:rPr>
          <w:bCs/>
        </w:rPr>
        <w:t>?</w:t>
      </w:r>
      <w:proofErr w:type="gramEnd"/>
      <w:r>
        <w:rPr>
          <w:bCs/>
        </w:rPr>
        <w:t xml:space="preserve"> </w:t>
      </w:r>
      <w:proofErr w:type="gramStart"/>
      <w:r>
        <w:rPr>
          <w:bCs/>
        </w:rPr>
        <w:t>Perhaps indicative of glassware shape.</w:t>
      </w:r>
      <w:proofErr w:type="gramEnd"/>
    </w:p>
  </w:footnote>
  <w:footnote w:id="43">
    <w:p w:rsidR="00B70CB5" w:rsidRPr="00B70CB5" w:rsidRDefault="00B70CB5">
      <w:pPr>
        <w:pStyle w:val="FootnoteText"/>
        <w:rPr>
          <w:lang w:val="en-US"/>
        </w:rPr>
      </w:pPr>
      <w:r>
        <w:rPr>
          <w:rStyle w:val="FootnoteReference"/>
        </w:rPr>
        <w:footnoteRef/>
      </w:r>
      <w:r>
        <w:t xml:space="preserve"> </w:t>
      </w:r>
      <w:proofErr w:type="gramStart"/>
      <w:r>
        <w:rPr>
          <w:lang w:val="en-US"/>
        </w:rPr>
        <w:t>Exponential.</w:t>
      </w:r>
      <w:proofErr w:type="gramEnd"/>
    </w:p>
  </w:footnote>
  <w:footnote w:id="44">
    <w:p w:rsidR="007944C6" w:rsidRPr="007944C6" w:rsidRDefault="007944C6">
      <w:pPr>
        <w:pStyle w:val="FootnoteText"/>
        <w:rPr>
          <w:lang w:val="en-US"/>
        </w:rPr>
      </w:pPr>
      <w:r>
        <w:rPr>
          <w:rStyle w:val="FootnoteReference"/>
        </w:rPr>
        <w:footnoteRef/>
      </w:r>
      <w:r>
        <w:t xml:space="preserve"> </w:t>
      </w:r>
      <w:proofErr w:type="gramStart"/>
      <w:r>
        <w:rPr>
          <w:lang w:val="en-US"/>
        </w:rPr>
        <w:t xml:space="preserve">Original text, </w:t>
      </w:r>
      <w:proofErr w:type="spellStart"/>
      <w:r>
        <w:rPr>
          <w:lang w:val="en-US"/>
        </w:rPr>
        <w:t>combersom</w:t>
      </w:r>
      <w:proofErr w:type="spellEnd"/>
      <w:r>
        <w:rPr>
          <w:lang w:val="en-US"/>
        </w:rPr>
        <w:t>.</w:t>
      </w:r>
      <w:proofErr w:type="gramEnd"/>
    </w:p>
  </w:footnote>
  <w:footnote w:id="45">
    <w:p w:rsidR="007944C6" w:rsidRPr="007944C6" w:rsidRDefault="007944C6">
      <w:pPr>
        <w:pStyle w:val="FootnoteText"/>
        <w:rPr>
          <w:lang w:val="en-US"/>
        </w:rPr>
      </w:pPr>
      <w:r>
        <w:rPr>
          <w:rStyle w:val="FootnoteReference"/>
        </w:rPr>
        <w:footnoteRef/>
      </w:r>
      <w:r>
        <w:t xml:space="preserve"> </w:t>
      </w:r>
      <w:r>
        <w:rPr>
          <w:lang w:val="en-US"/>
        </w:rPr>
        <w:t>Symbol used in original text.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14"/>
    <w:rsid w:val="000122F6"/>
    <w:rsid w:val="00070725"/>
    <w:rsid w:val="000B1740"/>
    <w:rsid w:val="00243898"/>
    <w:rsid w:val="002474F8"/>
    <w:rsid w:val="002A190F"/>
    <w:rsid w:val="003225CD"/>
    <w:rsid w:val="00331FD5"/>
    <w:rsid w:val="00334779"/>
    <w:rsid w:val="003B3715"/>
    <w:rsid w:val="003D0F47"/>
    <w:rsid w:val="004158D9"/>
    <w:rsid w:val="004F72F2"/>
    <w:rsid w:val="005439D0"/>
    <w:rsid w:val="00565214"/>
    <w:rsid w:val="00576D13"/>
    <w:rsid w:val="005F20E5"/>
    <w:rsid w:val="006A23E6"/>
    <w:rsid w:val="00712A3F"/>
    <w:rsid w:val="007944C6"/>
    <w:rsid w:val="0084063B"/>
    <w:rsid w:val="00872009"/>
    <w:rsid w:val="009C4B4D"/>
    <w:rsid w:val="009D0B27"/>
    <w:rsid w:val="00AC2DD0"/>
    <w:rsid w:val="00B70CB5"/>
    <w:rsid w:val="00B92B27"/>
    <w:rsid w:val="00BB0154"/>
    <w:rsid w:val="00BF16BC"/>
    <w:rsid w:val="00D4288A"/>
    <w:rsid w:val="00DD2ABC"/>
    <w:rsid w:val="00DD43A5"/>
    <w:rsid w:val="00E22133"/>
    <w:rsid w:val="00F04E14"/>
    <w:rsid w:val="00F25ABC"/>
    <w:rsid w:val="00F465E1"/>
    <w:rsid w:val="00FC4ADE"/>
    <w:rsid w:val="00FE3BE1"/>
    <w:rsid w:val="00FF3CAC"/>
    <w:rsid w:val="00FF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0F47"/>
    <w:rPr>
      <w:sz w:val="20"/>
      <w:szCs w:val="20"/>
    </w:rPr>
  </w:style>
  <w:style w:type="character" w:customStyle="1" w:styleId="FootnoteTextChar">
    <w:name w:val="Footnote Text Char"/>
    <w:basedOn w:val="DefaultParagraphFont"/>
    <w:link w:val="FootnoteText"/>
    <w:uiPriority w:val="99"/>
    <w:semiHidden/>
    <w:rsid w:val="003D0F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0F47"/>
    <w:rPr>
      <w:vertAlign w:val="superscript"/>
    </w:rPr>
  </w:style>
  <w:style w:type="character" w:styleId="Emphasis">
    <w:name w:val="Emphasis"/>
    <w:basedOn w:val="DefaultParagraphFont"/>
    <w:uiPriority w:val="20"/>
    <w:qFormat/>
    <w:rsid w:val="003D0F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0F47"/>
    <w:rPr>
      <w:sz w:val="20"/>
      <w:szCs w:val="20"/>
    </w:rPr>
  </w:style>
  <w:style w:type="character" w:customStyle="1" w:styleId="FootnoteTextChar">
    <w:name w:val="Footnote Text Char"/>
    <w:basedOn w:val="DefaultParagraphFont"/>
    <w:link w:val="FootnoteText"/>
    <w:uiPriority w:val="99"/>
    <w:semiHidden/>
    <w:rsid w:val="003D0F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0F47"/>
    <w:rPr>
      <w:vertAlign w:val="superscript"/>
    </w:rPr>
  </w:style>
  <w:style w:type="character" w:styleId="Emphasis">
    <w:name w:val="Emphasis"/>
    <w:basedOn w:val="DefaultParagraphFont"/>
    <w:uiPriority w:val="20"/>
    <w:qFormat/>
    <w:rsid w:val="003D0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7888">
      <w:bodyDiv w:val="1"/>
      <w:marLeft w:val="0"/>
      <w:marRight w:val="0"/>
      <w:marTop w:val="0"/>
      <w:marBottom w:val="0"/>
      <w:divBdr>
        <w:top w:val="none" w:sz="0" w:space="0" w:color="auto"/>
        <w:left w:val="none" w:sz="0" w:space="0" w:color="auto"/>
        <w:bottom w:val="none" w:sz="0" w:space="0" w:color="auto"/>
        <w:right w:val="none" w:sz="0" w:space="0" w:color="auto"/>
      </w:divBdr>
      <w:divsChild>
        <w:div w:id="361783416">
          <w:marLeft w:val="0"/>
          <w:marRight w:val="0"/>
          <w:marTop w:val="75"/>
          <w:marBottom w:val="0"/>
          <w:divBdr>
            <w:top w:val="none" w:sz="0" w:space="0" w:color="auto"/>
            <w:left w:val="none" w:sz="0" w:space="0" w:color="auto"/>
            <w:bottom w:val="none" w:sz="0" w:space="0" w:color="auto"/>
            <w:right w:val="none" w:sz="0" w:space="0" w:color="auto"/>
          </w:divBdr>
        </w:div>
      </w:divsChild>
    </w:div>
    <w:div w:id="21203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7502</TotalTime>
  <Pages>8</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13</cp:revision>
  <dcterms:created xsi:type="dcterms:W3CDTF">2011-11-14T23:06:00Z</dcterms:created>
  <dcterms:modified xsi:type="dcterms:W3CDTF">2011-11-30T05:04:00Z</dcterms:modified>
</cp:coreProperties>
</file>